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6237" w14:textId="3276CB04" w:rsidR="005C33F5" w:rsidRPr="00FD3961" w:rsidRDefault="00CE22CA" w:rsidP="000C404B">
      <w:pPr>
        <w:jc w:val="both"/>
        <w:rPr>
          <w:rFonts w:ascii="Times New Roman" w:eastAsia="KaiTi" w:hAnsi="Times New Roman" w:cs="Times New Roman"/>
          <w:lang w:val="en-US"/>
        </w:rPr>
      </w:pPr>
      <w:r w:rsidRPr="00FD3961">
        <w:rPr>
          <w:rFonts w:ascii="Times New Roman" w:hAnsi="Times New Roman" w:cs="Times New Roman"/>
          <w:b/>
          <w:bCs/>
          <w:highlight w:val="red"/>
          <w:lang w:val="en-US"/>
        </w:rPr>
        <w:t xml:space="preserve"> </w:t>
      </w:r>
      <w:r w:rsidR="007205CB" w:rsidRPr="00FD3961">
        <w:rPr>
          <w:rFonts w:ascii="Times New Roman" w:hAnsi="Times New Roman" w:cs="Times New Roman"/>
          <w:b/>
          <w:bCs/>
          <w:highlight w:val="red"/>
          <w:lang w:val="en-US"/>
        </w:rPr>
        <w:t>0. Introductio</w:t>
      </w:r>
      <w:r w:rsidR="00E474F6" w:rsidRPr="00FD3961">
        <w:rPr>
          <w:rFonts w:ascii="Times New Roman" w:hAnsi="Times New Roman" w:cs="Times New Roman"/>
          <w:b/>
          <w:bCs/>
          <w:highlight w:val="red"/>
          <w:lang w:val="en-US"/>
        </w:rPr>
        <w:t>n.</w:t>
      </w:r>
      <w:r w:rsidR="002C65AE" w:rsidRPr="00FD3961">
        <w:rPr>
          <w:rFonts w:ascii="Times New Roman" w:hAnsi="Times New Roman" w:cs="Times New Roman"/>
          <w:lang w:val="en-US"/>
        </w:rPr>
        <w:t xml:space="preserve">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企业组织形式</w:t>
      </w:r>
      <w:r w:rsidR="0068125E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: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Sole proprietorship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独资企业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个体户</w:t>
      </w:r>
      <w:r w:rsidR="0046191C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:</w:t>
      </w:r>
      <w:r w:rsidR="004619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lang w:val="en-US"/>
        </w:rPr>
        <w:t>A business owned by a single person</w:t>
      </w:r>
      <w:r w:rsidR="008D3F10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22F88" w:rsidRPr="00FD3961">
        <w:rPr>
          <w:rFonts w:ascii="Times New Roman" w:eastAsia="KaiTi" w:hAnsi="Times New Roman" w:cs="Times New Roman"/>
          <w:highlight w:val="yellow"/>
          <w:lang w:val="en-US"/>
        </w:rPr>
        <w:t>No formal charter</w:t>
      </w:r>
      <w:r w:rsidR="00022F88" w:rsidRPr="00FD3961">
        <w:rPr>
          <w:rFonts w:ascii="Times New Roman" w:eastAsia="KaiTi" w:hAnsi="Times New Roman" w:cs="Times New Roman"/>
          <w:lang w:val="en-US"/>
        </w:rPr>
        <w:t xml:space="preserve"> required, very few government regulations</w:t>
      </w:r>
      <w:r w:rsidR="00A85C3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1705D" w:rsidRPr="00FD3961">
        <w:rPr>
          <w:rFonts w:ascii="Times New Roman" w:eastAsia="KaiTi" w:hAnsi="Times New Roman" w:cs="Times New Roman"/>
          <w:highlight w:val="yellow"/>
          <w:lang w:val="en-US"/>
        </w:rPr>
        <w:t>Unlimited liability</w:t>
      </w:r>
      <w:r w:rsidR="00D1705D" w:rsidRPr="00FD3961">
        <w:rPr>
          <w:rFonts w:ascii="Times New Roman" w:eastAsia="KaiTi" w:hAnsi="Times New Roman" w:cs="Times New Roman"/>
          <w:lang w:val="en-US"/>
        </w:rPr>
        <w:t xml:space="preserve"> for business debt since no distinction between personal and business assets</w:t>
      </w:r>
      <w:r w:rsidR="00BA0F33" w:rsidRPr="00FD3961">
        <w:rPr>
          <w:rFonts w:ascii="Times New Roman" w:eastAsia="KaiTi" w:hAnsi="Times New Roman" w:cs="Times New Roman"/>
          <w:lang w:val="en-US"/>
        </w:rPr>
        <w:t>;</w:t>
      </w:r>
      <w:r w:rsidR="00482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Profit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taxed as individual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income</w:t>
      </w:r>
      <w:r w:rsidR="00D44554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E603DD" w:rsidRPr="00FD3961">
        <w:rPr>
          <w:rFonts w:ascii="Times New Roman" w:eastAsia="KaiTi" w:hAnsi="Times New Roman" w:cs="Times New Roman"/>
          <w:lang w:val="en-US"/>
        </w:rPr>
        <w:t>single taxation</w:t>
      </w:r>
      <w:r w:rsidR="00D44554" w:rsidRPr="00FD3961">
        <w:rPr>
          <w:rFonts w:ascii="Times New Roman" w:eastAsia="KaiTi" w:hAnsi="Times New Roman" w:cs="Times New Roman"/>
          <w:lang w:val="en-US"/>
        </w:rPr>
        <w:t>)</w:t>
      </w:r>
      <w:r w:rsidR="00824900" w:rsidRPr="00FD3961">
        <w:rPr>
          <w:rFonts w:ascii="Times New Roman" w:eastAsia="KaiTi" w:hAnsi="Times New Roman" w:cs="Times New Roman"/>
          <w:lang w:val="en-US"/>
        </w:rPr>
        <w:t>;</w:t>
      </w:r>
      <w:r w:rsidR="0013788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Equity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proprietor’s personal wealth</w:t>
      </w:r>
      <w:r w:rsidR="00DA12B1" w:rsidRPr="00FD3961">
        <w:rPr>
          <w:rFonts w:ascii="Times New Roman" w:eastAsia="KaiTi" w:hAnsi="Times New Roman" w:cs="Times New Roman"/>
          <w:lang w:val="en-US"/>
        </w:rPr>
        <w:t>;</w:t>
      </w:r>
      <w:r w:rsidR="00C206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Duration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life of the sole proprietor</w:t>
      </w:r>
      <w:r w:rsidR="00BF25E4" w:rsidRPr="00FD3961">
        <w:rPr>
          <w:rFonts w:ascii="Times New Roman" w:eastAsia="KaiTi" w:hAnsi="Times New Roman" w:cs="Times New Roman"/>
          <w:lang w:val="en-US"/>
        </w:rPr>
        <w:t>)</w:t>
      </w:r>
      <w:r w:rsidR="00657B6A" w:rsidRPr="00FD3961">
        <w:rPr>
          <w:rFonts w:ascii="Times New Roman" w:eastAsia="KaiTi" w:hAnsi="Times New Roman" w:cs="Times New Roman"/>
          <w:lang w:val="en-US"/>
        </w:rPr>
        <w:t>;</w:t>
      </w:r>
      <w:r w:rsidR="004A77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Partnership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普通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有限合伙</w:t>
      </w:r>
      <w:r w:rsidR="00140BC6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人</w:t>
      </w:r>
      <w:r w:rsidR="00140BC6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786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lang w:val="en-US"/>
        </w:rPr>
        <w:t>A business with two or more owners</w:t>
      </w:r>
      <w:r w:rsidR="00872D30" w:rsidRPr="00FD3961">
        <w:rPr>
          <w:rFonts w:ascii="Times New Roman" w:eastAsia="KaiTi" w:hAnsi="Times New Roman" w:cs="Times New Roman"/>
          <w:lang w:val="en-US"/>
        </w:rPr>
        <w:t>. (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General partnership</w:t>
      </w:r>
      <w:r w:rsidR="00872D30" w:rsidRPr="00FD3961">
        <w:rPr>
          <w:rFonts w:ascii="Times New Roman" w:eastAsia="KaiTi" w:hAnsi="Times New Roman" w:cs="Times New Roman"/>
          <w:lang w:val="en-US"/>
        </w:rPr>
        <w:t>:</w:t>
      </w:r>
      <w:r w:rsidR="00041F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provide work and cash</w:t>
      </w:r>
      <w:r w:rsidR="00041F52" w:rsidRPr="00FD3961">
        <w:rPr>
          <w:rFonts w:ascii="Times New Roman" w:eastAsia="KaiTi" w:hAnsi="Times New Roman" w:cs="Times New Roman"/>
          <w:lang w:val="en-US"/>
        </w:rPr>
        <w:t>;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share the profit and losses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Each partner is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liable for all the business debt</w:t>
      </w:r>
      <w:r w:rsidR="00B22149" w:rsidRPr="00FD3961">
        <w:rPr>
          <w:rFonts w:ascii="Times New Roman" w:eastAsia="KaiTi" w:hAnsi="Times New Roman" w:cs="Times New Roman"/>
          <w:lang w:val="en-US"/>
        </w:rPr>
        <w:t>.</w:t>
      </w:r>
      <w:r w:rsidR="00117FE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Limited partnership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88061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At least one general partner</w:t>
      </w:r>
      <w:r w:rsidR="00543AF9" w:rsidRPr="00FD3961">
        <w:rPr>
          <w:rFonts w:ascii="Times New Roman" w:eastAsia="KaiTi" w:hAnsi="Times New Roman" w:cs="Times New Roman"/>
          <w:lang w:val="en-US"/>
        </w:rPr>
        <w:t>, o</w:t>
      </w:r>
      <w:r w:rsidR="00D20983" w:rsidRPr="00FD3961">
        <w:rPr>
          <w:rFonts w:ascii="Times New Roman" w:eastAsia="KaiTi" w:hAnsi="Times New Roman" w:cs="Times New Roman"/>
          <w:lang w:val="en-US"/>
        </w:rPr>
        <w:t>thers are limited partners</w:t>
      </w:r>
      <w:r w:rsidR="006E36C1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are liable for business debt up to the contributed equity</w:t>
      </w:r>
      <w:r w:rsidR="00B04547" w:rsidRPr="00FD3961">
        <w:rPr>
          <w:rFonts w:ascii="Times New Roman" w:eastAsia="KaiTi" w:hAnsi="Times New Roman" w:cs="Times New Roman"/>
          <w:lang w:val="en-US"/>
        </w:rPr>
        <w:t>;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General partner(s) manage the business and have unlimited liabilities for business debt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do not participate in daily management</w:t>
      </w:r>
      <w:r w:rsidR="00727747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Features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1A02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Partnerships are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inexpensive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form, subject to very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few regulations</w:t>
      </w:r>
      <w:r w:rsidR="008B5EC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General partners have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unlimited liabilities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for all debts</w:t>
      </w:r>
      <w:r w:rsidR="00147FC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enjoy limited liabilities</w:t>
      </w:r>
      <w:r w:rsidR="00AF0B3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Difficulty in raising large amount of equity</w:t>
      </w:r>
      <w:r w:rsidR="00B372E7" w:rsidRPr="00FD3961">
        <w:rPr>
          <w:rFonts w:ascii="Times New Roman" w:eastAsia="KaiTi" w:hAnsi="Times New Roman" w:cs="Times New Roman"/>
          <w:lang w:val="en-US"/>
        </w:rPr>
        <w:t>, l</w:t>
      </w:r>
      <w:r w:rsidR="00D20983" w:rsidRPr="00FD3961">
        <w:rPr>
          <w:rFonts w:ascii="Times New Roman" w:eastAsia="KaiTi" w:hAnsi="Times New Roman" w:cs="Times New Roman"/>
          <w:lang w:val="en-US"/>
        </w:rPr>
        <w:t>imited to partners’ capacity and desire to contribute</w:t>
      </w:r>
      <w:r w:rsidR="0059359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Duration of business is limited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life of partners</w:t>
      </w:r>
      <w:r w:rsidR="00B2144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Difficult to transfer ownership</w:t>
      </w:r>
      <w:r w:rsidR="0047192F" w:rsidRPr="00FD3961">
        <w:rPr>
          <w:rFonts w:ascii="Times New Roman" w:eastAsia="KaiTi" w:hAnsi="Times New Roman" w:cs="Times New Roman"/>
          <w:lang w:val="en-US"/>
        </w:rPr>
        <w:t>)</w:t>
      </w:r>
      <w:r w:rsidR="006E1952" w:rsidRPr="00FD3961">
        <w:rPr>
          <w:rFonts w:ascii="Times New Roman" w:eastAsia="KaiTi" w:hAnsi="Times New Roman" w:cs="Times New Roman" w:hint="eastAsia"/>
          <w:lang w:val="en-US"/>
        </w:rPr>
        <w:t>.</w:t>
      </w:r>
      <w:r w:rsidR="006E19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C6EE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Corporation</w:t>
      </w:r>
      <w:r w:rsidR="006F686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 </w:t>
      </w:r>
      <w:r w:rsidR="00242AEF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公司</w:t>
      </w:r>
      <w:r w:rsidR="006F686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242AE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A corporation is a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distinct legal entity</w:t>
      </w:r>
      <w:r w:rsidR="009A2FAD" w:rsidRPr="00FD3961">
        <w:rPr>
          <w:rFonts w:ascii="Times New Roman" w:eastAsia="KaiTi" w:hAnsi="Times New Roman" w:cs="Times New Roman"/>
          <w:lang w:val="en-US"/>
        </w:rPr>
        <w:t>, separated from its owners</w:t>
      </w:r>
      <w:r w:rsidR="00A3757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in a corporation is </w:t>
      </w:r>
      <w:r w:rsidR="002F0C8B" w:rsidRPr="00FD3961">
        <w:rPr>
          <w:rFonts w:ascii="Times New Roman" w:eastAsia="KaiTi" w:hAnsi="Times New Roman" w:cs="Times New Roman"/>
          <w:lang w:val="en-US"/>
        </w:rPr>
        <w:t>represen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ted by shares of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stock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is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readily transferrable</w:t>
      </w:r>
      <w:r w:rsidR="009A2FAD" w:rsidRPr="00FD3961">
        <w:rPr>
          <w:rFonts w:ascii="Times New Roman" w:eastAsia="KaiTi" w:hAnsi="Times New Roman" w:cs="Times New Roman"/>
          <w:lang w:val="en-US"/>
        </w:rPr>
        <w:t>, no impact on existence of business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Unlimited life</w:t>
      </w:r>
      <w:r w:rsidR="009A2FAD" w:rsidRPr="00FD3961">
        <w:rPr>
          <w:rFonts w:ascii="Times New Roman" w:eastAsia="KaiTi" w:hAnsi="Times New Roman" w:cs="Times New Roman"/>
          <w:lang w:val="en-US"/>
        </w:rPr>
        <w:t>, not subject to owners’ life or exit/change</w:t>
      </w:r>
      <w:r w:rsidR="007A464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Limited liabilities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977DE" w:rsidRPr="00FD3961">
        <w:rPr>
          <w:rFonts w:ascii="Times New Roman" w:eastAsia="KaiTi" w:hAnsi="Times New Roman" w:cs="Times New Roman"/>
          <w:lang w:val="en-US"/>
        </w:rPr>
        <w:t>O</w:t>
      </w:r>
      <w:r w:rsidR="009A2FAD" w:rsidRPr="00FD3961">
        <w:rPr>
          <w:rFonts w:ascii="Times New Roman" w:eastAsia="KaiTi" w:hAnsi="Times New Roman" w:cs="Times New Roman"/>
          <w:lang w:val="en-US"/>
        </w:rPr>
        <w:t>wners are liable up to the equity contribution</w:t>
      </w:r>
      <w:r w:rsidR="0076448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Double taxation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E03EB">
        <w:rPr>
          <w:rFonts w:ascii="Times New Roman" w:eastAsia="KaiTi" w:hAnsi="Times New Roman" w:cs="Times New Roman" w:hint="eastAsia"/>
          <w:lang w:val="en-US"/>
        </w:rPr>
        <w:t>c</w:t>
      </w:r>
      <w:r w:rsidR="009A2FAD" w:rsidRPr="00FD3961">
        <w:rPr>
          <w:rFonts w:ascii="Times New Roman" w:eastAsia="KaiTi" w:hAnsi="Times New Roman" w:cs="Times New Roman"/>
          <w:lang w:val="en-US"/>
        </w:rPr>
        <w:t>orporate + individual income tax</w:t>
      </w:r>
      <w:r w:rsidR="004E35E3" w:rsidRPr="00FD3961">
        <w:rPr>
          <w:rFonts w:ascii="Times New Roman" w:eastAsia="KaiTi" w:hAnsi="Times New Roman" w:cs="Times New Roman"/>
          <w:lang w:val="en-US"/>
        </w:rPr>
        <w:t>.</w:t>
      </w:r>
      <w:r w:rsidR="00B40A68" w:rsidRPr="00FD3961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B40A6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40A68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企业决策者</w:t>
      </w:r>
      <w:r w:rsidR="001440C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939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=&gt; Board of directors</w:t>
      </w:r>
      <w:r w:rsidR="006D1E94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(directors can be non-shareholders)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=&gt; Management team</w:t>
      </w:r>
      <w:r w:rsidR="00600E6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030B0" w:rsidRPr="00FD3961">
        <w:rPr>
          <w:rFonts w:ascii="Times New Roman" w:eastAsia="KaiTi" w:hAnsi="Times New Roman" w:cs="Times New Roman" w:hint="eastAsia"/>
          <w:lang w:val="en-US"/>
        </w:rPr>
        <w:t>(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Board chair</w:t>
      </w:r>
      <w:r w:rsidR="00B030B0" w:rsidRPr="00FD3961">
        <w:rPr>
          <w:rFonts w:ascii="Times New Roman" w:eastAsia="KaiTi" w:hAnsi="Times New Roman" w:cs="Times New Roman"/>
          <w:lang w:val="en-US"/>
        </w:rPr>
        <w:t>: voted by the directors</w:t>
      </w:r>
      <w:r w:rsidR="000C59F8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Inside directors</w:t>
      </w:r>
      <w:r w:rsidR="00B030B0" w:rsidRPr="00FD3961">
        <w:rPr>
          <w:rFonts w:ascii="Times New Roman" w:eastAsia="KaiTi" w:hAnsi="Times New Roman" w:cs="Times New Roman"/>
          <w:lang w:val="en-US"/>
        </w:rPr>
        <w:t>, who work day-to-day at the company</w:t>
      </w:r>
      <w:r w:rsidR="0026785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CEO, CFO, manager, or any other person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who works for the company daily</w:t>
      </w:r>
      <w:r w:rsidR="00B030B0" w:rsidRPr="00FD3961">
        <w:rPr>
          <w:rFonts w:ascii="Times New Roman" w:eastAsia="KaiTi" w:hAnsi="Times New Roman" w:cs="Times New Roman"/>
          <w:lang w:val="en-US"/>
        </w:rPr>
        <w:t>)</w:t>
      </w:r>
      <w:r w:rsidR="00E216F8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E216F8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votes for</w:t>
      </w:r>
      <w:r w:rsidR="00563F97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6876D3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DC09D6" w:rsidRPr="00FD3961">
        <w:rPr>
          <w:rFonts w:ascii="Times New Roman" w:eastAsia="KaiTi" w:hAnsi="Times New Roman" w:cs="Times New Roman"/>
          <w:lang w:val="en-US"/>
        </w:rPr>
        <w:t>The makeup of the board of directors</w:t>
      </w:r>
      <w:r w:rsidR="006876D3" w:rsidRPr="00FD3961">
        <w:rPr>
          <w:rFonts w:ascii="Times New Roman" w:eastAsia="KaiTi" w:hAnsi="Times New Roman" w:cs="Times New Roman"/>
          <w:lang w:val="en-US"/>
        </w:rPr>
        <w:t>;</w:t>
      </w:r>
      <w:r w:rsidR="00DC09D6" w:rsidRPr="00FD3961">
        <w:rPr>
          <w:rFonts w:ascii="Times New Roman" w:eastAsia="KaiTi" w:hAnsi="Times New Roman" w:cs="Times New Roman"/>
          <w:lang w:val="en-US"/>
        </w:rPr>
        <w:t xml:space="preserve"> Issuing new securities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Initiating corporate actions like mergers or acquisitions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Approving dividends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Substantial changes in the corporation's operations or policies</w:t>
      </w:r>
      <w:r w:rsidR="00EA2770" w:rsidRPr="00FD3961">
        <w:rPr>
          <w:rFonts w:ascii="Times New Roman" w:eastAsia="KaiTi" w:hAnsi="Times New Roman" w:cs="Times New Roman"/>
          <w:lang w:val="en-US"/>
        </w:rPr>
        <w:t>)</w:t>
      </w:r>
      <w:r w:rsidR="00F2251D" w:rsidRPr="00FD3961">
        <w:rPr>
          <w:rFonts w:ascii="Times New Roman" w:eastAsia="KaiTi" w:hAnsi="Times New Roman" w:cs="Times New Roman"/>
          <w:lang w:val="en-US"/>
        </w:rPr>
        <w:t>.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(3) </w:t>
      </w:r>
      <w:r w:rsidR="00BA35DD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企业目标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Maximize Shareholders’ Value</w:t>
      </w:r>
      <w:r w:rsidR="00277A12" w:rsidRPr="00FD3961">
        <w:rPr>
          <w:rFonts w:ascii="Times New Roman" w:eastAsia="KaiTi" w:hAnsi="Times New Roman" w:cs="Times New Roman"/>
          <w:highlight w:val="cyan"/>
          <w:u w:val="single"/>
          <w:lang w:val="en-US"/>
        </w:rPr>
        <w:t>.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market share, profit, growth, survival, risk </w:t>
      </w:r>
      <w:r w:rsidR="00DE45AB" w:rsidRPr="00FD3961">
        <w:rPr>
          <w:rFonts w:ascii="Times New Roman" w:eastAsia="KaiTi" w:hAnsi="Times New Roman" w:cs="Times New Roman"/>
          <w:lang w:val="en-US"/>
        </w:rPr>
        <w:t>management</w:t>
      </w:r>
      <w:r w:rsidR="004C0150" w:rsidRPr="00FD3961">
        <w:rPr>
          <w:rFonts w:ascii="Times New Roman" w:eastAsia="KaiTi" w:hAnsi="Times New Roman" w:cs="Times New Roman"/>
          <w:lang w:val="en-US"/>
        </w:rPr>
        <w:t>?</w:t>
      </w:r>
      <w:r w:rsidR="0017705F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“Value” encompasses all above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creditors’, employees’, customers’, </w:t>
      </w:r>
      <w:proofErr w:type="gramStart"/>
      <w:r w:rsidR="004C0150" w:rsidRPr="00FD3961">
        <w:rPr>
          <w:rFonts w:ascii="Times New Roman" w:eastAsia="KaiTi" w:hAnsi="Times New Roman" w:cs="Times New Roman"/>
          <w:lang w:val="en-US"/>
        </w:rPr>
        <w:t>community’</w:t>
      </w:r>
      <w:r w:rsidR="00F72D7E" w:rsidRPr="00FD3961">
        <w:rPr>
          <w:rFonts w:ascii="Times New Roman" w:eastAsia="KaiTi" w:hAnsi="Times New Roman" w:cs="Times New Roman"/>
          <w:lang w:val="en-US"/>
        </w:rPr>
        <w:t>s</w:t>
      </w:r>
      <w:r w:rsidR="004C0150" w:rsidRPr="00FD3961">
        <w:rPr>
          <w:rFonts w:ascii="Times New Roman" w:eastAsia="KaiTi" w:hAnsi="Times New Roman" w:cs="Times New Roman"/>
          <w:lang w:val="en-US"/>
        </w:rPr>
        <w:t>?:</w:t>
      </w:r>
      <w:proofErr w:type="gramEnd"/>
      <w:r w:rsidR="004C0150" w:rsidRPr="00FD3961">
        <w:rPr>
          <w:rFonts w:ascii="Times New Roman" w:eastAsia="KaiTi" w:hAnsi="Times New Roman" w:cs="Times New Roman"/>
          <w:lang w:val="en-US"/>
        </w:rPr>
        <w:t xml:space="preserve"> Chief decision makers (executives) are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hired by shareholders</w:t>
      </w:r>
      <w:r w:rsidR="004C0150" w:rsidRPr="00FD3961">
        <w:rPr>
          <w:rFonts w:ascii="Times New Roman" w:eastAsia="KaiTi" w:hAnsi="Times New Roman" w:cs="Times New Roman"/>
          <w:lang w:val="en-US"/>
        </w:rPr>
        <w:t>!</w:t>
      </w:r>
      <w:r w:rsidR="00680065" w:rsidRPr="00FD3961">
        <w:rPr>
          <w:rFonts w:ascii="Times New Roman" w:eastAsia="KaiTi" w:hAnsi="Times New Roman" w:cs="Times New Roman"/>
          <w:lang w:val="en-US"/>
        </w:rPr>
        <w:t>)</w:t>
      </w:r>
      <w:r w:rsidR="002356B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847F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True or Fa</w:t>
      </w:r>
      <w:r w:rsidR="002964E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lse</w:t>
      </w:r>
      <w:r w:rsidR="00F6184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(The goal of financial management for a public firm is to maximize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current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value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per share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of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stocks</w:t>
      </w:r>
      <w:r w:rsidR="00ED5B0A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676DA8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606AD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The goal of financial management is to maximize the value of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owners’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equity</w:t>
      </w:r>
      <w:r w:rsidR="00FC5DE0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04A83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7B5F68" w:rsidRPr="00FD3961">
        <w:rPr>
          <w:rFonts w:ascii="Times New Roman" w:eastAsia="KaiTi" w:hAnsi="Times New Roman" w:cs="Times New Roman"/>
          <w:lang w:val="en-US"/>
        </w:rPr>
        <w:t>;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We evaluate financial managers’ decisions on the basis of whether they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add value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to the business owners</w:t>
      </w:r>
      <w:r w:rsidR="008E44C4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F44C65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maximizing firm value</w:t>
      </w:r>
      <w:r w:rsidR="00EC323E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EC323E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937B5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maximizing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value of all the stakeholders</w:t>
      </w:r>
      <w:r w:rsidR="00715D98" w:rsidRPr="00FD3961">
        <w:rPr>
          <w:rFonts w:ascii="Times New Roman" w:eastAsia="KaiTi" w:hAnsi="Times New Roman" w:cs="Times New Roman"/>
          <w:lang w:val="en-US"/>
        </w:rPr>
        <w:t>:</w:t>
      </w:r>
      <w:r w:rsidR="00D2074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741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F6184E" w:rsidRPr="00FD3961">
        <w:rPr>
          <w:rFonts w:ascii="Times New Roman" w:eastAsia="KaiTi" w:hAnsi="Times New Roman" w:cs="Times New Roman"/>
          <w:lang w:val="en-US"/>
        </w:rPr>
        <w:t>)</w:t>
      </w:r>
      <w:r w:rsidR="00ED7FDA" w:rsidRPr="00FD3961">
        <w:rPr>
          <w:rFonts w:ascii="Times New Roman" w:eastAsia="KaiTi" w:hAnsi="Times New Roman" w:cs="Times New Roman"/>
          <w:lang w:val="en-US"/>
        </w:rPr>
        <w:t>.</w:t>
      </w:r>
      <w:r w:rsidR="004A02D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ESG affect firm value</w:t>
      </w:r>
      <w:r w:rsidR="00011A8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011A8F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long term cash flow</w:t>
      </w:r>
      <w:r w:rsidR="00B72419" w:rsidRPr="00FD3961">
        <w:rPr>
          <w:rFonts w:ascii="Times New Roman" w:eastAsia="KaiTi" w:hAnsi="Times New Roman" w:cs="Times New Roman"/>
          <w:lang w:val="en-US"/>
        </w:rPr>
        <w:t>: Government intervention and Emission allowances and carbon allowances auctions</w:t>
      </w:r>
      <w:r w:rsidR="0063216B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Customer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1D611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Brand value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703E3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Employee disruption of business (such as </w:t>
      </w:r>
      <w:proofErr w:type="spellStart"/>
      <w:r w:rsidR="00B72419" w:rsidRPr="00FD3961">
        <w:rPr>
          <w:rFonts w:ascii="Times New Roman" w:eastAsia="KaiTi" w:hAnsi="Times New Roman" w:cs="Times New Roman"/>
          <w:lang w:val="en-US"/>
        </w:rPr>
        <w:t>OpenAI’s</w:t>
      </w:r>
      <w:proofErr w:type="spellEnd"/>
      <w:r w:rsidR="00B7241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mass exodus</w:t>
      </w:r>
      <w:r w:rsidR="00B72419" w:rsidRPr="00FD3961">
        <w:rPr>
          <w:rFonts w:ascii="Times New Roman" w:eastAsia="KaiTi" w:hAnsi="Times New Roman" w:cs="Times New Roman"/>
          <w:lang w:val="en-US"/>
        </w:rPr>
        <w:t>);</w:t>
      </w:r>
      <w:r w:rsidR="00ED15A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B72419" w:rsidRPr="00FD3961">
        <w:rPr>
          <w:rFonts w:ascii="Times New Roman" w:eastAsia="KaiTi" w:hAnsi="Times New Roman" w:cs="Times New Roman"/>
          <w:lang w:val="en-US"/>
        </w:rPr>
        <w:t>: Non-ESG imposes risk factors</w:t>
      </w:r>
      <w:r w:rsidR="00CD107B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B77D8" w:rsidRPr="00FD3961">
        <w:rPr>
          <w:rFonts w:ascii="Times New Roman" w:eastAsia="KaiTi" w:hAnsi="Times New Roman" w:cs="Times New Roman"/>
          <w:lang w:val="en-US"/>
        </w:rPr>
        <w:t>c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limate change and </w:t>
      </w:r>
      <w:r w:rsidR="000B77D8" w:rsidRPr="00FD3961">
        <w:rPr>
          <w:rFonts w:ascii="Times New Roman" w:eastAsia="KaiTi" w:hAnsi="Times New Roman" w:cs="Times New Roman"/>
          <w:lang w:val="en-US"/>
        </w:rPr>
        <w:t>r</w:t>
      </w:r>
      <w:r w:rsidR="00B72419" w:rsidRPr="00FD3961">
        <w:rPr>
          <w:rFonts w:ascii="Times New Roman" w:eastAsia="KaiTi" w:hAnsi="Times New Roman" w:cs="Times New Roman"/>
          <w:lang w:val="en-US"/>
        </w:rPr>
        <w:t>esource scarcity</w:t>
      </w:r>
      <w:r w:rsidR="00CD107B" w:rsidRPr="00FD3961">
        <w:rPr>
          <w:rFonts w:ascii="Times New Roman" w:eastAsia="KaiTi" w:hAnsi="Times New Roman" w:cs="Times New Roman"/>
          <w:lang w:val="en-US"/>
        </w:rPr>
        <w:t>)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573C1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Investor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94429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reen equity (firm based), </w:t>
      </w:r>
      <w:r w:rsidR="00E21F7C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>reen bond (project-based)</w:t>
      </w:r>
      <w:r w:rsidR="002B7A53" w:rsidRPr="00FD3961">
        <w:rPr>
          <w:rFonts w:ascii="Times New Roman" w:eastAsia="KaiTi" w:hAnsi="Times New Roman" w:cs="Times New Roman"/>
          <w:lang w:val="en-US"/>
        </w:rPr>
        <w:t>);</w:t>
      </w:r>
      <w:r w:rsidR="00277E4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77E4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EC34E4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决策</w:t>
      </w:r>
      <w:r w:rsidR="00A14D42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内容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C34E4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Budgeting</w:t>
      </w:r>
      <w:r w:rsidR="002A44F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EB4D87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What long-term investments and projects should be taken?</w:t>
      </w:r>
      <w:r w:rsidR="002752B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M&amp;A</w:t>
      </w:r>
      <w:r w:rsidR="002752B6" w:rsidRPr="00FD3961">
        <w:rPr>
          <w:rFonts w:ascii="Times New Roman" w:eastAsia="KaiTi" w:hAnsi="Times New Roman" w:cs="Times New Roman"/>
          <w:lang w:val="en-US"/>
        </w:rPr>
        <w:t>)</w:t>
      </w:r>
      <w:r w:rsidR="00047DA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Structure</w:t>
      </w:r>
      <w:r w:rsidR="007E4D5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36E0C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should we raise finance for our investments?</w:t>
      </w:r>
      <w:r w:rsidR="002312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Should we use debt or equity? What percent?</w:t>
      </w:r>
      <w:r w:rsidR="0023120A" w:rsidRPr="00FD3961">
        <w:rPr>
          <w:rFonts w:ascii="Times New Roman" w:eastAsia="KaiTi" w:hAnsi="Times New Roman" w:cs="Times New Roman"/>
          <w:lang w:val="en-US"/>
        </w:rPr>
        <w:t>)</w:t>
      </w:r>
      <w:r w:rsidR="00AF1B5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 xml:space="preserve">Working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Capital/Liquidity Management</w:t>
      </w:r>
      <w:r w:rsidR="003260A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7E0752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do we manage the day-to-day finances of the company?</w:t>
      </w:r>
      <w:r w:rsidR="007E0752" w:rsidRPr="00FD3961">
        <w:rPr>
          <w:rFonts w:ascii="Times New Roman" w:eastAsia="KaiTi" w:hAnsi="Times New Roman" w:cs="Times New Roman"/>
          <w:lang w:val="en-US"/>
        </w:rPr>
        <w:t>)</w:t>
      </w:r>
      <w:r w:rsidR="00C1282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4424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Related People.</w:t>
      </w:r>
      <w:r w:rsidR="004442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27FD" w:rsidRPr="00FD3961">
        <w:rPr>
          <w:rFonts w:ascii="Times New Roman" w:eastAsia="KaiTi" w:hAnsi="Times New Roman" w:cs="Times New Roman"/>
          <w:lang w:val="en-US"/>
        </w:rPr>
        <w:t>(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Corporate managers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F627F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Capital budgeting (long-term asset investment decisions)</w:t>
      </w:r>
      <w:r w:rsidR="00146EAE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Financing decisions (debt vs. equity)</w:t>
      </w:r>
      <w:r w:rsidR="002216B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Acquisition, Going Public, Going Private, etc.</w:t>
      </w:r>
      <w:r w:rsidR="008D74A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The basic rules of making good decisions</w:t>
      </w:r>
      <w:r w:rsidR="008E6742" w:rsidRPr="00FD3961">
        <w:rPr>
          <w:rFonts w:ascii="Times New Roman" w:eastAsia="KaiTi" w:hAnsi="Times New Roman" w:cs="Times New Roman"/>
          <w:lang w:val="en-US"/>
        </w:rPr>
        <w:t>.</w:t>
      </w:r>
      <w:r w:rsidR="00F93F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Investors/ fund managers/ investment bankers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4B248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Offer cash in exchange for future cash flows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investor at buy side, how to judge a good deal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underwriter at sell side, how to sell a deal</w:t>
      </w:r>
      <w:r w:rsidR="00A75641" w:rsidRPr="00FD3961">
        <w:rPr>
          <w:rFonts w:ascii="Times New Roman" w:eastAsia="KaiTi" w:hAnsi="Times New Roman" w:cs="Times New Roman"/>
          <w:lang w:val="en-US"/>
        </w:rPr>
        <w:t>.)</w:t>
      </w:r>
    </w:p>
    <w:p w14:paraId="152EE6A2" w14:textId="77777777" w:rsidR="006F32EE" w:rsidRPr="00FD3961" w:rsidRDefault="006F32EE" w:rsidP="000C404B">
      <w:pPr>
        <w:jc w:val="both"/>
        <w:rPr>
          <w:rFonts w:ascii="Times New Roman" w:eastAsia="KaiTi" w:hAnsi="Times New Roman" w:cs="Times New Roman"/>
          <w:lang w:val="en-US"/>
        </w:rPr>
      </w:pPr>
    </w:p>
    <w:p w14:paraId="357F012E" w14:textId="4E8A3949" w:rsidR="002A4110" w:rsidRPr="00FD3961" w:rsidRDefault="00356227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FF806B" wp14:editId="0746C8B4">
            <wp:simplePos x="0" y="0"/>
            <wp:positionH relativeFrom="column">
              <wp:posOffset>2224405</wp:posOffset>
            </wp:positionH>
            <wp:positionV relativeFrom="paragraph">
              <wp:posOffset>1257935</wp:posOffset>
            </wp:positionV>
            <wp:extent cx="4928870" cy="1871345"/>
            <wp:effectExtent l="12700" t="12700" r="11430" b="8255"/>
            <wp:wrapTight wrapText="bothSides">
              <wp:wrapPolygon edited="0">
                <wp:start x="-56" y="-147"/>
                <wp:lineTo x="-56" y="21549"/>
                <wp:lineTo x="21594" y="21549"/>
                <wp:lineTo x="21594" y="-147"/>
                <wp:lineTo x="-56" y="-14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BA4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1. </w:t>
      </w:r>
      <w:r w:rsidR="0030781A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>NPV and Basic Concepts of Corporate Finance.</w:t>
      </w:r>
      <w:r w:rsidR="0030781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647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EA2E3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The definition of value</w:t>
      </w:r>
      <w:r w:rsidR="00492D0B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492D0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A2E3A" w:rsidRPr="00FD3961">
        <w:rPr>
          <w:rFonts w:ascii="Times New Roman" w:eastAsia="KaiTi" w:hAnsi="Times New Roman" w:cs="Times New Roman"/>
          <w:lang w:val="en-US"/>
        </w:rPr>
        <w:t>An asset creates value for its owner if it generates a positive value of cash flows.</w:t>
      </w:r>
      <w:r w:rsidR="000F57D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340C0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Cash Flows: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occur in the future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Unless contractually fixed,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need to be forecasted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For non-financial assets (e.g., cash flows from investment projects), cash flows can be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conceptually challenging</w:t>
      </w:r>
      <w:r w:rsidR="00340C0B" w:rsidRPr="00FD3961">
        <w:rPr>
          <w:rFonts w:ascii="Times New Roman" w:eastAsia="KaiTi" w:hAnsi="Times New Roman" w:cs="Times New Roman"/>
          <w:lang w:val="en-US"/>
        </w:rPr>
        <w:t>.</w:t>
      </w:r>
      <w:r w:rsidR="00F42D03" w:rsidRPr="00FD3961">
        <w:t xml:space="preserve"> </w:t>
      </w:r>
      <w:r w:rsidR="00F42D0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Value-related Decision</w:t>
      </w:r>
      <w:r w:rsidR="00AB66F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13116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Acquire an asset in exchange for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future cash flows</w:t>
      </w:r>
      <w:r w:rsidR="00D11176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Corporate Manager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real assets which generates future cash flows</w:t>
      </w:r>
      <w:r w:rsidR="00FB436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Investors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financial assets which entitle the owner to future payments</w:t>
      </w:r>
      <w:r w:rsidR="00F05E61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F42D03" w:rsidRPr="00FD3961">
        <w:rPr>
          <w:rFonts w:ascii="Times New Roman" w:eastAsia="KaiTi" w:hAnsi="Times New Roman" w:cs="Times New Roman"/>
          <w:lang w:val="en-US"/>
        </w:rPr>
        <w:t>Bond/Loan: Principal &amp; Interest Stock: Dividend and Capital Gain</w:t>
      </w:r>
      <w:r w:rsidR="006B4B04" w:rsidRPr="00FD3961">
        <w:rPr>
          <w:rFonts w:ascii="Times New Roman" w:eastAsia="KaiTi" w:hAnsi="Times New Roman" w:cs="Times New Roman"/>
          <w:lang w:val="en-US"/>
        </w:rPr>
        <w:t>)</w:t>
      </w:r>
      <w:r w:rsidR="00F42D03" w:rsidRPr="00FD3961">
        <w:rPr>
          <w:rFonts w:ascii="Times New Roman" w:eastAsia="KaiTi" w:hAnsi="Times New Roman" w:cs="Times New Roman"/>
          <w:lang w:val="en-US"/>
        </w:rPr>
        <w:t>;</w:t>
      </w:r>
      <w:r w:rsidR="00BB28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Value of a single unit of asset is its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fair market price</w:t>
      </w:r>
      <w:r w:rsidR="00F42D03" w:rsidRPr="00FD3961">
        <w:rPr>
          <w:rFonts w:ascii="Times New Roman" w:eastAsia="KaiTi" w:hAnsi="Times New Roman" w:cs="Times New Roman"/>
          <w:lang w:val="en-US"/>
        </w:rPr>
        <w:t>.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9137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The value of Money</w:t>
      </w:r>
      <w:r w:rsidR="0025254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076CB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5D46A4" w:rsidRPr="00FD3961">
        <w:rPr>
          <w:rFonts w:ascii="Times New Roman" w:eastAsia="KaiTi" w:hAnsi="Times New Roman" w:cs="Times New Roman"/>
          <w:highlight w:val="yellow"/>
          <w:lang w:val="en-US"/>
        </w:rPr>
        <w:t>O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pportunity </w:t>
      </w:r>
      <w:r w:rsidR="003C2B25" w:rsidRPr="00FD3961">
        <w:rPr>
          <w:rFonts w:ascii="Times New Roman" w:eastAsia="KaiTi" w:hAnsi="Times New Roman" w:cs="Times New Roman"/>
          <w:highlight w:val="yellow"/>
          <w:lang w:val="en-US"/>
        </w:rPr>
        <w:t>C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>ost: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the forgone benefit that would have been derived from an option other than the one that was chosen.</w:t>
      </w:r>
      <w:r w:rsidR="00256C9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Annuity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定期年金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Cash flows are constant for T periods: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…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(debt coupon payment)</w:t>
      </w:r>
      <w:r w:rsidR="008D3F6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Perpetuity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Infinite series of equal payments: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=..=C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proofErr w:type="gramStart"/>
      <w:r w:rsidR="00252545" w:rsidRPr="00FD3961">
        <w:rPr>
          <w:rFonts w:ascii="Times New Roman" w:eastAsia="KaiTi" w:hAnsi="Times New Roman" w:cs="Times New Roman" w:hint="eastAsia"/>
          <w:lang w:val="en-US"/>
        </w:rPr>
        <w:t>=..</w:t>
      </w:r>
      <w:proofErr w:type="gramEnd"/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(perpetuity debt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永续债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, preferred stock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优先股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)</w:t>
      </w:r>
      <w:r w:rsidR="008B5AE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Annuity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=(1+g)C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D6D9D" w:rsidRPr="00FD3961">
        <w:rPr>
          <w:rFonts w:ascii="Times New Roman" w:eastAsia="KaiTi" w:hAnsi="Times New Roman" w:cs="Times New Roman"/>
          <w:lang w:val="en-US"/>
        </w:rPr>
        <w:t>,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Cash flows that are growing at a constant rate (wage, bonds with </w:t>
      </w:r>
      <w:r w:rsidR="00BC63C1" w:rsidRPr="00FD3961">
        <w:rPr>
          <w:rFonts w:ascii="Times New Roman" w:eastAsia="KaiTi" w:hAnsi="Times New Roman" w:cs="Times New Roman"/>
          <w:lang w:val="en-US"/>
        </w:rPr>
        <w:t>“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Step-Up</w:t>
      </w:r>
      <w:r w:rsidR="00940A80" w:rsidRPr="00FD3961">
        <w:rPr>
          <w:rFonts w:ascii="Times New Roman" w:eastAsia="KaiTi" w:hAnsi="Times New Roman" w:cs="Times New Roman"/>
          <w:lang w:val="en-US"/>
        </w:rPr>
        <w:t>”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Coupon)</w:t>
      </w:r>
      <w:r w:rsidR="0054190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Perpetuity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Infinite series of cash flows that are growing at a constant rate (firm valuation, government sustainability analysis)</w:t>
      </w:r>
      <w:r w:rsidR="00243756" w:rsidRPr="00FD3961">
        <w:rPr>
          <w:rFonts w:ascii="Times New Roman" w:eastAsia="KaiTi" w:hAnsi="Times New Roman" w:cs="Times New Roman"/>
          <w:lang w:val="en-US"/>
        </w:rPr>
        <w:t>.</w:t>
      </w:r>
      <w:r w:rsidR="00D84BC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8105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Risky Cash Flow</w:t>
      </w:r>
      <w:r w:rsidR="000A7291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3304DA" w:rsidRPr="00FD3961">
        <w:rPr>
          <w:rFonts w:ascii="Times New Roman" w:eastAsia="KaiTi" w:hAnsi="Times New Roman" w:cs="Times New Roman"/>
          <w:lang w:val="en-US"/>
        </w:rPr>
        <w:t xml:space="preserve"> I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nvestment A generates cash flow of $105 with certainty next year (Risk-free). Investment B’s cash flows are risky (50%=&gt;110, 50%=100).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Investment A?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Suppose the risk-free rate </w:t>
      </w:r>
      <w:r w:rsidR="00707FD1" w:rsidRPr="00FD3961">
        <w:rPr>
          <w:rFonts w:ascii="Times New Roman" w:eastAsia="KaiTi" w:hAnsi="Times New Roman" w:cs="Times New Roman"/>
          <w:lang w:val="en-US"/>
        </w:rPr>
        <w:lastRenderedPageBreak/>
        <w:t>is 10%, PV</w:t>
      </w:r>
      <w:r w:rsidR="00707FD1" w:rsidRPr="00FD3961">
        <w:rPr>
          <w:rFonts w:ascii="Times New Roman" w:eastAsia="KaiTi" w:hAnsi="Times New Roman" w:cs="Times New Roman"/>
          <w:vertAlign w:val="subscript"/>
          <w:lang w:val="en-US"/>
        </w:rPr>
        <w:t>A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1+10%)=95.45, the price will be $95.45.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B?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If you are risk averse, </w:t>
      </w:r>
      <w:r w:rsidR="00707FD1" w:rsidRPr="00FD3961">
        <w:rPr>
          <w:rFonts w:ascii="Times New Roman" w:eastAsia="KaiTi" w:hAnsi="Times New Roman" w:cs="Times New Roman"/>
          <w:b/>
          <w:bCs/>
          <w:lang w:val="en-US"/>
        </w:rPr>
        <w:t>it would be less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. If you are willing to pay $90, what is your discount rate? </w:t>
      </w:r>
      <w:r w:rsidR="00707FD1" w:rsidRPr="00FD3961">
        <w:rPr>
          <w:rFonts w:ascii="Cambria Math" w:eastAsia="KaiTi" w:hAnsi="Cambria Math" w:cs="Cambria Math"/>
          <w:lang w:val="en-US"/>
        </w:rPr>
        <w:t>𝑃𝑉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=90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),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=16.67%.  The risk-premium for Investment B is 16.67%</w:t>
      </w:r>
      <w:r w:rsidR="00562FDE">
        <w:rPr>
          <w:rFonts w:ascii="Times New Roman" w:eastAsia="KaiTi" w:hAnsi="Times New Roman" w:cs="Times New Roman"/>
          <w:lang w:val="en-US"/>
        </w:rPr>
        <w:t xml:space="preserve"> </w:t>
      </w:r>
      <w:r w:rsidR="00707FD1" w:rsidRPr="00FD3961">
        <w:rPr>
          <w:rFonts w:ascii="Times New Roman" w:eastAsia="KaiTi" w:hAnsi="Times New Roman" w:cs="Times New Roman"/>
          <w:lang w:val="en-US"/>
        </w:rPr>
        <w:t>-10% = 6.67%.</w:t>
      </w:r>
      <w:r w:rsidR="00233178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33178" w:rsidRPr="00FD3961">
        <w:rPr>
          <w:rFonts w:ascii="Times New Roman" w:eastAsia="KaiTi" w:hAnsi="Times New Roman" w:cs="Times New Roman"/>
          <w:highlight w:val="yellow"/>
          <w:lang w:val="en-US"/>
        </w:rPr>
        <w:t>Investors require a higher return for riskier financial assets</w:t>
      </w:r>
      <w:r w:rsidR="00233178" w:rsidRPr="00FD3961">
        <w:rPr>
          <w:rFonts w:ascii="Times New Roman" w:eastAsia="KaiTi" w:hAnsi="Times New Roman" w:cs="Times New Roman"/>
          <w:lang w:val="en-US"/>
        </w:rPr>
        <w:t>.</w:t>
      </w:r>
      <w:r w:rsidR="00482B2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B35C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(2) NPV.</w:t>
      </w:r>
      <w:r w:rsidR="00EB35C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Net present value: the present value of all future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cash inflow &amp; outflows, calculated at the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appropriate risk adjusted discount rate.</w:t>
      </w:r>
      <w:r w:rsidR="004F6419" w:rsidRPr="00FD3961">
        <w:rPr>
          <w:rFonts w:ascii="Times New Roman" w:eastAsia="KaiTi" w:hAnsi="Times New Roman" w:cs="Times New Roman"/>
          <w:lang w:val="en-US"/>
        </w:rPr>
        <w:t xml:space="preserve">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NPV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=-</m:t>
        </m:r>
        <m:sSub>
          <m:sSub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+</m:t>
        </m:r>
        <m:nary>
          <m:naryPr>
            <m:chr m:val="∑"/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t=1</m:t>
            </m:r>
          </m:sub>
          <m:sup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highlight w:val="yellow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highlight w:val="yellow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highlight w:val="yellow"/>
                            <w:lang w:val="en-US"/>
                          </w:rPr>
                          <m:t>1+r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</m:oMath>
      <w:r w:rsidR="004F6419" w:rsidRPr="00DF4E2C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933C62" w:rsidRPr="00FD3961">
        <w:t xml:space="preserve"> 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NPV measures how much an investment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adds</w:t>
      </w:r>
      <w:r w:rsidR="00D552F7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value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 to the investors.</w:t>
      </w:r>
      <w:r w:rsidR="006C2FA4" w:rsidRPr="00FD3961">
        <w:t xml:space="preserve"> </w:t>
      </w:r>
      <w:r w:rsidR="006C2FA4" w:rsidRPr="00FD3961">
        <w:rPr>
          <w:rFonts w:ascii="Times New Roman" w:eastAsia="KaiTi" w:hAnsi="Times New Roman" w:cs="Times New Roman"/>
          <w:highlight w:val="yellow"/>
          <w:lang w:val="en-US"/>
        </w:rPr>
        <w:t>The NPV rule is simple:</w:t>
      </w:r>
      <w:r w:rsidR="00B921B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If an investment/project has positive NPV, then it</w:t>
      </w:r>
      <w:r w:rsidR="00AF5B25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should be accepted, otherwise not.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2D1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(3) Value of a Firm</w:t>
      </w:r>
      <w:r w:rsidR="00524E77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.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 PV of the cash flows the firms is expected</w:t>
      </w:r>
      <w:r w:rsidR="00CA0C6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to generate now and </w:t>
      </w:r>
      <w:r w:rsidR="004C3D0A" w:rsidRPr="00FD3961">
        <w:rPr>
          <w:rFonts w:ascii="Times New Roman" w:eastAsia="KaiTi" w:hAnsi="Times New Roman" w:cs="Times New Roman"/>
          <w:highlight w:val="yellow"/>
          <w:lang w:val="en-US"/>
        </w:rPr>
        <w:t>in the future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725E45" w:rsidRPr="00FD3961">
        <w:rPr>
          <w:rFonts w:ascii="Times New Roman" w:eastAsia="KaiTi" w:hAnsi="Times New Roman" w:cs="Times New Roman"/>
          <w:lang w:val="en-US"/>
        </w:rPr>
        <w:t xml:space="preserve">PV of firm’s cash flows =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PV of cash flows to stockholders + PV</w:t>
      </w:r>
      <w:r w:rsidR="00922F42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of cash flows to debtholders</w:t>
      </w:r>
      <w:r w:rsidR="00F3079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A72D5C" w:rsidRPr="00FD3961">
        <w:rPr>
          <w:rFonts w:ascii="Times New Roman" w:eastAsia="KaiTi" w:hAnsi="Times New Roman" w:cs="Times New Roman"/>
          <w:lang w:val="en-US"/>
        </w:rPr>
        <w:t>V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alue of a Firm (V) =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Equity (E) +</w:t>
      </w:r>
      <w:r w:rsidR="00D052E6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Debt (D)</w:t>
      </w:r>
      <w:r w:rsidR="00D052E6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E = # of shares </w:t>
      </w:r>
      <w:r w:rsidR="002314F9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Price per share</w:t>
      </w:r>
      <w:r w:rsidR="00BC5AAE" w:rsidRPr="00FD3961">
        <w:rPr>
          <w:rFonts w:ascii="Times New Roman" w:eastAsia="KaiTi" w:hAnsi="Times New Roman" w:cs="Times New Roman"/>
          <w:lang w:val="en-US"/>
        </w:rPr>
        <w:t xml:space="preserve">, 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D = # of bonds </w:t>
      </w:r>
      <w:r w:rsidR="0020524C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Bond Price or market value of private debt</w:t>
      </w:r>
      <w:r w:rsidR="00A129DB" w:rsidRPr="00FD3961">
        <w:rPr>
          <w:rFonts w:ascii="Times New Roman" w:eastAsia="KaiTi" w:hAnsi="Times New Roman" w:cs="Times New Roman"/>
          <w:lang w:val="en-US"/>
        </w:rPr>
        <w:t>)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35009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 WACC</w:t>
      </w:r>
      <w:r w:rsidR="00FD2A2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FD2A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Cost of capital of a company is the </w:t>
      </w:r>
      <w:r w:rsidR="00C10B13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 for cash flows of a company.</w:t>
      </w:r>
      <w:r w:rsidR="00B61D15" w:rsidRPr="00FD3961">
        <w:rPr>
          <w:rFonts w:ascii="Times New Roman" w:eastAsia="KaiTi" w:hAnsi="Times New Roman" w:cs="Times New Roman"/>
          <w:lang w:val="en-US"/>
        </w:rPr>
        <w:t xml:space="preserve"> One of the main ingredients of any valuation or capital</w:t>
      </w:r>
      <w:r w:rsidR="0075118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budgeting exercise is to determine the appropriate cost</w:t>
      </w:r>
      <w:r w:rsidR="002537F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of capital for the firm’s cash flows or that of its projects.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For firms with both equity and debt, the cost of capital is</w:t>
      </w:r>
      <w:r w:rsidR="00455C5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the weighted average of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debt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and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equity</w:t>
      </w:r>
      <w:r w:rsidR="00057D38" w:rsidRPr="00FD3961">
        <w:rPr>
          <w:rFonts w:ascii="Times New Roman" w:eastAsia="KaiTi" w:hAnsi="Times New Roman" w:cs="Times New Roman"/>
          <w:lang w:val="en-US"/>
        </w:rPr>
        <w:t>.</w:t>
      </w:r>
      <w:r w:rsidR="00D37A80" w:rsidRPr="00FD3961">
        <w:rPr>
          <w:rFonts w:ascii="Times New Roman" w:eastAsia="KaiTi" w:hAnsi="Times New Roman" w:cs="Times New Roman"/>
          <w:lang w:val="en-US"/>
        </w:rPr>
        <w:t xml:space="preserve"> This is called the </w:t>
      </w:r>
      <w:r w:rsidR="00D37A80" w:rsidRPr="00FD3961">
        <w:rPr>
          <w:rFonts w:ascii="Times New Roman" w:eastAsia="KaiTi" w:hAnsi="Times New Roman" w:cs="Times New Roman"/>
          <w:highlight w:val="yellow"/>
          <w:lang w:val="en-US"/>
        </w:rPr>
        <w:t>weighted average cost of capital (WACC)</w:t>
      </w:r>
      <w:r w:rsidR="00995D4B" w:rsidRPr="00FD3961">
        <w:rPr>
          <w:rFonts w:ascii="Times New Roman" w:eastAsia="KaiTi" w:hAnsi="Times New Roman" w:cs="Times New Roman"/>
          <w:lang w:val="en-US"/>
        </w:rPr>
        <w:t>.</w:t>
      </w:r>
      <w:r w:rsidR="00F26DC9" w:rsidRPr="00FD3961">
        <w:rPr>
          <w:rFonts w:ascii="Times New Roman" w:eastAsia="KaiTi" w:hAnsi="Times New Roman" w:cs="Times New Roman"/>
          <w:lang w:val="en-US"/>
        </w:rPr>
        <w:t xml:space="preserve"> If the company pays corporate tax at rate of </w:t>
      </w:r>
      <w:r w:rsidR="00F26DC9" w:rsidRPr="00FD3961">
        <w:rPr>
          <w:rFonts w:ascii="Cambria Math" w:eastAsia="KaiTi" w:hAnsi="Cambria Math" w:cs="Cambria Math"/>
          <w:lang w:val="en-US"/>
        </w:rPr>
        <w:t>𝜏</w:t>
      </w:r>
      <w:r w:rsidR="006C7DFB" w:rsidRPr="00FD3961">
        <w:rPr>
          <w:rFonts w:ascii="Times New Roman" w:eastAsia="KaiTi" w:hAnsi="Times New Roman" w:cs="Times New Roman"/>
          <w:lang w:val="en-US"/>
        </w:rPr>
        <w:t xml:space="preserve">: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WACC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E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E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+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sub>
            </m:sSub>
          </m:e>
        </m:d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eastAsia="KaiTi" w:hAnsi="Cambria Math" w:cs="Cambria Math"/>
                <w:lang w:val="en-US"/>
              </w:rPr>
              <m:t>τ</m:t>
            </m:r>
          </m:e>
        </m:d>
      </m:oMath>
      <w:r w:rsidR="00BC664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14BD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214BD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214BD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5) Example.</w:t>
      </w:r>
      <w:r w:rsidR="00214B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532D" w:rsidRPr="00FD3961">
        <w:rPr>
          <w:rFonts w:ascii="Times New Roman" w:eastAsia="KaiTi" w:hAnsi="Times New Roman" w:cs="Times New Roman"/>
          <w:iCs/>
          <w:lang w:val="en-US"/>
        </w:rPr>
        <w:t>A company holds $80 cash today, and has access to one project that requires an initial investment of $80 tomorrow and yields either $100 or $110 with 50%-50% probability in one year.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 xml:space="preserve"> Another financial asset that pays either $100 or $110 with 50%-50%</w:t>
      </w:r>
      <w:r w:rsidR="00C1563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>probability is traded in the market at $90.</w:t>
      </w:r>
      <w:r w:rsidR="00496A0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496A0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Will the project be taken tomorrow?</w:t>
      </w:r>
      <w:r w:rsidR="00C765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7960" w:rsidRPr="00FD3961">
        <w:rPr>
          <w:rFonts w:ascii="Times New Roman" w:eastAsia="KaiTi" w:hAnsi="Times New Roman" w:cs="Times New Roman"/>
          <w:iCs/>
          <w:lang w:val="en-US"/>
        </w:rPr>
        <w:t xml:space="preserve">Discount rate </w:t>
      </w:r>
      <m:oMath>
        <m:r>
          <w:rPr>
            <w:rFonts w:ascii="Cambria Math" w:eastAsia="KaiTi" w:hAnsi="Cambria Math" w:cs="Times New Roman"/>
            <w:lang w:val="en-US"/>
          </w:rPr>
          <m:t>r</m:t>
        </m:r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Fin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105-90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90</m:t>
            </m:r>
          </m:den>
        </m:f>
        <m:r>
          <w:rPr>
            <w:rFonts w:ascii="Cambria Math" w:eastAsia="KaiTi" w:hAnsi="Cambria Math" w:cs="Times New Roman"/>
            <w:lang w:val="en-US"/>
          </w:rPr>
          <m:t>=16.67%</m:t>
        </m:r>
      </m:oMath>
      <w:r w:rsidR="00F671D1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414D3" w:rsidRPr="00FD3961">
        <w:rPr>
          <w:rFonts w:ascii="Times New Roman" w:eastAsia="KaiTi" w:hAnsi="Times New Roman" w:cs="Times New Roman"/>
          <w:iCs/>
          <w:lang w:val="en-US"/>
        </w:rPr>
        <w:t xml:space="preserve"> NPV of project</w:t>
      </w:r>
      <w:r w:rsidR="00F671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-80=10&gt;0</m:t>
        </m:r>
      </m:oMath>
      <w:r w:rsidR="003A7646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30E50" w:rsidRPr="00FD3961">
        <w:rPr>
          <w:rFonts w:ascii="Times New Roman" w:eastAsia="KaiTi" w:hAnsi="Times New Roman" w:cs="Times New Roman"/>
          <w:iCs/>
          <w:lang w:val="en-US"/>
        </w:rPr>
        <w:t>YES!</w:t>
      </w:r>
      <w:r w:rsidR="008A2CA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2CA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expected value of the firm one year later?</w:t>
      </w:r>
      <w:r w:rsidR="00F03CF8" w:rsidRPr="00FD3961">
        <w:rPr>
          <w:rFonts w:ascii="Times New Roman" w:eastAsia="KaiTi" w:hAnsi="Times New Roman" w:cs="Times New Roman"/>
          <w:iCs/>
          <w:lang w:val="en-US"/>
        </w:rPr>
        <w:t xml:space="preserve"> $105</w:t>
      </w:r>
      <w:r w:rsidR="001F5E8D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134D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by the end of tomorrow?</w:t>
      </w:r>
      <w:r w:rsidR="00961354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m:oMath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=90</m:t>
        </m:r>
      </m:oMath>
      <w:r w:rsidR="007B52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today?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(Assuming the market has</w:t>
      </w:r>
      <w:r w:rsidR="00FC78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>known that the project will be taken tomorrow)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707F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$80+$10 = $90</w:t>
      </w:r>
      <w:r w:rsidR="001F707F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>Firm value = Value of assets in place + NPV of future projects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316D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 if the market doesn’t know about the project today, and the</w:t>
      </w:r>
      <w:r w:rsidR="00EA57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manager announces it after it’s taken tomorrow?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The price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is $80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B7C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The price will jump up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 $90 after tomorrow’s announcement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278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If you somehow </w:t>
      </w:r>
      <w:proofErr w:type="gramStart"/>
      <w:r w:rsidR="004357E2" w:rsidRPr="00FD3961">
        <w:rPr>
          <w:rFonts w:ascii="Times New Roman" w:eastAsia="KaiTi" w:hAnsi="Times New Roman" w:cs="Times New Roman"/>
          <w:iCs/>
          <w:lang w:val="en-US"/>
        </w:rPr>
        <w:t>knows</w:t>
      </w:r>
      <w:proofErr w:type="gramEnd"/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about the project before other investors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do, you will want to buy the stock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at $80 and sell it at $90</w:t>
      </w:r>
      <w:r w:rsidR="00FB68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tomorrow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Of course, if your purchase order is big, the other investors may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infer that some good news is on the way and charge you higher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than $80</w:t>
      </w:r>
      <w:r w:rsidR="00024105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50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A3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950A3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Summary.</w:t>
      </w:r>
      <w:r w:rsidR="00950A3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An asset creates value for its owner (investors) if it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generates a</w:t>
      </w:r>
      <w:r w:rsidR="008369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of cash flows</w:t>
      </w:r>
      <w:r w:rsidR="00706D04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NPV measures how much an investment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adds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to the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investors</w:t>
      </w:r>
      <w:r w:rsidR="00317A1F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For a risky cash flow,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discount rate is the expected return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on a</w:t>
      </w:r>
      <w:r w:rsidR="00E236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financial asset of comparable risk</w:t>
      </w:r>
      <w:r w:rsidR="00DB2C9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 an efficient market, investing in financial assets earns zero NPV</w:t>
      </w:r>
      <w:r w:rsidR="00405FB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The capital budgeting rule of corporate finance (for real assets) is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to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take positive NPV projects</w:t>
      </w:r>
      <w:r w:rsidR="00280CE5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Firm value incorporates the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of ongoing and potential projects</w:t>
      </w:r>
      <w:r w:rsidR="00DB36C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7A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The cost of capital or discount rate for cash flows of a firm is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</w:t>
      </w:r>
      <w:r w:rsidR="003C38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weighted average of the cost of equity and debt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B4E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15070B24" w14:textId="57309931" w:rsidR="007B5AC9" w:rsidRPr="00FD3961" w:rsidRDefault="007B5AC9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33DFB1E" w14:textId="2D40E5B2" w:rsidR="005B6DB1" w:rsidRDefault="0079436C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2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</w:t>
      </w:r>
      <w:r w:rsidR="00966433"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api</w:t>
      </w:r>
      <w:r w:rsidR="00966433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tal Budgeting Method</w:t>
      </w:r>
      <w:r w:rsidR="00BC3B8A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BC3B8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2A10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(1) IRR.</w:t>
      </w:r>
      <w:r w:rsidR="002A100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IRR is that discount rate for which the NPV of the</w:t>
      </w:r>
      <w:r w:rsidR="00F272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investment is exactly zero.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335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Basic:</w:t>
      </w:r>
      <w:r w:rsidR="00B3335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In particular,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NPV(IRR)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47766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-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C0+PV(IRR)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0</w:t>
      </w:r>
      <w:r w:rsidR="0070509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3518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 xml:space="preserve">The PV of the future Cash Flows from the investment, discounted at the IRR rate, </w:t>
      </w:r>
      <w:r w:rsidR="001D0E8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equal the initial investment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57D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If the initial investment is invested at a rate equal to the IRR, then it can </w:t>
      </w:r>
      <w:r w:rsidR="002A5B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replicate the future cash flows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 of that investment</w:t>
      </w:r>
      <w:r w:rsidR="0026227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2028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21B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IRR Project Accept/Reject Rule:</w:t>
      </w:r>
      <w:r w:rsidR="004821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613FC" w:rsidRPr="00FD3961">
        <w:rPr>
          <w:rFonts w:ascii="Times New Roman" w:eastAsia="KaiTi" w:hAnsi="Times New Roman" w:cs="Times New Roman"/>
          <w:b/>
          <w:bCs/>
          <w:iCs/>
          <w:highlight w:val="lightGray"/>
          <w:lang w:val="en-US"/>
        </w:rPr>
        <w:t>Accept if IRR &gt; actual discount rate; Reject if IRR &lt; actual discount rate</w:t>
      </w:r>
      <w:r w:rsidR="006067C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4481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375F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</w:t>
      </w:r>
      <w:r w:rsidR="00C375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RR&amp;NPV:</w:t>
      </w:r>
      <w:r w:rsidR="00C375F0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If cash flows are conventional, (</w:t>
      </w:r>
      <w:proofErr w:type="gramStart"/>
      <w:r w:rsidR="00583CBC" w:rsidRPr="00FD3961">
        <w:rPr>
          <w:rFonts w:ascii="Times New Roman" w:eastAsia="KaiTi" w:hAnsi="Times New Roman" w:cs="Times New Roman"/>
          <w:iCs/>
          <w:lang w:val="en-US"/>
        </w:rPr>
        <w:t>i.e.</w:t>
      </w:r>
      <w:proofErr w:type="gramEnd"/>
      <w:r w:rsidR="00583CBC" w:rsidRPr="00FD3961">
        <w:rPr>
          <w:rFonts w:ascii="Times New Roman" w:eastAsia="KaiTi" w:hAnsi="Times New Roman" w:cs="Times New Roman"/>
          <w:iCs/>
          <w:lang w:val="en-US"/>
        </w:rPr>
        <w:t xml:space="preserve"> first negative and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then always positive), the IRR criterion accepts a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project if and only if its NPV is positive.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Yet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, in some situations,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decision making within an</w:t>
      </w:r>
      <w:r w:rsidR="00B70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organization may be easier if IRR rule is followed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A510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Wh</w:t>
      </w:r>
      <w:r w:rsidR="00DA51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y IRR?</w:t>
      </w:r>
      <w:r w:rsidR="00B027F6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Return-based evaluations are </w:t>
      </w:r>
      <w:r w:rsidR="00A30C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easier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 for investors</w:t>
      </w:r>
      <w:r w:rsidR="003B0E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Example: evaluating the performances of wealth</w:t>
      </w:r>
      <w:r w:rsidR="00D24D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management assets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601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The same mindset might be used when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negotiating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deals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, especially when the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real discount rate is hard to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estimate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24353" w:rsidRPr="00FD3961">
        <w:rPr>
          <w:rFonts w:ascii="Times New Roman" w:eastAsia="KaiTi" w:hAnsi="Times New Roman" w:cs="Times New Roman"/>
          <w:iCs/>
          <w:lang w:val="en-US"/>
        </w:rPr>
        <w:t>Example: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 VC investments in startup companies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D000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Two major </w:t>
      </w:r>
      <w:r w:rsidR="00A610B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D1B3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If cash flows are not conventional, there may be</w:t>
      </w:r>
      <w:r w:rsidR="00D51B3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multiple IRRs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 xml:space="preserve"> If projects are mutually exclusive, IRR may </w:t>
      </w:r>
      <w:r w:rsidR="007779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be sufficiently informative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40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0F7E" w:rsidRPr="004E47B3">
        <w:rPr>
          <w:rFonts w:ascii="Times New Roman" w:eastAsia="KaiTi" w:hAnsi="Times New Roman" w:cs="Times New Roman"/>
          <w:iCs/>
          <w:highlight w:val="magenta"/>
          <w:lang w:val="en-US"/>
        </w:rPr>
        <w:t>Suppose cash flows are -60, 155 and -100</w:t>
      </w:r>
      <w:r w:rsidR="005E2B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 w:hint="eastAsia"/>
          <w:iCs/>
          <w:lang w:val="en-US"/>
        </w:rPr>
        <w:t>(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Example: a mining project: the last expense is the expenditure</w:t>
      </w:r>
      <w:r w:rsidR="002B49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required to restore the terrain after the project is completed)</w:t>
      </w:r>
      <w:r w:rsidR="00EB167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512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 xml:space="preserve">The solution yields </w:t>
      </w:r>
      <w:r w:rsidR="00900CF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positive values of IRR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, corresponding to</w:t>
      </w:r>
      <w:r w:rsidR="00D718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the two roots of the equation.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general, the number of positive IRRs is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most equal to the number of sign changes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the cash flows, but</w:t>
      </w:r>
      <w:r w:rsidR="008E03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could be less.</w:t>
      </w:r>
      <w:r w:rsidR="00703D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In cases such as these, the IRR rule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lead to negative</w:t>
      </w:r>
      <w:r w:rsidR="00123BE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projects being chosen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D0E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E47B3" w:rsidRPr="008653C4">
        <w:rPr>
          <w:rFonts w:ascii="Times New Roman" w:eastAsia="KaiTi" w:hAnsi="Times New Roman" w:cs="Times New Roman" w:hint="eastAsia"/>
          <w:iCs/>
          <w:highlight w:val="lightGray"/>
          <w:lang w:val="en-US"/>
        </w:rPr>
        <w:t>Example</w:t>
      </w:r>
      <w:r w:rsidR="004E47B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E051E2" w:rsidRPr="00FD3961">
        <w:rPr>
          <w:rFonts w:ascii="Times New Roman" w:eastAsia="KaiTi" w:hAnsi="Times New Roman" w:cs="Times New Roman"/>
          <w:iCs/>
          <w:lang w:val="en-US"/>
        </w:rPr>
        <w:t>cash flows: -252, 1431, -3035, 2850, -1000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4576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56C8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73FBA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f our discount rate is 40%, this project is a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NPV</w:t>
      </w:r>
      <w:r w:rsidR="002831A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project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831A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However, the project does have IRRs that are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above 40%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C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The fact that the project has IRRs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greater than the required</w:t>
      </w:r>
      <w:r w:rsidR="00B163E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rate of return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 does not mean that the project is profitable.</w:t>
      </w:r>
      <w:r w:rsidR="00B163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 other words, the IRR criterion is not very helpful here</w:t>
      </w:r>
      <w:r w:rsidR="00B654B0" w:rsidRPr="00FD3961">
        <w:rPr>
          <w:rFonts w:ascii="Times New Roman" w:eastAsia="KaiTi" w:hAnsi="Times New Roman" w:cs="Times New Roman"/>
          <w:iCs/>
          <w:lang w:val="en-US"/>
        </w:rPr>
        <w:t>!</w:t>
      </w:r>
      <w:r w:rsidR="008046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46F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</w:t>
      </w:r>
      <w:r w:rsidR="00705DB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ly ex</w:t>
      </w:r>
      <w:r w:rsidR="00A2112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clusive </w:t>
      </w:r>
      <w:r w:rsidR="009F5A2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projects:</w:t>
      </w:r>
      <w:r w:rsidR="009F5A2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The IRR is also in trouble when dealing with mutually</w:t>
      </w:r>
      <w:r w:rsidR="00AB2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exclusive projects.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 xml:space="preserve"> In choosing between two projects, should we</w:t>
      </w:r>
      <w:r w:rsidR="00663E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>choose the one with higher IRR?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No! The answer depends on our discount rate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54D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How to fix</w:t>
      </w:r>
      <w:r w:rsidR="00E24025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74BD5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rossover rate</w:t>
      </w:r>
      <w:r w:rsidR="00805EF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70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C4E5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Crossover rate:</w:t>
      </w:r>
      <w:r w:rsidR="00EC4E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crossover rate is the one for which the projects have</w:t>
      </w:r>
      <w:r w:rsidR="00ED2E7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same NPV.</w:t>
      </w:r>
      <w:r w:rsidR="0055171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Imagine C is another project, and</w:t>
      </w:r>
      <w:r w:rsidR="00D861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flows from C = Cash Flow from A – Cash Flow from B</w:t>
      </w:r>
      <w:r w:rsidR="009948B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In the example in the graph, Cash Flows from C are: -100, -75, 0, 75, 150.</w:t>
      </w:r>
      <w:r w:rsidR="006747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 xml:space="preserve">Then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crossover rate between projects A and B is the IRR of project C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C5A22" w:rsidRPr="00FD3961">
        <w:t xml:space="preserve"> </w:t>
      </w:r>
      <w:r w:rsidR="005C5A22" w:rsidRPr="00FD3961">
        <w:rPr>
          <w:rFonts w:ascii="Times New Roman" w:eastAsia="KaiTi" w:hAnsi="Times New Roman" w:cs="Times New Roman"/>
          <w:iCs/>
          <w:lang w:val="en-US"/>
        </w:rPr>
        <w:t>There can be multiple crossover rates.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If the discount rate is above (below) the crossover rate, the</w:t>
      </w:r>
      <w:r w:rsidR="000B029A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project with higher (lower) IRR is preferred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14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 xml:space="preserve">How desirable is </w:t>
      </w:r>
      <w:r w:rsidR="000A749A" w:rsidRPr="00FD3961">
        <w:rPr>
          <w:rFonts w:ascii="Times New Roman" w:eastAsia="KaiTi" w:hAnsi="Times New Roman" w:cs="Times New Roman" w:hint="eastAsia"/>
          <w:iCs/>
          <w:lang w:val="en-US"/>
        </w:rPr>
        <w:t>p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roject A depends on your intertemporal</w:t>
      </w:r>
      <w:r w:rsidR="003065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elasticity of substitution</w:t>
      </w:r>
      <w:r w:rsidR="004450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50B3" w:rsidRPr="00FD3961">
        <w:rPr>
          <w:rFonts w:ascii="Times New Roman" w:eastAsia="KaiTi" w:hAnsi="Times New Roman" w:cs="Times New Roman" w:hint="eastAsia"/>
          <w:iCs/>
          <w:lang w:val="en-US"/>
        </w:rPr>
        <w:t>o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 how much you value your consumption in the future as</w:t>
      </w:r>
      <w:r w:rsidR="008F7A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compared to your consumption today!</w:t>
      </w:r>
      <w:r w:rsidR="00B161E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6DE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(2) Discount Rate</w:t>
      </w:r>
      <w:r w:rsidR="00464606" w:rsidRPr="00FD3961">
        <w:rPr>
          <w:rFonts w:ascii="Times New Roman" w:eastAsia="KaiTi" w:hAnsi="Times New Roman" w:cs="Times New Roman"/>
          <w:b/>
          <w:bCs/>
          <w:iCs/>
          <w:lang w:val="en-US"/>
        </w:rPr>
        <w:t>.</w:t>
      </w:r>
      <w:r w:rsidR="003E65D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conversion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 between a cash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lastRenderedPageBreak/>
        <w:t>flow in the future</w:t>
      </w:r>
      <w:r w:rsidR="00CC79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and a cash flow happens today</w:t>
      </w:r>
      <w:r w:rsidR="00F36A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Determined by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supply and demand in the</w:t>
      </w:r>
      <w:r w:rsidR="00F36A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</w:t>
      </w:r>
      <w:r w:rsidR="00B8389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DC33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Affected by the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following factors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1112D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Time value of money (Intertemporal elasticity of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substitution)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Inflation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Level of risk * </w:t>
      </w:r>
      <w:r w:rsidR="009B44D2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rice of risk</w:t>
      </w:r>
      <w:r w:rsidR="00EA45E2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16C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2DB89A5C" w14:textId="77777777" w:rsidR="006B50A6" w:rsidRDefault="006B50A6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BD7862A" w14:textId="4F6DC8B2" w:rsidR="005B6DB1" w:rsidRDefault="005B6DB1" w:rsidP="005B6DB1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642D20C" wp14:editId="5C80F990">
            <wp:extent cx="2660487" cy="1620000"/>
            <wp:effectExtent l="12700" t="12700" r="698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87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AF2F608" wp14:editId="35D58040">
            <wp:extent cx="4313175" cy="1620000"/>
            <wp:effectExtent l="12700" t="12700" r="1778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75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931CD" w14:textId="77777777" w:rsidR="00827C2E" w:rsidRDefault="00827C2E" w:rsidP="00901680">
      <w:pPr>
        <w:rPr>
          <w:rFonts w:ascii="Times New Roman" w:eastAsia="KaiTi" w:hAnsi="Times New Roman" w:cs="Times New Roman"/>
          <w:iCs/>
          <w:lang w:val="en-US"/>
        </w:rPr>
      </w:pPr>
    </w:p>
    <w:p w14:paraId="58AEC9A7" w14:textId="7F2DAAEA" w:rsidR="004821B4" w:rsidRPr="00FD3961" w:rsidRDefault="00501449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9314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Profitability Index</w:t>
      </w:r>
      <w:r w:rsidR="005B70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0C8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66AB" w:rsidRPr="00FD3961">
        <w:rPr>
          <w:rFonts w:ascii="Times New Roman" w:eastAsia="KaiTi" w:hAnsi="Times New Roman" w:cs="Times New Roman"/>
          <w:iCs/>
          <w:lang w:val="en-US"/>
        </w:rPr>
        <w:t xml:space="preserve">Profitability Index </w:t>
      </w:r>
      <w:r w:rsidR="009B66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(PI) = PV/ I = (I+ NPV) / I</w:t>
      </w:r>
      <w:r w:rsidR="00795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(I denotes the initial investment</w:t>
      </w:r>
      <w:r w:rsidR="00AA329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PV denotes the present value of cash flows that occur after the</w:t>
      </w:r>
      <w:r w:rsidR="005259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initial investment)</w:t>
      </w:r>
      <w:r w:rsidR="009B05E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0672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Independent project</w:t>
      </w:r>
      <w:r w:rsidR="005863C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4D4A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>NPV&gt;0</w:t>
      </w:r>
      <w:r w:rsidR="006A544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 xml:space="preserve"> PI&gt;1</w:t>
      </w:r>
      <w:r w:rsidR="00683F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0391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Mutually exclusive projects</w:t>
      </w:r>
      <w:r w:rsidR="000667C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0667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 “higher NPV” and “higher PI” rules point to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same choice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447FF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5E3403">
        <w:rPr>
          <w:rFonts w:ascii="Times New Roman" w:eastAsia="KaiTi" w:hAnsi="Times New Roman" w:cs="Times New Roman"/>
          <w:b/>
          <w:bCs/>
          <w:iCs/>
          <w:lang w:val="en-US"/>
        </w:rPr>
        <w:t>Not always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, PI ignores the size of investment</w:t>
      </w:r>
      <w:r w:rsidR="00947DEC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64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What if you have a tight budget and each project can be scaled up and</w:t>
      </w:r>
      <w:r w:rsidR="00812B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down with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constant PV per dollar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6134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Then you should choose the project with the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highest PI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930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95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(4) Payback Period</w:t>
      </w:r>
      <w:r w:rsidR="00BA2A0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5064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A36B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amount of time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 required for an investment to</w:t>
      </w:r>
      <w:r w:rsidR="00400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>generate cash flows to recover its initial cost</w:t>
      </w:r>
      <w:r w:rsidR="00FB736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D71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An investment is acceptable if its calculated</w:t>
      </w:r>
      <w:r w:rsidR="009730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 xml:space="preserve">payback period is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less than some pre-specified</w:t>
      </w:r>
      <w:r w:rsidR="00C327D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number of years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F61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Disadvantages</w:t>
      </w:r>
      <w:r w:rsidR="007079D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</w:t>
      </w:r>
      <w:r w:rsidR="00E33D78">
        <w:rPr>
          <w:rFonts w:ascii="Times New Roman" w:eastAsia="KaiTi" w:hAnsi="Times New Roman" w:cs="Times New Roman" w:hint="eastAsia"/>
          <w:iCs/>
          <w:lang w:val="en-US"/>
        </w:rPr>
        <w:t>s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time value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of money and risk differences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Requires an arbitrary cutoff point with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 economic</w:t>
      </w:r>
      <w:r w:rsidR="007079D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background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Ignores cash flow beyond cutoff date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Biased against long-term investment</w:t>
      </w:r>
      <w:r w:rsidR="00BB22C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C7F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Advantages</w:t>
      </w:r>
      <w:r w:rsidR="00305E1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305E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Easy to understand and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simple to use</w:t>
      </w:r>
      <w:r w:rsidR="0097614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Adjusts for uncertainty of later cash flows by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</w:t>
      </w:r>
      <w:r w:rsidR="00332A5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them</w:t>
      </w:r>
      <w:r w:rsidR="00460FBC" w:rsidRPr="00FD3961">
        <w:rPr>
          <w:rFonts w:ascii="Times New Roman" w:eastAsia="KaiTi" w:hAnsi="Times New Roman" w:cs="Times New Roman" w:hint="eastAsia"/>
          <w:iCs/>
          <w:lang w:val="en-US"/>
        </w:rPr>
        <w:t>;</w:t>
      </w:r>
      <w:r w:rsidR="00460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Biased toward liquidity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For firms relying on internal funds for new projects,</w:t>
      </w:r>
      <w:r w:rsidR="00A92F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emphasis on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quick payback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 makes sense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3307FF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727CEFF0" w14:textId="7A2E2BCD" w:rsidR="009016DD" w:rsidRPr="00FD3961" w:rsidRDefault="009016DD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DD33EDC" w14:textId="53DA5A84" w:rsidR="00B75F6E" w:rsidRDefault="00941A4D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3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="0060219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Accounting Review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F915B4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Financial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A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ccounting</w:t>
      </w:r>
      <w:r w:rsidR="002E79F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113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Accrual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应计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 accounting:</w:t>
      </w:r>
      <w:r w:rsidR="00ED5E69" w:rsidRPr="00FD3961">
        <w:rPr>
          <w:rFonts w:ascii="Times New Roman" w:eastAsia="KaiTi" w:hAnsi="Times New Roman" w:cs="Times New Roman" w:hint="eastAsia"/>
          <w:iCs/>
          <w:lang w:val="en-US"/>
        </w:rPr>
        <w:t xml:space="preserve"> records revenue and</w:t>
      </w:r>
      <w:r w:rsidR="00ED5E69" w:rsidRPr="00FD3961">
        <w:rPr>
          <w:rFonts w:ascii="Times New Roman" w:eastAsia="KaiTi" w:hAnsi="Times New Roman" w:cs="Times New Roman"/>
          <w:iCs/>
          <w:lang w:val="en-US"/>
        </w:rPr>
        <w:t xml:space="preserve"> expenses when transactions occ</w:t>
      </w:r>
      <w:r w:rsidR="00D62CB1" w:rsidRPr="00FD3961">
        <w:rPr>
          <w:rFonts w:ascii="Times New Roman" w:eastAsia="KaiTi" w:hAnsi="Times New Roman" w:cs="Times New Roman"/>
          <w:iCs/>
          <w:lang w:val="en-US"/>
        </w:rPr>
        <w:t>ur but before money is received or dispensed</w:t>
      </w:r>
      <w:r w:rsidR="0035412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C26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Cash flow calculation: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 xml:space="preserve"> records revenue and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expenses when cash related to those transactions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is actually received or dispensed</w:t>
      </w:r>
      <w:r w:rsidR="008A091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4029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297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(2) </w:t>
      </w:r>
      <w:r w:rsidR="00906103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Balance</w:t>
      </w:r>
      <w:r w:rsidR="0090610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Sheet.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5D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Features:</w:t>
      </w:r>
      <w:r w:rsidR="008B5D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snapshot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of a firm’s financial position at one point in</w:t>
      </w:r>
      <w:r w:rsidR="009D037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time</w:t>
      </w:r>
      <w:r w:rsidR="00B441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Assets are listed in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order of decreasing liquidity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Ease of conversion to cash without significant loss of value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84DB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EB21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The balance sheet adheres to an equation that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equates</w:t>
      </w:r>
      <w:r w:rsidR="00EB21C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assets with the sum of liabilities and shareholder</w:t>
      </w:r>
      <w:r w:rsidR="005030A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equity</w:t>
      </w:r>
      <w:r w:rsidR="00DD472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Fundamental analysts use balance sheets to calculate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financial ratios.</w:t>
      </w:r>
      <w:r w:rsidR="00981E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Assets for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on-</w:t>
      </w:r>
      <w:r w:rsidR="00AC487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inancial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irm</w:t>
      </w:r>
      <w:r w:rsidR="00380868" w:rsidRPr="00FD3961">
        <w:rPr>
          <w:rFonts w:ascii="Times New Roman" w:eastAsia="KaiTi" w:hAnsi="Times New Roman" w:cs="Times New Roman"/>
          <w:i/>
          <w:highlight w:val="cyan"/>
          <w:lang w:val="en-US"/>
        </w:rPr>
        <w:t>s</w:t>
      </w:r>
      <w:r w:rsidR="00F32C5E" w:rsidRPr="00FD3961">
        <w:rPr>
          <w:rFonts w:ascii="Times New Roman" w:eastAsia="KaiTi" w:hAnsi="Times New Roman" w:cs="Times New Roman"/>
          <w:i/>
          <w:highlight w:val="cyan"/>
          <w:lang w:val="en-US"/>
        </w:rPr>
        <w:t>:</w:t>
      </w:r>
      <w:r w:rsidR="00F32C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</w:t>
      </w:r>
      <w:r w:rsidR="00696C4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lang w:val="en-US"/>
        </w:rPr>
        <w:t>cash and other assets that are expected to be converted to cash within a year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 xml:space="preserve"> (Cash and Cash Equivalents</w:t>
      </w:r>
      <w:r w:rsidR="00F071E1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A0778" w:rsidRPr="00FD3961">
        <w:rPr>
          <w:rFonts w:ascii="Times New Roman" w:eastAsia="KaiTi" w:hAnsi="Times New Roman" w:cs="Times New Roman" w:hint="eastAsia"/>
          <w:iCs/>
          <w:lang w:val="en-US"/>
        </w:rPr>
        <w:t>Accounts Receivable</w:t>
      </w:r>
      <w:r w:rsidR="00345448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473778" w:rsidRPr="00FD3961">
        <w:rPr>
          <w:rFonts w:ascii="Times New Roman" w:eastAsia="KaiTi" w:hAnsi="Times New Roman" w:cs="Times New Roman" w:hint="eastAsia"/>
          <w:iCs/>
          <w:lang w:val="en-US"/>
        </w:rPr>
        <w:t>Inventory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AF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76AF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Assets</w:t>
      </w:r>
      <w:r w:rsidR="00DE4E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81EF3" w:rsidRPr="00FD3961">
        <w:rPr>
          <w:rFonts w:ascii="Times New Roman" w:eastAsia="KaiTi" w:hAnsi="Times New Roman" w:cs="Times New Roman"/>
          <w:iCs/>
          <w:lang w:val="en-US"/>
        </w:rPr>
        <w:t>Plant, Property, and Equipment (PP&amp;E)</w:t>
      </w:r>
      <w:r w:rsidR="0059791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FA57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E172A" w:rsidRPr="00FD3961">
        <w:rPr>
          <w:rFonts w:ascii="Times New Roman" w:eastAsia="KaiTi" w:hAnsi="Times New Roman" w:cs="Times New Roman"/>
          <w:iCs/>
          <w:lang w:val="en-US"/>
        </w:rPr>
        <w:t>Intangible Assets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0292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114E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Current</w:t>
      </w:r>
      <w:r w:rsidR="00E211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Liabilities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67E15" w:rsidRPr="00FD3961">
        <w:rPr>
          <w:rFonts w:ascii="Times New Roman" w:eastAsia="KaiTi" w:hAnsi="Times New Roman" w:cs="Times New Roman" w:hint="eastAsia"/>
          <w:iCs/>
          <w:lang w:val="en-US"/>
        </w:rPr>
        <w:t>Accounts Payable</w:t>
      </w:r>
      <w:r w:rsidR="001D5B6D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170F8" w:rsidRPr="00FD3961">
        <w:rPr>
          <w:rFonts w:ascii="Times New Roman" w:eastAsia="KaiTi" w:hAnsi="Times New Roman" w:cs="Times New Roman"/>
          <w:iCs/>
          <w:lang w:val="en-US"/>
        </w:rPr>
        <w:t>Current Debt/Notes Payable</w:t>
      </w:r>
      <w:r w:rsidR="00421EC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37538" w:rsidRPr="00FD3961">
        <w:rPr>
          <w:rFonts w:ascii="Times New Roman" w:eastAsia="KaiTi" w:hAnsi="Times New Roman" w:cs="Times New Roman"/>
          <w:iCs/>
          <w:lang w:val="en-US"/>
        </w:rPr>
        <w:t>Current Portion of Long-Term Debt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43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43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Liabilities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76F7C" w:rsidRPr="00FD3961">
        <w:rPr>
          <w:rFonts w:ascii="Times New Roman" w:eastAsia="KaiTi" w:hAnsi="Times New Roman" w:cs="Times New Roman" w:hint="eastAsia"/>
          <w:iCs/>
          <w:lang w:val="en-US"/>
        </w:rPr>
        <w:t>Bonds Payable</w:t>
      </w:r>
      <w:r w:rsidR="00876F7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12280" w:rsidRPr="00FD3961">
        <w:rPr>
          <w:rFonts w:ascii="Times New Roman" w:eastAsia="KaiTi" w:hAnsi="Times New Roman" w:cs="Times New Roman"/>
          <w:iCs/>
          <w:lang w:val="en-US"/>
        </w:rPr>
        <w:t>Long-Term Debt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8D3C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875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8755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Shareholders’ Equity</w:t>
      </w:r>
      <w:r w:rsidR="00410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F74C3A" w:rsidRPr="00FD3961">
        <w:rPr>
          <w:rFonts w:ascii="Times New Roman" w:eastAsia="KaiTi" w:hAnsi="Times New Roman" w:cs="Times New Roman" w:hint="eastAsia"/>
          <w:iCs/>
          <w:lang w:val="en-US"/>
        </w:rPr>
        <w:t>Share Capital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12B12" w:rsidRPr="00FD3961">
        <w:rPr>
          <w:rFonts w:ascii="Times New Roman" w:eastAsia="KaiTi" w:hAnsi="Times New Roman" w:cs="Times New Roman"/>
          <w:iCs/>
          <w:lang w:val="en-US"/>
        </w:rPr>
        <w:t>Retained Earnings</w:t>
      </w:r>
      <w:r w:rsidR="007F183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61E9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1E9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 Net</w:t>
      </w:r>
      <w:r w:rsidR="00204E0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Working Capital</w:t>
      </w:r>
      <w:r w:rsidR="003F780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3F78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3B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=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 – Current Liabilities</w:t>
      </w:r>
      <w:r w:rsidR="003B3C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D69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02B71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A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dva</w:t>
      </w:r>
      <w:r w:rsidR="00A247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tage</w:t>
      </w:r>
      <w:r w:rsidR="005F027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602B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An important component for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calculating the</w:t>
      </w:r>
      <w:r w:rsidR="00DA34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free cash flow</w:t>
      </w:r>
      <w:r w:rsidR="000E2ED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77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It measures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liquidity and short-term</w:t>
      </w:r>
      <w:r w:rsidR="00DB5A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health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, indicating the ability to fund</w:t>
      </w:r>
      <w:r w:rsidR="00DB5A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operations and respond to financial stress or</w:t>
      </w:r>
      <w:r w:rsidR="00F3450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opportunities.</w:t>
      </w:r>
      <w:r w:rsidR="00F53B3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 consecutive of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NWC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is a implication for</w:t>
      </w:r>
      <w:r w:rsidR="007B43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0588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nsolvency</w:t>
      </w:r>
      <w:r w:rsidR="00ED68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D68CB" w:rsidRPr="00FD3961">
        <w:rPr>
          <w:rFonts w:ascii="Times New Roman" w:eastAsia="KaiTi" w:hAnsi="Times New Roman" w:cs="Times New Roman" w:hint="eastAsia"/>
          <w:iCs/>
          <w:lang w:val="en-US"/>
        </w:rPr>
        <w:t>破产</w:t>
      </w:r>
      <w:r w:rsidR="007D0DA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Often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key metrics in M&amp;A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 w:hint="eastAsia"/>
          <w:iCs/>
          <w:lang w:val="en-US"/>
        </w:rPr>
        <w:t>并购重组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deals</w:t>
      </w:r>
      <w:r w:rsidR="00B1079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 xml:space="preserve">High working capital isn’t always a good thing. 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</w:t>
      </w:r>
      <w:r w:rsidR="00612C8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9C0A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It</w:t>
      </w:r>
      <w:r w:rsidR="00EB19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might indicate that the business has too much</w:t>
      </w:r>
      <w:r w:rsidR="002B2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inventory, is not investing its excess cash, or is</w:t>
      </w:r>
      <w:r w:rsidR="003833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taking advantage of low-cost debt</w:t>
      </w:r>
      <w:r w:rsidR="003833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opportunities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86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NWC in M&amp;A</w:t>
      </w:r>
      <w:r w:rsidR="00841CC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deals</w:t>
      </w:r>
      <w:r w:rsidR="00DD15D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15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Why is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NWC included in the purchase price?</w:t>
      </w:r>
      <w:r w:rsidR="00B535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Working capital is necessary to maintain the ongoing operations</w:t>
      </w:r>
      <w:r w:rsidR="0069133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of a business, so most sophisticated buyers include it in the</w:t>
      </w:r>
      <w:r w:rsidR="009604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purchase price when they submit an offer. This ensures they</w:t>
      </w:r>
      <w:r w:rsidR="00C37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have enough working capital to operate the business post</w:t>
      </w:r>
      <w:r w:rsidR="00054EE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closure and won’t need to inject extra money. NWC gives a</w:t>
      </w:r>
      <w:r w:rsidR="001F3F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buyer a clear idea of the level of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capital required to keep the</w:t>
      </w:r>
      <w:r w:rsidR="001F3F5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business running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1F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Why a target?</w:t>
      </w:r>
      <w:r w:rsidR="00E635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Working capital fluctuates for most businesses and is subject to</w:t>
      </w:r>
      <w:r w:rsidR="008740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manipulation. Agreeing on a target reduces friction between</w:t>
      </w:r>
      <w:r w:rsidR="00D15E2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the parties by reducing the seller’s ability to manipulate it. The</w:t>
      </w:r>
      <w:r w:rsidR="00586E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buyer and seller can agree on how much working capital to</w:t>
      </w:r>
      <w:r w:rsidR="00EF3D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include in the purchase price without worrying about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whether</w:t>
      </w:r>
      <w:r w:rsidR="00077A1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actual amount will vary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 between signing the letter of intent</w:t>
      </w:r>
      <w:r w:rsidR="007F2F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(LOI) and closing.</w:t>
      </w:r>
      <w:r w:rsidR="00184F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84F3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A15F5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Market vs. Book Value.</w:t>
      </w:r>
      <w:r w:rsidR="002A31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7ACF6A58" w14:textId="77777777" w:rsidR="004C44F9" w:rsidRDefault="004C44F9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C1F5045" w14:textId="022F9D7F" w:rsidR="00B75F6E" w:rsidRDefault="00B75F6E" w:rsidP="00B75F6E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8574973" wp14:editId="67A98735">
            <wp:extent cx="2454078" cy="1260000"/>
            <wp:effectExtent l="12700" t="12700" r="1016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078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B4F290" wp14:editId="51CA773F">
            <wp:extent cx="1856601" cy="1260000"/>
            <wp:effectExtent l="12700" t="12700" r="1079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6601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F4D8C51" wp14:editId="3D0CF6DD">
            <wp:extent cx="2388465" cy="1260000"/>
            <wp:effectExtent l="12700" t="1270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65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B76C" w14:textId="77777777" w:rsidR="004C44F9" w:rsidRPr="00FD3961" w:rsidRDefault="004C44F9" w:rsidP="00CD555B">
      <w:pPr>
        <w:rPr>
          <w:rFonts w:ascii="Times New Roman" w:eastAsia="KaiTi" w:hAnsi="Times New Roman" w:cs="Times New Roman"/>
          <w:iCs/>
          <w:lang w:val="en-US"/>
        </w:rPr>
      </w:pPr>
    </w:p>
    <w:p w14:paraId="2B820A5A" w14:textId="01F27731" w:rsidR="00F025E6" w:rsidRPr="00FD3961" w:rsidRDefault="00F628CC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 balance sheet provides the book value of</w:t>
      </w:r>
      <w:r w:rsidR="007D2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assets, liabilities, and equity. Market value is the price at which the assets, liabilities, or equity can actually be bought or sold.</w:t>
      </w:r>
      <w:r w:rsidR="00202F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CB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(5) </w:t>
      </w:r>
      <w:r w:rsidR="001C3FA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Income Statement</w:t>
      </w:r>
      <w:r w:rsidR="002D007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2D00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 xml:space="preserve">A video of the firm’s operations for a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lastRenderedPageBreak/>
        <w:t>specified period of</w:t>
      </w:r>
      <w:r w:rsidR="003105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time.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Report revenues first, and then deduct any expenses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for the period.</w:t>
      </w:r>
      <w:r w:rsidR="005C6BD2" w:rsidRPr="00FD3961"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During the year, the </w:t>
      </w:r>
      <w:proofErr w:type="spellStart"/>
      <w:r w:rsidR="005C6BD2" w:rsidRPr="00FD3961">
        <w:rPr>
          <w:rFonts w:ascii="Times New Roman" w:eastAsia="KaiTi" w:hAnsi="Times New Roman" w:cs="Times New Roman"/>
          <w:iCs/>
          <w:lang w:val="en-US"/>
        </w:rPr>
        <w:t>Senbet</w:t>
      </w:r>
      <w:proofErr w:type="spellEnd"/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 Discount Tire Company had gross sales of $865,000. The firm’s cost of goods sold and selling expenses</w:t>
      </w:r>
      <w:r w:rsidR="00FE2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were $455,000 and $210,000, respectively. The company also had</w:t>
      </w:r>
      <w:r w:rsidR="0099081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notes payable of $680,000. These notes carried an interest rate of 4</w:t>
      </w:r>
      <w:r w:rsidR="00CF1A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percent. Depreciation was $105,000. The tax rate was 21 percent.</w:t>
      </w:r>
      <w:r w:rsidR="006341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Suppose the company paid out $30,000 in cash dividends</w:t>
      </w:r>
      <w:r w:rsidR="002E58A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a) </w:t>
      </w:r>
      <w:r w:rsidR="00784D49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W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hat was the company’s net income?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b) What is the addition to retained earnings?</w:t>
      </w:r>
      <w:r w:rsidR="00C55C4C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C55C8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F515CE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T</w:t>
      </w:r>
      <w:r w:rsidR="00F515C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axes.</w:t>
      </w:r>
      <w:r w:rsidR="00F515C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Marginal rate: the percentage paid on the next dollar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 xml:space="preserve"> e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arned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636E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Average rate: the tax bill/taxable income</w:t>
      </w:r>
      <w:r w:rsidR="00755C29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523F0F29" w14:textId="1D402011" w:rsidR="00920C5C" w:rsidRPr="00FD3961" w:rsidRDefault="00920C5C" w:rsidP="00920C5C">
      <w:pPr>
        <w:rPr>
          <w:rFonts w:ascii="Times New Roman" w:eastAsia="KaiTi" w:hAnsi="Times New Roman" w:cs="Times New Roman"/>
          <w:iCs/>
          <w:lang w:val="en-US"/>
        </w:rPr>
      </w:pPr>
    </w:p>
    <w:p w14:paraId="64938C52" w14:textId="6D2764D7" w:rsidR="00E77A81" w:rsidRDefault="000A662B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73E62B0" wp14:editId="6D035B8E">
            <wp:simplePos x="0" y="0"/>
            <wp:positionH relativeFrom="column">
              <wp:posOffset>3769360</wp:posOffset>
            </wp:positionH>
            <wp:positionV relativeFrom="paragraph">
              <wp:posOffset>5480050</wp:posOffset>
            </wp:positionV>
            <wp:extent cx="3419475" cy="1804670"/>
            <wp:effectExtent l="12700" t="12700" r="9525" b="11430"/>
            <wp:wrapTight wrapText="bothSides">
              <wp:wrapPolygon edited="0">
                <wp:start x="-80" y="-152"/>
                <wp:lineTo x="-80" y="21585"/>
                <wp:lineTo x="21580" y="21585"/>
                <wp:lineTo x="21580" y="-152"/>
                <wp:lineTo x="-80" y="-152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252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2D5DC3" wp14:editId="78C55897">
            <wp:simplePos x="0" y="0"/>
            <wp:positionH relativeFrom="column">
              <wp:posOffset>3769360</wp:posOffset>
            </wp:positionH>
            <wp:positionV relativeFrom="paragraph">
              <wp:posOffset>1492885</wp:posOffset>
            </wp:positionV>
            <wp:extent cx="3420745" cy="1868805"/>
            <wp:effectExtent l="12700" t="12700" r="8255" b="10795"/>
            <wp:wrapTight wrapText="bothSides">
              <wp:wrapPolygon edited="0">
                <wp:start x="-80" y="-147"/>
                <wp:lineTo x="-80" y="21578"/>
                <wp:lineTo x="21572" y="21578"/>
                <wp:lineTo x="21572" y="-147"/>
                <wp:lineTo x="-80" y="-147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86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4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102E2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1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Project Cash Flow.</w:t>
      </w:r>
      <w:r w:rsidR="004653B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E9697B" w:rsidRPr="00FD3961">
        <w:rPr>
          <w:rFonts w:ascii="Times New Roman" w:eastAsia="KaiTi" w:hAnsi="Times New Roman" w:cs="Times New Roman"/>
          <w:iCs/>
          <w:lang w:val="en-US"/>
        </w:rPr>
        <w:t>dentifying the right cash flows</w:t>
      </w:r>
      <w:r w:rsidR="00081E7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316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8812A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Basic.</w:t>
      </w:r>
      <w:r w:rsidR="008812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 xml:space="preserve">Think of project and company as </w:t>
      </w:r>
      <w:r w:rsidR="00C8127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separate entities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, which</w:t>
      </w:r>
      <w:r w:rsidR="00B06C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were fully financed through equity.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 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returned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1D1D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inflow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54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took away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B572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outflow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b/>
          <w:bCs/>
          <w:iCs/>
          <w:highlight w:val="magenta"/>
          <w:lang w:val="en-US"/>
        </w:rPr>
        <w:t>PCF = OCF – Capex – ΔNWC</w:t>
      </w:r>
      <w:r w:rsidR="0053409E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OCF: Operating Cash Flow</w:t>
      </w:r>
      <w:r w:rsidR="00C877C3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Capex: Capital Expenditure</w:t>
      </w:r>
      <w:r w:rsidR="001B287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Δ NWC: Change in Net Working Capital (=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cash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account</w:t>
      </w:r>
      <w:r w:rsidR="00D34C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receivable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 inventory – account payable)</w:t>
      </w:r>
      <w:r w:rsidR="006834E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52A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0CF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90561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Three Ways to Compute OCF.</w:t>
      </w:r>
      <w:r w:rsidR="002F6D61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337A3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S: sales</w:t>
      </w:r>
      <w:r w:rsidR="00FB193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C: operating costs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D: depreciation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t: corporate tax rate</w:t>
      </w:r>
      <w:r w:rsidR="00AF228B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3E317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Top-Bottom Approach:</w:t>
      </w:r>
      <w:r w:rsidR="003E3173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OCF = Sales</w:t>
      </w:r>
      <w:r w:rsidR="00851AF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65F9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Costs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Taxes = (S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C)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(S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D)</w:t>
      </w:r>
      <w:r w:rsidR="00EF579B" w:rsidRPr="00FD3961">
        <w:rPr>
          <w:rFonts w:ascii="Times New Roman" w:eastAsia="KaiTi" w:hAnsi="Times New Roman" w:cs="Times New Roman"/>
          <w:iCs/>
          <w:lang w:val="en-US"/>
        </w:rPr>
        <w:t xml:space="preserve"> *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E135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5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Bottom-Top Approach: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OCF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Net Income </w:t>
      </w:r>
      <w:r w:rsidR="00F8510F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Depreciation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D) </w:t>
      </w:r>
      <w:r w:rsidR="00B9145F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(1 </w:t>
      </w:r>
      <w:r w:rsidR="00DE556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t) + D</w:t>
      </w:r>
      <w:r w:rsidR="00C7267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51E6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24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Tax-Shield Approach:</w:t>
      </w:r>
      <w:r w:rsidR="009F624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>OCF</w:t>
      </w:r>
      <w:r w:rsidR="004121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FD59F1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C - D)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</w:t>
      </w:r>
      <w:r w:rsidR="00BF08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395ABB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(D </w:t>
      </w:r>
      <w:r w:rsidR="00D46E9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t)</w:t>
      </w:r>
      <w:r w:rsidR="009304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2B6B8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Depreciation Tax Shield</w:t>
      </w:r>
      <w:r w:rsidR="0047009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Example: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What is OCF?</w:t>
      </w:r>
      <w:r w:rsidR="00DE3D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Sales</w:t>
      </w:r>
      <w:r w:rsidR="00815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= $150</w:t>
      </w:r>
      <w:r w:rsidR="00CC437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Cost of Goods Sold = $80</w:t>
      </w:r>
      <w:r w:rsidR="0013275E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814D6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Depreciation = 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>$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30,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Tax = 25%</w:t>
      </w:r>
      <w:r w:rsidR="001619D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71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Top-Bottom Approach: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OCF = Sales </w:t>
      </w:r>
      <w:r w:rsidR="00650FC4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Cost 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Taxes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 xml:space="preserve"> =</w:t>
      </w:r>
      <w:r w:rsidR="002953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(150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80 - 30) * 25%</w:t>
      </w:r>
      <w:r w:rsidR="004D3D82" w:rsidRPr="00FD3961">
        <w:rPr>
          <w:rFonts w:ascii="Times New Roman" w:eastAsia="KaiTi" w:hAnsi="Times New Roman" w:cs="Times New Roman"/>
          <w:iCs/>
          <w:lang w:val="en-US"/>
        </w:rPr>
        <w:t xml:space="preserve"> = </w:t>
      </w:r>
      <w:r w:rsidR="00716517" w:rsidRPr="00FD3961">
        <w:rPr>
          <w:rFonts w:ascii="Times New Roman" w:eastAsia="KaiTi" w:hAnsi="Times New Roman" w:cs="Times New Roman"/>
          <w:iCs/>
          <w:lang w:val="en-US"/>
        </w:rPr>
        <w:t xml:space="preserve">60; </w:t>
      </w:r>
      <w:r w:rsidR="009B43A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Bottom-Top Approach:</w:t>
      </w:r>
      <w:r w:rsidR="009B43A7" w:rsidRPr="00FD3961">
        <w:rPr>
          <w:rFonts w:ascii="Times New Roman" w:eastAsia="KaiTi" w:hAnsi="Times New Roman" w:cs="Times New Roman"/>
          <w:iCs/>
          <w:lang w:val="en-US"/>
        </w:rPr>
        <w:t xml:space="preserve"> OCF = Net Income + </w:t>
      </w:r>
      <w:r w:rsidR="00BC013F" w:rsidRPr="00FD3961">
        <w:rPr>
          <w:rFonts w:ascii="Times New Roman" w:eastAsia="KaiTi" w:hAnsi="Times New Roman" w:cs="Times New Roman"/>
          <w:iCs/>
          <w:lang w:val="en-US"/>
        </w:rPr>
        <w:t xml:space="preserve">Depreciation </w:t>
      </w:r>
      <w:r w:rsidR="00757265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AB23FF" w:rsidRPr="00FD3961">
        <w:rPr>
          <w:rFonts w:ascii="Times New Roman" w:eastAsia="KaiTi" w:hAnsi="Times New Roman" w:cs="Times New Roman"/>
          <w:iCs/>
          <w:lang w:val="en-US"/>
        </w:rPr>
        <w:t>(150 - 80 - 30)</w:t>
      </w:r>
      <w:r w:rsidR="00125037" w:rsidRPr="00FD3961">
        <w:rPr>
          <w:rFonts w:ascii="Times New Roman" w:eastAsia="KaiTi" w:hAnsi="Times New Roman" w:cs="Times New Roman"/>
          <w:iCs/>
          <w:lang w:val="en-US"/>
        </w:rPr>
        <w:t xml:space="preserve"> * (1 - 25%) + 30 = </w:t>
      </w:r>
      <w:r w:rsidR="0070069A" w:rsidRPr="00FD3961">
        <w:rPr>
          <w:rFonts w:ascii="Times New Roman" w:eastAsia="KaiTi" w:hAnsi="Times New Roman" w:cs="Times New Roman"/>
          <w:iCs/>
          <w:lang w:val="en-US"/>
        </w:rPr>
        <w:t>60</w:t>
      </w:r>
      <w:r w:rsidR="009762F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>The Tax-Shield Appr</w:t>
      </w:r>
      <w:r w:rsidR="00190FC5" w:rsidRPr="00FD3961">
        <w:rPr>
          <w:rFonts w:ascii="Times New Roman" w:eastAsia="KaiTi" w:hAnsi="Times New Roman" w:cs="Times New Roman"/>
          <w:iCs/>
          <w:lang w:val="en-US"/>
        </w:rPr>
        <w:t>o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 xml:space="preserve">ach: </w:t>
      </w:r>
      <w:r w:rsidR="00A86182" w:rsidRPr="00FD3961">
        <w:rPr>
          <w:rFonts w:ascii="Times New Roman" w:eastAsia="KaiTi" w:hAnsi="Times New Roman" w:cs="Times New Roman"/>
          <w:iCs/>
          <w:lang w:val="en-US"/>
        </w:rPr>
        <w:t xml:space="preserve">OCF =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52596" w:rsidRPr="00FD3961">
        <w:rPr>
          <w:rFonts w:ascii="Times New Roman" w:eastAsia="KaiTi" w:hAnsi="Times New Roman" w:cs="Times New Roman"/>
          <w:iCs/>
          <w:lang w:val="en-US"/>
        </w:rPr>
        <w:t>150 - 80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85143" w:rsidRPr="00FD3961">
        <w:rPr>
          <w:rFonts w:ascii="Times New Roman" w:eastAsia="KaiTi" w:hAnsi="Times New Roman" w:cs="Times New Roman"/>
          <w:iCs/>
          <w:lang w:val="en-US"/>
        </w:rPr>
        <w:t xml:space="preserve"> * (1 - 25%) + </w:t>
      </w:r>
      <w:r w:rsidR="00B125F2" w:rsidRPr="00FD3961">
        <w:rPr>
          <w:rFonts w:ascii="Times New Roman" w:eastAsia="KaiTi" w:hAnsi="Times New Roman" w:cs="Times New Roman"/>
          <w:iCs/>
          <w:lang w:val="en-US"/>
        </w:rPr>
        <w:t>30 * 25%</w:t>
      </w:r>
      <w:r w:rsidR="00DF7EE3" w:rsidRPr="00FD3961">
        <w:rPr>
          <w:rFonts w:ascii="Times New Roman" w:eastAsia="KaiTi" w:hAnsi="Times New Roman" w:cs="Times New Roman"/>
          <w:iCs/>
          <w:lang w:val="en-US"/>
        </w:rPr>
        <w:t xml:space="preserve"> = 60.</w:t>
      </w:r>
      <w:r w:rsidR="00AA04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419A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Attenti</w:t>
      </w:r>
      <w:r w:rsidR="009419A5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</w:t>
      </w:r>
      <w:r w:rsidR="00460767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!</w:t>
      </w:r>
      <w:r w:rsidR="0065233B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Depreciation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 true cash flow</w:t>
      </w:r>
      <w:r w:rsidR="0025327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Interest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due to separation of financing &amp;</w:t>
      </w:r>
      <w:r w:rsidR="00E0690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>investment considerations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 (has been in WACC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A4301" w:rsidRPr="00FD3961">
        <w:rPr>
          <w:rFonts w:ascii="Times New Roman" w:eastAsia="KaiTi" w:hAnsi="Times New Roman" w:cs="Times New Roman"/>
          <w:iCs/>
          <w:lang w:val="en-US"/>
        </w:rPr>
        <w:t xml:space="preserve"> We </w:t>
      </w:r>
      <w:r w:rsidR="002A43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subtract interest payment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 Capital expenditures should exclude sunk costs that</w:t>
      </w:r>
      <w:r w:rsidR="003313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cannot be recovered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Taxes are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based on ACCOUNTING profit</w:t>
      </w:r>
      <w:r w:rsidR="00FB04F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14AB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</w:t>
      </w:r>
      <w:r w:rsidR="00953C2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C</w:t>
      </w:r>
      <w:r w:rsidR="004F153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apex</w:t>
      </w:r>
      <w:r w:rsidR="0076522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09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</w:t>
      </w:r>
      <w:r w:rsidR="004C597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#1</w:t>
      </w:r>
      <w:r w:rsidR="00CA4D3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54A9A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#2</w:t>
      </w:r>
      <w:r w:rsidR="00DB6FA5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#3</w:t>
      </w:r>
      <w:r w:rsidR="0047513A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Value received for assets that were sold</w:t>
      </w:r>
      <w:r w:rsidR="001F537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821149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807B4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602F7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C7C80" w:rsidRPr="00FD3961">
        <w:rPr>
          <w:rFonts w:ascii="Times New Roman" w:eastAsia="KaiTi" w:hAnsi="Times New Roman" w:cs="Times New Roman" w:hint="eastAsia"/>
          <w:iCs/>
          <w:lang w:val="en-US"/>
        </w:rPr>
        <w:t>初期买</w:t>
      </w:r>
      <w:r w:rsidR="00D7433A" w:rsidRPr="00FD3961">
        <w:rPr>
          <w:rFonts w:ascii="Times New Roman" w:eastAsia="KaiTi" w:hAnsi="Times New Roman" w:cs="Times New Roman" w:hint="eastAsia"/>
          <w:iCs/>
          <w:lang w:val="en-US"/>
        </w:rPr>
        <w:t>为正，末期卖为负</w:t>
      </w:r>
      <w:r w:rsidR="00CB012F" w:rsidRPr="00FD3961">
        <w:rPr>
          <w:rFonts w:ascii="Times New Roman" w:eastAsia="KaiTi" w:hAnsi="Times New Roman" w:cs="Times New Roman" w:hint="eastAsia"/>
          <w:iCs/>
          <w:lang w:val="en-US"/>
        </w:rPr>
        <w:t>，</w:t>
      </w:r>
      <w:r w:rsidR="00CB012F" w:rsidRPr="00FD3961">
        <w:rPr>
          <w:rFonts w:ascii="Times New Roman" w:eastAsia="KaiTi" w:hAnsi="Times New Roman" w:cs="Times New Roman" w:hint="eastAsia"/>
          <w:iCs/>
          <w:highlight w:val="red"/>
          <w:lang w:val="en-US"/>
        </w:rPr>
        <w:t>卖的时候别忘了减税</w:t>
      </w:r>
      <w:r w:rsidR="000602F7" w:rsidRPr="00FD3961">
        <w:rPr>
          <w:rFonts w:ascii="Times New Roman" w:eastAsia="KaiTi" w:hAnsi="Times New Roman" w:cs="Times New Roman" w:hint="eastAsia"/>
          <w:iCs/>
          <w:lang w:val="en-US"/>
        </w:rPr>
        <w:t>)</w:t>
      </w:r>
      <w:r w:rsidR="00EA4E4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EA4E4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</w:t>
      </w:r>
      <w:r w:rsidR="00DD350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350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PP&amp;E Balance in the current period</w:t>
      </w:r>
      <w:r w:rsidR="00CA553D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PP&amp;E balance in the previous period</w:t>
      </w:r>
      <w:r w:rsidR="00D150BC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Depreciation in the current period</w:t>
      </w:r>
      <w:r w:rsidR="00264D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33EF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0B6BB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ΔNWC.</w:t>
      </w:r>
      <w:r w:rsidR="000B6BB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Changes in current assets and liabilities need to be considered to </w:t>
      </w:r>
      <w:r w:rsidR="00CA51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reflect true cash flow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 implications of</w:t>
      </w:r>
      <w:r w:rsidR="009F591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sales or cost of production figures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 xml:space="preserve">Accrual Accounting: profits and expenses are </w:t>
      </w:r>
      <w:r w:rsidR="003C2B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recognized to match the business activity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>, instead of reflecting the cash flow.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635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21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ΔNWC = 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Current Assets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Current Liabilities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675710" w:rsidRPr="00FD3961">
        <w:t xml:space="preserve"> 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ncrease in NWC will lead to a drop in PCF to the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firm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70B9" w:rsidRPr="00FD3961">
        <w:rPr>
          <w:rFonts w:ascii="Times New Roman" w:eastAsia="KaiTi" w:hAnsi="Times New Roman" w:cs="Times New Roman"/>
          <w:iCs/>
          <w:lang w:val="en-US"/>
        </w:rPr>
        <w:t xml:space="preserve"> Cash is kept in the project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 a buffer against unexpected expenditures</w:t>
      </w:r>
      <w:r w:rsidR="00C0132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C013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PCF to FCF</w:t>
      </w:r>
      <w:r w:rsidR="006153B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153B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>The free cash flow has the s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ame equation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 xml:space="preserve"> as PCF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, only difference: ΔNWC </w:t>
      </w:r>
      <w:r w:rsidR="009536C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does not consider </w:t>
      </w:r>
      <w:r w:rsidR="009536C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change in cash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 as a</w:t>
      </w:r>
      <w:r w:rsidR="006A2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part of ΔNWC</w:t>
      </w:r>
      <w:r w:rsidR="00171C0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C734B" w:rsidRPr="00FD3961">
        <w:rPr>
          <w:rFonts w:ascii="Times New Roman" w:eastAsia="KaiTi" w:hAnsi="Times New Roman" w:cs="Times New Roman"/>
          <w:iCs/>
          <w:lang w:val="en-US"/>
        </w:rPr>
        <w:t>PCF: cash is locked in the project, FCF: cash is part of the company’s valuation. The equity/debtholder could obtain this part of the value by selling their equity/debt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D1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76D1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(6) </w:t>
      </w:r>
      <w:r w:rsidR="00F5404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Key Issues of Capital Budgeting</w:t>
      </w:r>
      <w:r w:rsidR="00C167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C167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Relevant cash flows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 - the incremental cash flows</w:t>
      </w:r>
      <w:r w:rsidR="000C369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associated with the decision to invest in a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incremental cash flows for project evaluation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consist of </w:t>
      </w:r>
      <w:r w:rsidR="00B8037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any and all changes in the firm’s future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cash flows that are a direct consequence of taking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Make the decision at the margin.</w:t>
      </w:r>
      <w:r w:rsidR="001414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414F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Decision tree analysis</w:t>
      </w:r>
      <w:r w:rsidR="00057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1207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Nods</w:t>
      </w:r>
      <w:r w:rsidR="005033C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a decision/a probability event</w:t>
      </w:r>
      <w:r w:rsidR="00C42F64" w:rsidRPr="00FD3961">
        <w:rPr>
          <w:rFonts w:ascii="Times New Roman" w:eastAsia="KaiTi" w:hAnsi="Times New Roman" w:cs="Times New Roman"/>
          <w:iCs/>
          <w:lang w:val="en-US"/>
        </w:rPr>
        <w:t>);</w:t>
      </w:r>
      <w:r w:rsidR="007449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DC22D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different decisions (which decision</w:t>
      </w:r>
      <w:r w:rsidR="009D36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you took)/different outcomes (what’s the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probability of the event)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96A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Solving the decision tree by backward induction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work from the end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B6763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D847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6D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1A6D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7) Sunk Costs and Opportunity Costs</w:t>
      </w:r>
      <w:r w:rsidR="0095225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9522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Sunk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costs that have been incurred, and</w:t>
      </w:r>
      <w:r w:rsidR="00591C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cannot be changed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regardless of whether or not the</w:t>
      </w:r>
      <w:r w:rsidR="00847E9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project is undertaken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Opportunity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potential revenues that the firm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missed out by taking the project</w:t>
      </w:r>
      <w:r w:rsidR="00AC49D1" w:rsidRPr="00FD3961">
        <w:rPr>
          <w:rFonts w:ascii="Times New Roman" w:eastAsia="KaiTi" w:hAnsi="Times New Roman" w:cs="Times New Roman"/>
          <w:iCs/>
          <w:lang w:val="en-US"/>
        </w:rPr>
        <w:t xml:space="preserve"> (Assets in place to be used in the proposed project can be sold, leased, or used elsewhere)</w:t>
      </w:r>
      <w:r w:rsidR="0096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65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07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Side Effects</w:t>
      </w:r>
      <w:r w:rsidR="00C251D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C251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A project can have positive or negative side effects on</w:t>
      </w:r>
      <w:r w:rsidR="00D85A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other parts of the firm</w:t>
      </w:r>
      <w:r w:rsidR="00CA38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B728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(Negative) 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Erosion</w:t>
      </w:r>
      <w:r w:rsidR="00B20AC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B20AC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腐蚀</w:t>
      </w:r>
      <w:r w:rsidR="00684CB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product reduces the sales (cash flows) of</w:t>
      </w:r>
      <w:r w:rsidR="00803D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20686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B4900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9B4900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(</w:t>
      </w:r>
      <w:r w:rsidR="009B4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Positive)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Synergy</w:t>
      </w:r>
      <w:r w:rsidR="008047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0471A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协同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project increases the sales (cash flows) of</w:t>
      </w:r>
      <w:r w:rsidR="001F5B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7E015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A2E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F5C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Treatment for different pitfalls.</w:t>
      </w:r>
      <w:r w:rsidR="001F5C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sunk costs (market studying cost)</w:t>
      </w:r>
      <w:r w:rsidR="008C5A3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opportunity costs of assets in place</w:t>
      </w:r>
      <w:r w:rsidR="0029109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side effects (erosion, synergy, etc.)</w:t>
      </w:r>
      <w:r w:rsidR="004D0AD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Include: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investm</w:t>
      </w:r>
      <w:proofErr w:type="spellEnd"/>
      <w:r w:rsidR="00EA6F38" w:rsidRPr="00FD3961">
        <w:rPr>
          <w:noProof/>
        </w:rPr>
        <w:t xml:space="preserve">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ent</w:t>
      </w:r>
      <w:proofErr w:type="spellEnd"/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 in new net working capital</w:t>
      </w:r>
      <w:r w:rsidR="00C20A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financing items</w:t>
      </w:r>
      <w:r w:rsidR="00AB2B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3F9" w:rsidRPr="00FD3961">
        <w:rPr>
          <w:rFonts w:ascii="Times New Roman" w:eastAsia="KaiTi" w:hAnsi="Times New Roman" w:cs="Times New Roman"/>
          <w:iCs/>
          <w:lang w:val="en-US"/>
        </w:rPr>
        <w:t xml:space="preserve">(WACC already). </w:t>
      </w:r>
      <w:r w:rsidR="00D31B6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(8) </w:t>
      </w:r>
      <w:r w:rsidR="000C339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Example.</w:t>
      </w:r>
      <w:r w:rsidR="00174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Suppose a project requires an investment of 1000, and will</w:t>
      </w:r>
      <w:r w:rsidR="00491B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generate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perpetual cash flow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of 200.</w:t>
      </w:r>
      <w:r w:rsidR="009906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discount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rate appropriate for the cash flow is assumed to</w:t>
      </w:r>
      <w:r w:rsidR="00134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be 10%.</w:t>
      </w:r>
      <w:r w:rsidR="00D471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The project is partially financed by perpetual debt.</w:t>
      </w:r>
      <w:r w:rsidR="008826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Risk-free rate is 5%.</w:t>
      </w:r>
      <w:r w:rsidR="00E826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Debt raised is 200, and the interest rate is 5%.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7CE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Questions: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Should we deduct the interest payment of 10 to calculate the project cash flow?</w:t>
      </w:r>
      <w:r w:rsidR="006A02A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409C" w:rsidRPr="00FD3961">
        <w:rPr>
          <w:rFonts w:ascii="Times New Roman" w:eastAsia="KaiTi" w:hAnsi="Times New Roman" w:cs="Times New Roman"/>
          <w:iCs/>
          <w:lang w:val="en-US"/>
        </w:rPr>
        <w:t>What is the NPV?</w:t>
      </w:r>
      <w:r w:rsidR="002E60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Answers:</w:t>
      </w:r>
      <w:r w:rsidR="000F7DD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An immediate problem of doing so is that the cash flow of</w:t>
      </w:r>
      <w:r w:rsidR="000E06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200 and the cash (out)flow of 10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have the same risk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77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The discount rate for the former is 10%, but that for the latter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should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lastRenderedPageBreak/>
        <w:t>be 5%.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even if we subtract interest payment, it should be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discounted at 5%.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the NPV of the project is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NPV = (200/10%) </w:t>
      </w:r>
      <w:r w:rsidR="00EB21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(10/5%) </w:t>
      </w:r>
      <w:r w:rsidR="006965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(1000-200)</w:t>
      </w:r>
      <w:r w:rsidR="00CB554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This is the NPV calculated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 the financial items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A0C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NPV of financial transaction is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zero in a frictionless world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63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This is the foundation of designing “project cash flow” as</w:t>
      </w:r>
      <w:r w:rsidR="00A63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</w:p>
    <w:p w14:paraId="6A8B81C9" w14:textId="77777777" w:rsidR="00E12DBE" w:rsidRDefault="00E12DBE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0A40030F" w14:textId="08912FB9" w:rsidR="00E77A81" w:rsidRDefault="002D0A4F" w:rsidP="006F47E4">
      <w:pPr>
        <w:jc w:val="center"/>
        <w:rPr>
          <w:rFonts w:ascii="Times New Roman" w:eastAsia="KaiTi" w:hAnsi="Times New Roman" w:cs="Times New Roman"/>
          <w:b/>
          <w:bCs/>
          <w:iCs/>
          <w:lang w:val="en-US"/>
        </w:rPr>
      </w:pPr>
      <w:r w:rsidRPr="00FD3961">
        <w:rPr>
          <w:noProof/>
        </w:rPr>
        <w:drawing>
          <wp:inline distT="0" distB="0" distL="0" distR="0" wp14:anchorId="66022596" wp14:editId="017BE8D8">
            <wp:extent cx="7153275" cy="2137746"/>
            <wp:effectExtent l="12700" t="12700" r="9525" b="8890"/>
            <wp:docPr id="1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A78F8E9-BD2C-5641-A281-3F50B8CBF5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A78F8E9-BD2C-5641-A281-3F50B8CBF5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061" cy="214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0751E" w14:textId="77777777" w:rsidR="00A9164C" w:rsidRPr="002D0A4F" w:rsidRDefault="00A9164C" w:rsidP="00A9164C">
      <w:pPr>
        <w:rPr>
          <w:rFonts w:ascii="Times New Roman" w:eastAsia="KaiTi" w:hAnsi="Times New Roman" w:cs="Times New Roman"/>
          <w:b/>
          <w:bCs/>
          <w:iCs/>
          <w:lang w:val="en-US"/>
        </w:rPr>
      </w:pPr>
    </w:p>
    <w:p w14:paraId="64AA93F2" w14:textId="64153E46" w:rsidR="003C1871" w:rsidRPr="00FD3961" w:rsidRDefault="00CC0F07" w:rsidP="006F47E4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</w:rPr>
        <w:drawing>
          <wp:anchor distT="0" distB="0" distL="114300" distR="114300" simplePos="0" relativeHeight="251666432" behindDoc="1" locked="0" layoutInCell="1" allowOverlap="1" wp14:anchorId="6BA14286" wp14:editId="319305CB">
            <wp:simplePos x="0" y="0"/>
            <wp:positionH relativeFrom="column">
              <wp:posOffset>2839720</wp:posOffset>
            </wp:positionH>
            <wp:positionV relativeFrom="paragraph">
              <wp:posOffset>2438400</wp:posOffset>
            </wp:positionV>
            <wp:extent cx="4331335" cy="1714500"/>
            <wp:effectExtent l="0" t="0" r="0" b="0"/>
            <wp:wrapTight wrapText="bothSides">
              <wp:wrapPolygon edited="0">
                <wp:start x="0" y="0"/>
                <wp:lineTo x="0" y="21440"/>
                <wp:lineTo x="21533" y="21440"/>
                <wp:lineTo x="21533" y="0"/>
                <wp:lineTo x="0" y="0"/>
              </wp:wrapPolygon>
            </wp:wrapTight>
            <wp:docPr id="96" name="Picture 95">
              <a:extLst xmlns:a="http://schemas.openxmlformats.org/drawingml/2006/main">
                <a:ext uri="{FF2B5EF4-FFF2-40B4-BE49-F238E27FC236}">
                  <a16:creationId xmlns:a16="http://schemas.microsoft.com/office/drawing/2014/main" id="{9CF4F867-2694-1843-B6B7-DC68FDBD60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>
                      <a:extLst>
                        <a:ext uri="{FF2B5EF4-FFF2-40B4-BE49-F238E27FC236}">
                          <a16:creationId xmlns:a16="http://schemas.microsoft.com/office/drawing/2014/main" id="{9CF4F867-2694-1843-B6B7-DC68FDBD60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additional cash flow assuming the project was</w:t>
      </w:r>
      <w:r w:rsidR="006375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completely equity financed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818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E3B3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(9) </w:t>
      </w:r>
      <w:r w:rsidR="00795BE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Special Cases of Capital Budgeting</w:t>
      </w:r>
      <w:r w:rsidR="003E484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879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Test Marketing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Termination Option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Externalities and Preemption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Cash Flows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Annual Cost (tax &amp; depreciation)</w:t>
      </w:r>
      <w:r w:rsidR="00BA746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3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7F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Valuing projects with uncertainty</w:t>
      </w:r>
      <w:r w:rsidR="0032690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(Real Option 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实物期权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753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7534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When facing uncertainty, the flexibility to adjust investment decision when uncertainty is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resolved is important.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We need to </w:t>
      </w:r>
      <w:r w:rsidR="006C069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value the flexibility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 inherent in a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86C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For example,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631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expand</w:t>
      </w:r>
      <w:r w:rsidR="002F3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>—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invest more in successful projects</w:t>
      </w:r>
      <w:r w:rsidR="006A52B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2B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abandon</w:t>
      </w:r>
      <w:r w:rsidR="00D11188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cancel unsuccessful projects</w:t>
      </w:r>
      <w:r w:rsidR="00723D33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177A8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5C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iming options</w:t>
      </w:r>
      <w:r w:rsidR="00D06C70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when to invest in a particular project.</w:t>
      </w:r>
      <w:r w:rsidR="002F0C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When these options are valuable, a standard NPV analysis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will </w:t>
      </w:r>
      <w:r w:rsidR="002F0C71" w:rsidRPr="00FD3961">
        <w:rPr>
          <w:rFonts w:ascii="Times New Roman" w:eastAsia="KaiTi" w:hAnsi="Times New Roman" w:cs="Times New Roman"/>
          <w:b/>
          <w:bCs/>
          <w:iCs/>
          <w:highlight w:val="yellow"/>
        </w:rPr>
        <w:t>understate</w:t>
      </w:r>
      <w:r w:rsidR="002F0C71" w:rsidRPr="00FD3961">
        <w:rPr>
          <w:rFonts w:ascii="Times New Roman" w:eastAsia="KaiTi" w:hAnsi="Times New Roman" w:cs="Times New Roman"/>
          <w:iCs/>
        </w:rPr>
        <w:t xml:space="preserve"> the value of the firm, since it does not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account</w:t>
      </w:r>
      <w:r w:rsidR="00F01A3B" w:rsidRPr="00FD3961">
        <w:rPr>
          <w:noProof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 for the options.</w:t>
      </w:r>
      <w:r w:rsidR="00032EA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746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Analyzing options: decision tree</w:t>
      </w:r>
      <w:r w:rsidR="004819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81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2372" w:rsidRPr="00FD3961">
        <w:rPr>
          <w:rFonts w:ascii="Times New Roman" w:eastAsia="KaiTi" w:hAnsi="Times New Roman" w:cs="Times New Roman"/>
          <w:iCs/>
          <w:lang w:val="en-US"/>
        </w:rPr>
        <w:t>Represent firm’s problem as a decision tree</w:t>
      </w:r>
      <w:r w:rsidR="001650C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514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CA5145" w:rsidRPr="00FD3961">
        <w:rPr>
          <w:rFonts w:ascii="Times New Roman" w:eastAsia="KaiTi" w:hAnsi="Times New Roman" w:cs="Times New Roman"/>
          <w:iCs/>
          <w:lang w:val="en-US"/>
        </w:rPr>
        <w:t xml:space="preserve"> represent actions or outcomes</w:t>
      </w:r>
      <w:r w:rsidR="00E753E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120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Nodes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 points of time where either </w:t>
      </w:r>
      <w:proofErr w:type="gramStart"/>
      <w:r w:rsidR="0071208D" w:rsidRPr="00FD3961">
        <w:rPr>
          <w:rFonts w:ascii="Times New Roman" w:eastAsia="KaiTi" w:hAnsi="Times New Roman" w:cs="Times New Roman"/>
          <w:iCs/>
          <w:lang w:val="en-US"/>
        </w:rPr>
        <w:t>decisions</w:t>
      </w:r>
      <w:proofErr w:type="gramEnd"/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</w:t>
      </w:r>
      <w:r w:rsidR="000B3F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>taken or different outcomes are possible</w:t>
      </w:r>
      <w:r w:rsidR="00225D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 xml:space="preserve">Solve the tree via </w:t>
      </w:r>
      <w:r w:rsidR="0099519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backward induction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: work back</w:t>
      </w:r>
      <w:r w:rsidR="008B0B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from the ends.</w:t>
      </w:r>
      <w:r w:rsidR="001F15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150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Example</w:t>
      </w:r>
      <w:r w:rsidR="006B25A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0747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Suppose a company is considering a project whose cash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flows could be either 100 with 50% chance, or 20 with 50%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chance. The capital investment required is 50.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If the company does the test marketing, it knows exactly</w:t>
      </w:r>
      <w:r w:rsidR="00A3298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what the cash flows will be. If it does not do the test</w:t>
      </w:r>
      <w:r w:rsidR="008A76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marketing, it learns nothing new (that is, it does not revise</w:t>
      </w:r>
      <w:r w:rsidR="005233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the prior probabilities regarding cash flows).</w:t>
      </w:r>
      <w:r w:rsidR="002042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 xml:space="preserve">If test marketing costs $x,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what is the highest possible value</w:t>
      </w:r>
      <w:r w:rsidR="006A27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of x</w:t>
      </w:r>
      <w:r w:rsidR="003C1871" w:rsidRPr="00FD3961">
        <w:rPr>
          <w:rFonts w:ascii="Times New Roman" w:eastAsia="KaiTi" w:hAnsi="Times New Roman" w:cs="Times New Roman"/>
          <w:iCs/>
        </w:rPr>
        <w:t xml:space="preserve"> for which test marketing is worthwhile?</w:t>
      </w:r>
      <w:r w:rsidR="00EA24B1" w:rsidRPr="00FD3961">
        <w:rPr>
          <w:rFonts w:ascii="Times New Roman" w:eastAsia="KaiTi" w:hAnsi="Times New Roman" w:cs="Times New Roman"/>
          <w:iCs/>
          <w:lang w:val="en-US"/>
        </w:rPr>
        <w:t xml:space="preserve"> Assume there is no discounting.</w:t>
      </w:r>
      <w:r w:rsidR="00017531" w:rsidRPr="00FD3961">
        <w:rPr>
          <w:rFonts w:ascii="Times New Roman" w:eastAsia="KaiTi" w:hAnsi="Times New Roman" w:cs="Times New Roman"/>
          <w:iCs/>
          <w:lang w:val="en-US"/>
        </w:rPr>
        <w:t xml:space="preserve"> Just like the decision tree, 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 the cost of test marketing is less than 15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(25 - 10)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, test marketing is</w:t>
      </w:r>
      <w:r w:rsidR="0080195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positive NPV project.</w:t>
      </w:r>
      <w:r w:rsidR="008B47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Otherwise, it is a negative NPV project</w:t>
      </w:r>
      <w:r w:rsidR="00191E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C092F" w:rsidRPr="00FD3961">
        <w:t xml:space="preserve"> </w:t>
      </w:r>
      <w:r w:rsidR="00FC092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Termination Option.</w:t>
      </w:r>
      <w:r w:rsidR="00FC092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A company is planning to introduce a new product in division A.</w:t>
      </w:r>
      <w:r w:rsidR="00104E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 management thinks this is attractive because part of the</w:t>
      </w:r>
      <w:r w:rsidR="00BB59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machines of division B, which are idle, can be used. The current</w:t>
      </w:r>
      <w:r w:rsidR="00347A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market price of equivalent machinery is 30 million. Other initial</w:t>
      </w:r>
      <w:r w:rsidR="00B477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capital expenditure is 50 million.</w:t>
      </w:r>
      <w:r w:rsidR="00CE0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There are two scenarios possible. In the "good" scenario, which will</w:t>
      </w:r>
      <w:r w:rsidR="00D71E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occur with probability 0.5, the present value of remaining cash</w:t>
      </w:r>
      <w:r w:rsidR="00EC7F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flows from this new project is 135 million. In the "bad" scenario,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 w:hint="eastAsia"/>
          <w:iCs/>
          <w:lang w:val="en-US"/>
        </w:rPr>
        <w:t>w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hich will occur with probability 0.5, the present value of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remaining cash flows is 20 million.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>Which scenario prevails will be learnt shortly after the initial</w:t>
      </w:r>
      <w:r w:rsidR="0095378F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 xml:space="preserve">investment is made. The machines "on loan" from division B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can be</w:t>
      </w:r>
      <w:r w:rsidR="0095378F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returned to division B at this time without any loss of their market</w:t>
      </w:r>
      <w:r w:rsidR="005B7ED0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value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27B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 xml:space="preserve">In the bad state,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project will be terminated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, since the</w:t>
      </w:r>
      <w:r w:rsidR="005411E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present value of the cash flows (20) is less than what the</w:t>
      </w:r>
      <w:r w:rsidR="00EA7E0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company would get by selling the machines from division B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(30).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Thus, the only "cost" to the company if the project is</w:t>
      </w:r>
      <w:r w:rsidR="00333C1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terminated is the 50m sunk investment. Therefore,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= 0.5</w:t>
      </w:r>
      <w:r w:rsidR="00175A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(135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80)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+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0.5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(-50) = 2.5 &gt; 0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proofErr w:type="gramStart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>So</w:t>
      </w:r>
      <w:proofErr w:type="gramEnd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the project should be taken</w:t>
      </w:r>
      <w:r w:rsidR="00B8661F" w:rsidRPr="00FD3961">
        <w:rPr>
          <w:rFonts w:ascii="Times New Roman" w:eastAsia="KaiTi" w:hAnsi="Times New Roman" w:cs="Times New Roman"/>
          <w:b/>
          <w:bCs/>
          <w:iCs/>
          <w:lang w:val="en-US"/>
        </w:rPr>
        <w:t>!</w:t>
      </w:r>
      <w:r w:rsidR="00A02D77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A02D7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Externalities and Preemption</w:t>
      </w:r>
      <w:r w:rsidR="00D90C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B1395F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A car manufacturer has determined that to prevent a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competitor from introducing a new model that will lower its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profits by $1000 per year for the next 10 years, it needs to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introduce its own new model next year.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This will require an investment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of $14,000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, and the new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model will generate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of $3,000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for the next 10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years (and nothing thereafter). Cost of production will be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$1000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Of course, introducing its own new model will also lower the</w:t>
      </w:r>
      <w:r w:rsidR="00077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profits of its existing models. The company estimates that this</w:t>
      </w:r>
      <w:r w:rsidR="00B87F8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reduction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will be $500 per year for the next 10 years.</w:t>
      </w:r>
      <w:r w:rsidR="00FE03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Should the company introduce the new model if the discount</w:t>
      </w:r>
      <w:r w:rsidR="007B12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rate is 10%? (Ignore depreciation, taxes, and working capital).</w:t>
      </w:r>
      <w:r w:rsidR="005870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Annual OCF for yrs. 1 to 10: = Sales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COGS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Erosion + Profits </w:t>
      </w:r>
      <w:r w:rsidR="00AF445F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S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aved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=3,000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1,000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500 + 1,000 = 2,500</w:t>
      </w:r>
      <w:r w:rsidR="0075493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67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NPV = 2500(1-1</w:t>
      </w:r>
      <w:proofErr w:type="gramStart"/>
      <w:r w:rsidR="00437F20" w:rsidRPr="00FD3961">
        <w:rPr>
          <w:rFonts w:ascii="Times New Roman" w:eastAsia="KaiTi" w:hAnsi="Times New Roman" w:cs="Times New Roman"/>
          <w:iCs/>
          <w:lang w:val="en-US"/>
        </w:rPr>
        <w:t>/(</w:t>
      </w:r>
      <w:proofErr w:type="gramEnd"/>
      <w:r w:rsidR="00437F20" w:rsidRPr="00FD3961">
        <w:rPr>
          <w:rFonts w:ascii="Times New Roman" w:eastAsia="KaiTi" w:hAnsi="Times New Roman" w:cs="Times New Roman"/>
          <w:iCs/>
          <w:lang w:val="en-US"/>
        </w:rPr>
        <w:t>1.1)10)/(0.1)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14,000</w:t>
      </w:r>
      <w:r w:rsidR="00C1195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= 15,361-14,000 = 1,361 &gt;</w:t>
      </w:r>
      <w:r w:rsidR="0006215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0</w:t>
      </w:r>
      <w:r w:rsidR="00871261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8712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Thus, the company should make the investment.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F421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Equivalent Cash Flows.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Your company has to choose between two components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组件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, A and B, which will reduce the operating costs.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A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$6m,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5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1342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reduces</w:t>
      </w:r>
      <w:r w:rsidR="00245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operating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lastRenderedPageBreak/>
        <w:t>costs by $1.5m per year.</w:t>
      </w:r>
      <w:r w:rsidR="006918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B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$11m,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7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 reduces</w:t>
      </w:r>
      <w:r w:rsidR="00CC04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operating costs by $2m per year.</w:t>
      </w:r>
      <w:r w:rsidR="001621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If a component wears out, you can replace it with a new</w:t>
      </w:r>
      <w:r w:rsidR="003065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one, with the same impact on cash flows.</w:t>
      </w:r>
      <w:r w:rsidR="00D66A3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Which one will you </w:t>
      </w:r>
      <w:r w:rsidR="009F61BC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DB7D779" wp14:editId="292666E6">
            <wp:simplePos x="0" y="0"/>
            <wp:positionH relativeFrom="column">
              <wp:posOffset>4535357</wp:posOffset>
            </wp:positionH>
            <wp:positionV relativeFrom="paragraph">
              <wp:posOffset>285115</wp:posOffset>
            </wp:positionV>
            <wp:extent cx="2623820" cy="893445"/>
            <wp:effectExtent l="12700" t="12700" r="17780" b="8255"/>
            <wp:wrapTight wrapText="bothSides">
              <wp:wrapPolygon edited="0">
                <wp:start x="-105" y="-307"/>
                <wp:lineTo x="-105" y="21493"/>
                <wp:lineTo x="21642" y="21493"/>
                <wp:lineTo x="21642" y="-307"/>
                <wp:lineTo x="-105" y="-30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2" b="23002"/>
                    <a:stretch/>
                  </pic:blipFill>
                  <pic:spPr bwMode="auto">
                    <a:xfrm>
                      <a:off x="0" y="0"/>
                      <a:ext cx="2623820" cy="893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choose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if the cost reductions are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assumed "not risky" and the return on 5-year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government bonds is 5%?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Ignore depreciation and taxes.</w:t>
      </w:r>
      <w:r w:rsidR="007A5CF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72E68" w:rsidRPr="00FD3961">
        <w:rPr>
          <w:rFonts w:ascii="Times New Roman" w:eastAsia="KaiTi" w:hAnsi="Times New Roman" w:cs="Times New Roman"/>
          <w:iCs/>
          <w:lang w:val="en-US"/>
        </w:rPr>
        <w:t>First, we find the NPV of each investment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>: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>0.49,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= 0.57.</w:t>
      </w:r>
      <w:r w:rsidR="008C00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33A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Should we choose B? NO!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Because the components have </w:t>
      </w:r>
      <w:r w:rsidR="002144B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different lifetimes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 and can be replaced by the same model, we should compute the</w:t>
      </w:r>
      <w:r w:rsidR="00D32A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>cash flow gain per year.</w:t>
      </w:r>
      <w:r w:rsidR="007F3C33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This is the concept of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equivalent annual cash flow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822C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We ask the question: for each component,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how much</w:t>
      </w:r>
      <w:r w:rsidR="00FB05D0" w:rsidRPr="00FD3961">
        <w:rPr>
          <w:rFonts w:ascii="Times New Roman" w:eastAsia="KaiTi" w:hAnsi="Times New Roman" w:cs="Times New Roman"/>
          <w:b/>
          <w:bCs/>
          <w:i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annual cash flow per year does it add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E9209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This annual cash flow is such that its present value over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the life of the component is the same as the NPV of the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component.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Let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this annual additional cash flow</w:t>
      </w:r>
      <w:r w:rsidR="00754A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attributable to component A, and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the</w:t>
      </w:r>
      <w:r w:rsidR="00775F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corresponding number for component B</w:t>
      </w:r>
      <w:r w:rsidR="00577981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577981" w:rsidRPr="00FD3961">
        <w:rPr>
          <w:rFonts w:ascii="Times New Roman" w:eastAsia="KaiTi" w:hAnsi="Times New Roman" w:cs="Times New Roman" w:hint="eastAsia"/>
          <w:iCs/>
          <w:lang w:val="en-US"/>
        </w:rPr>
        <w:t>这个地方就是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将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Cash</w:t>
      </w:r>
      <w:r w:rsidR="00AC30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Flow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平分到各</w:t>
      </w:r>
      <w:r w:rsidR="00531E1B" w:rsidRPr="00FD3961">
        <w:rPr>
          <w:rFonts w:ascii="Times New Roman" w:eastAsia="KaiTi" w:hAnsi="Times New Roman" w:cs="Times New Roman" w:hint="eastAsia"/>
          <w:iCs/>
          <w:lang w:val="en-US"/>
        </w:rPr>
        <w:t>年份中</w:t>
      </w:r>
      <w:r w:rsidR="00742F3D" w:rsidRPr="00FD3961">
        <w:rPr>
          <w:rFonts w:ascii="Times New Roman" w:eastAsia="KaiTi" w:hAnsi="Times New Roman" w:cs="Times New Roman" w:hint="eastAsia"/>
          <w:iCs/>
          <w:lang w:val="en-US"/>
        </w:rPr>
        <w:t>,</w:t>
      </w:r>
      <w:r w:rsidR="00742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13F53" w:rsidRPr="00FD3961">
        <w:rPr>
          <w:rFonts w:ascii="Times New Roman" w:eastAsia="KaiTi" w:hAnsi="Times New Roman" w:cs="Times New Roman" w:hint="eastAsia"/>
          <w:iCs/>
          <w:lang w:val="en-US"/>
        </w:rPr>
        <w:t>做了一步反向计算</w:t>
      </w:r>
      <w:r w:rsidR="00365650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33591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Based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on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t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he equation, we can get 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0.1141 and 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0.0989.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 xml:space="preserve"> Thus, component A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gives the higher additional cash flow on</w:t>
      </w:r>
      <w:r w:rsidR="00343BD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per-year basis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>, and should be chosen.</w:t>
      </w:r>
      <w:r w:rsidR="00304E9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312601D1" w14:textId="1A206CD2" w:rsidR="00D93401" w:rsidRPr="00FD3961" w:rsidRDefault="00D93401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105250A3" w14:textId="71114AE8" w:rsidR="003214FF" w:rsidRDefault="00602862" w:rsidP="00AF2D63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4.2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Free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Cash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Flow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7DB8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EA7DB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1) Value a Firm.</w:t>
      </w:r>
      <w:r w:rsidR="00EA7D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5798" w:rsidRPr="00FD3961">
        <w:rPr>
          <w:rFonts w:ascii="Times New Roman" w:eastAsia="KaiTi" w:hAnsi="Times New Roman" w:cs="Times New Roman"/>
          <w:iCs/>
          <w:lang w:val="en-US"/>
        </w:rPr>
        <w:t xml:space="preserve">The holders of the company’s stock and debt </w:t>
      </w:r>
      <w:r w:rsidR="00594695" w:rsidRPr="00FD3961">
        <w:rPr>
          <w:rFonts w:ascii="Times New Roman" w:eastAsia="KaiTi" w:hAnsi="Times New Roman" w:cs="Times New Roman"/>
          <w:iCs/>
          <w:lang w:val="en-US"/>
        </w:rPr>
        <w:t>will get the cash flow of firm.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1.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Value of a Firm (V) =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Equity (E) +</w:t>
      </w:r>
      <w:r w:rsidR="005F479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Debt (D)</w:t>
      </w:r>
      <w:r w:rsidR="00EC2EA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 xml:space="preserve"> (E = NPV (cash flow to shareholders, cost of equity)</w:t>
      </w:r>
      <w:r w:rsidR="00CC737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>D = NPV (cash flow to debtholders, cost of debt))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, Issue: </w:t>
      </w:r>
      <w:r w:rsidR="001D16C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hard to separate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 the cash flows to equity and debt holder.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2.</w:t>
      </w:r>
      <w:r w:rsidR="008F7B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1691" w:rsidRPr="00FD3961">
        <w:rPr>
          <w:rFonts w:ascii="Times New Roman" w:eastAsia="KaiTi" w:hAnsi="Times New Roman" w:cs="Times New Roman" w:hint="eastAsia"/>
          <w:iCs/>
          <w:lang w:val="en-US"/>
        </w:rPr>
        <w:t>C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onsider the</w:t>
      </w:r>
      <w:r w:rsidR="006216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 as a whole</w:t>
      </w:r>
      <w:r w:rsidR="00E4349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F6A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Value of a Firm = PV of the cash flows the firms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is expected to generate now and in the future</w:t>
      </w:r>
      <w:r w:rsidR="00BD62B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Value of a company = </w:t>
      </w:r>
      <w:proofErr w:type="gramStart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NPV(</w:t>
      </w:r>
      <w:proofErr w:type="gramEnd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CF, WACC)</w:t>
      </w:r>
      <w:r w:rsidR="00DB024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71C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62FA7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Details</w:t>
      </w:r>
      <w:r w:rsidR="00862FA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862F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Regarding the Company as a Project,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ree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low is</w:t>
      </w:r>
      <w:r w:rsidR="009978B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relevant cash flow</w:t>
      </w:r>
      <w:r w:rsidR="00C4223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23B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Free cash flow is generated from the firm’s continuing</w:t>
      </w:r>
      <w:r w:rsidR="00D735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operations and is available for distribution (i.e., “free”) to</w:t>
      </w:r>
      <w:r w:rsidR="0076105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the suppliers of capital (i.e., creditors, shareholders, etc.)</w:t>
      </w:r>
      <w:r w:rsidR="00E042D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Free cash flow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the firm’s business activities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It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how the firm finances its operations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Free cash flow is the </w:t>
      </w:r>
      <w:r w:rsidR="00145A8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incremental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after-tax cash flows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 the firm would generate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if it had no debt</w:t>
      </w:r>
      <w:r w:rsidR="00C041A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77B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Source: financial statements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Complication: NI has deducted interest expense payment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033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33F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3C199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Calculation of FCF.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method: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Starts with Cash Sales and restates the Income Statement to include only</w:t>
      </w:r>
      <w:r w:rsidR="00F3731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>cash charges and operating cash flows</w:t>
      </w:r>
      <w:r w:rsidR="00435B3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40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method:</w:t>
      </w:r>
      <w:r w:rsidR="000D3E5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>Starts with Net Income and adjusts for non-cash charges and non-operating cash flows included in Net Income</w:t>
      </w:r>
      <w:r w:rsidR="000F2EA4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 xml:space="preserve"> Same logic as the Bottom-Top Approach for OCF</w:t>
      </w:r>
      <w:r w:rsidR="002E4F80" w:rsidRPr="00FD3961">
        <w:rPr>
          <w:rFonts w:ascii="Times New Roman" w:eastAsia="KaiTi" w:hAnsi="Times New Roman" w:cs="Times New Roman"/>
          <w:iCs/>
          <w:lang w:val="en-US"/>
        </w:rPr>
        <w:t>. We focus on the indirect method.</w:t>
      </w:r>
      <w:r w:rsidR="004436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0A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D510A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3) </w:t>
      </w:r>
      <w:r w:rsidR="00716BA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NI to FCF.</w:t>
      </w:r>
      <w:r w:rsidR="00716B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include: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Sales on credit (account receivable)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revenue earned but no cash received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Cost of goods sold: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Include trade credit (account payable): expenses owed but no cash paid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Interest expense:</w:t>
      </w:r>
      <w:r w:rsidR="005024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 financing term, not an operating term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A06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Taxes</w:t>
      </w:r>
      <w:r w:rsidR="00446E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446E8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Affected by tax deduction of financing term (e.g., interest) and non-cash</w:t>
      </w:r>
      <w:r w:rsidR="00B775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terms (e.g., depreciation)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A04F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Questions.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0B6F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W</w:t>
      </w:r>
      <w:r w:rsidR="00620B6F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are depreciation and interest treated differently?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In </w:t>
      </w:r>
      <w:proofErr w:type="spellStart"/>
      <w:proofErr w:type="gramStart"/>
      <w:r w:rsidR="00454267" w:rsidRPr="00FD3961">
        <w:rPr>
          <w:rFonts w:ascii="Times New Roman" w:eastAsia="KaiTi" w:hAnsi="Times New Roman" w:cs="Times New Roman"/>
          <w:iCs/>
          <w:lang w:val="en-US"/>
        </w:rPr>
        <w:t>a</w:t>
      </w:r>
      <w:proofErr w:type="spellEnd"/>
      <w:proofErr w:type="gramEnd"/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equity-funded company,</w:t>
      </w:r>
      <w:r w:rsidR="005943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7228" w:rsidRPr="00FD3961">
        <w:rPr>
          <w:rFonts w:ascii="Times New Roman" w:eastAsia="KaiTi" w:hAnsi="Times New Roman" w:cs="Times New Roman" w:hint="eastAsia"/>
          <w:iCs/>
          <w:lang w:val="en-US"/>
        </w:rPr>
        <w:t>d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epreciation has </w:t>
      </w:r>
      <w:r w:rsidR="0045426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effects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on cash flow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Tax shield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 &amp;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Non-cash adjustment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666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Interest payment has </w:t>
      </w:r>
      <w:r w:rsidR="003C3B3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only one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proofErr w:type="gramStart"/>
      <w:r w:rsidR="003C3B33" w:rsidRPr="00FD3961">
        <w:rPr>
          <w:rFonts w:ascii="Times New Roman" w:eastAsia="KaiTi" w:hAnsi="Times New Roman" w:cs="Times New Roman"/>
          <w:iCs/>
          <w:lang w:val="en-US"/>
        </w:rPr>
        <w:t>Non-cash</w:t>
      </w:r>
      <w:proofErr w:type="gramEnd"/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 adjustment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02E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439E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W</w:t>
      </w:r>
      <w:r w:rsidR="007117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non-cash change in NWC?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PCF: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is locked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in the project</w:t>
      </w:r>
      <w:r w:rsidR="00485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>FCF: cash is part of the company’s valuation. The</w:t>
      </w:r>
      <w:r w:rsidR="005258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equity/debtholder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could obtain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this part of </w:t>
      </w:r>
    </w:p>
    <w:p w14:paraId="05B46308" w14:textId="67A416B4" w:rsidR="00A03511" w:rsidRDefault="006A1499" w:rsidP="00390DE6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8BC8C1" wp14:editId="26A188A1">
            <wp:extent cx="3453932" cy="2070000"/>
            <wp:effectExtent l="12700" t="12700" r="13335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932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E034D5A" wp14:editId="7FBB2665">
            <wp:extent cx="3665024" cy="2070000"/>
            <wp:effectExtent l="12700" t="12700" r="1841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024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5E4E9" w14:textId="0300F478" w:rsidR="00AA647F" w:rsidRPr="00FD3961" w:rsidRDefault="00AF2D63" w:rsidP="000A2721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</w:t>
      </w:r>
      <w:r w:rsidR="00F358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value by selling their equity/debt</w:t>
      </w:r>
      <w:r w:rsidR="006C66F1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A6772" w:rsidRPr="00FD3961">
        <w:rPr>
          <w:rFonts w:ascii="Times New Roman" w:eastAsia="KaiTi" w:hAnsi="Times New Roman" w:cs="Times New Roman" w:hint="eastAsia"/>
          <w:iCs/>
          <w:highlight w:val="green"/>
          <w:lang w:val="en-US"/>
        </w:rPr>
        <w:t>(</w:t>
      </w:r>
      <w:r w:rsidR="000A677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4) Example: NI to FCF.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The financial statements of a firm at the end of 2017 are given in the table on the next page. The effective tax rate of this firm is 40%. Compute </w:t>
      </w:r>
      <w:r w:rsidR="000A6772" w:rsidRPr="00FD3961">
        <w:rPr>
          <w:rFonts w:ascii="Times New Roman" w:eastAsia="KaiTi" w:hAnsi="Times New Roman" w:cs="Times New Roman"/>
          <w:i/>
          <w:u w:val="single"/>
          <w:lang w:val="en-US"/>
        </w:rPr>
        <w:t>Net Income and Free Cash Flow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of this firm for 2017.</w:t>
      </w:r>
    </w:p>
    <w:p w14:paraId="2FFB7FC8" w14:textId="73F2EB63" w:rsidR="0043012E" w:rsidRPr="00FD3961" w:rsidRDefault="0043012E" w:rsidP="00461DDA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7C243C13" wp14:editId="24CB63EA">
            <wp:extent cx="3234853" cy="1944000"/>
            <wp:effectExtent l="12700" t="12700" r="1651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4853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7B93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057C66EA" wp14:editId="7CE8E3BD">
            <wp:extent cx="3827101" cy="1944000"/>
            <wp:effectExtent l="12700" t="12700" r="889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7101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C62E0" w14:textId="50D26DF5" w:rsidR="000350EB" w:rsidRDefault="00AC65DA" w:rsidP="00EF1BE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2E3B69F2" wp14:editId="541ACECE">
            <wp:simplePos x="0" y="0"/>
            <wp:positionH relativeFrom="column">
              <wp:posOffset>-30480</wp:posOffset>
            </wp:positionH>
            <wp:positionV relativeFrom="paragraph">
              <wp:posOffset>5846445</wp:posOffset>
            </wp:positionV>
            <wp:extent cx="5034280" cy="1578610"/>
            <wp:effectExtent l="12700" t="12700" r="7620" b="8890"/>
            <wp:wrapTight wrapText="bothSides">
              <wp:wrapPolygon edited="0">
                <wp:start x="-54" y="-174"/>
                <wp:lineTo x="-54" y="21548"/>
                <wp:lineTo x="21578" y="21548"/>
                <wp:lineTo x="21578" y="-174"/>
                <wp:lineTo x="-54" y="-174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57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21C773F1" wp14:editId="2ACD656F">
            <wp:simplePos x="0" y="0"/>
            <wp:positionH relativeFrom="column">
              <wp:posOffset>4912106</wp:posOffset>
            </wp:positionH>
            <wp:positionV relativeFrom="paragraph">
              <wp:posOffset>3736340</wp:posOffset>
            </wp:positionV>
            <wp:extent cx="2300605" cy="433705"/>
            <wp:effectExtent l="12700" t="12700" r="10795" b="10795"/>
            <wp:wrapTight wrapText="bothSides">
              <wp:wrapPolygon edited="0">
                <wp:start x="-119" y="-633"/>
                <wp:lineTo x="-119" y="21505"/>
                <wp:lineTo x="21582" y="21505"/>
                <wp:lineTo x="21582" y="-633"/>
                <wp:lineTo x="-119" y="-633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3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01EA535E" wp14:editId="3D8EF931">
            <wp:simplePos x="0" y="0"/>
            <wp:positionH relativeFrom="column">
              <wp:posOffset>-30480</wp:posOffset>
            </wp:positionH>
            <wp:positionV relativeFrom="paragraph">
              <wp:posOffset>3736340</wp:posOffset>
            </wp:positionV>
            <wp:extent cx="4965065" cy="1824355"/>
            <wp:effectExtent l="12700" t="12700" r="13335" b="17145"/>
            <wp:wrapTight wrapText="bothSides">
              <wp:wrapPolygon edited="0">
                <wp:start x="-55" y="-150"/>
                <wp:lineTo x="-55" y="21653"/>
                <wp:lineTo x="21603" y="21653"/>
                <wp:lineTo x="21603" y="-150"/>
                <wp:lineTo x="-55" y="-15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82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highlight w:val="green"/>
          <w:lang w:val="en-US"/>
        </w:rPr>
        <w:drawing>
          <wp:anchor distT="0" distB="0" distL="114300" distR="114300" simplePos="0" relativeHeight="251668480" behindDoc="1" locked="0" layoutInCell="1" allowOverlap="1" wp14:anchorId="7793B5E6" wp14:editId="764F4089">
            <wp:simplePos x="0" y="0"/>
            <wp:positionH relativeFrom="column">
              <wp:posOffset>42545</wp:posOffset>
            </wp:positionH>
            <wp:positionV relativeFrom="paragraph">
              <wp:posOffset>15240</wp:posOffset>
            </wp:positionV>
            <wp:extent cx="3342640" cy="1865630"/>
            <wp:effectExtent l="12700" t="12700" r="10160" b="13970"/>
            <wp:wrapTight wrapText="bothSides">
              <wp:wrapPolygon edited="0">
                <wp:start x="-82" y="-147"/>
                <wp:lineTo x="-82" y="21615"/>
                <wp:lineTo x="21584" y="21615"/>
                <wp:lineTo x="21584" y="-147"/>
                <wp:lineTo x="-82" y="-147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9C062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9A64F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Note: Statement of Cash Flows</w:t>
      </w:r>
      <w:r w:rsidR="001B3C15" w:rsidRPr="00FD3961">
        <w:rPr>
          <w:rFonts w:ascii="Times New Roman" w:eastAsia="KaiTi" w:hAnsi="Times New Roman" w:cs="Times New Roman"/>
          <w:iCs/>
          <w:highlight w:val="green"/>
          <w:lang w:val="en-US"/>
        </w:rPr>
        <w:t>.</w:t>
      </w:r>
      <w:r w:rsidR="009156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Companies report the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a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ccounting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s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tatement of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>low</w:t>
      </w:r>
      <w:r w:rsidR="00566AE4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It records the sources and uses of funds, and reconciles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balances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0436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One item in the statement is called “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 from</w:t>
      </w:r>
      <w:r w:rsidR="008C74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operating activities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”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the same as FCF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cash flows related to investment (C</w:t>
      </w:r>
      <w:r w:rsidR="00AF59E8" w:rsidRPr="00FD3961">
        <w:rPr>
          <w:rFonts w:ascii="Times New Roman" w:eastAsia="KaiTi" w:hAnsi="Times New Roman" w:cs="Times New Roman"/>
          <w:iCs/>
          <w:lang w:val="en-US"/>
        </w:rPr>
        <w:t>apex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852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includes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non-operating expenses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and income (e.g., interest)</w:t>
      </w:r>
      <w:r w:rsidR="0038280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E0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005E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The connections.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Free cash flows are the funds generated by the firm’s business (assets)</w:t>
      </w:r>
      <w:r w:rsidR="00B469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and </w:t>
      </w:r>
      <w:r w:rsidR="00005E0B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are available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to pay the capital providers</w:t>
      </w:r>
      <w:r w:rsidR="006F566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Financial cash (out)flows are the funds </w:t>
      </w:r>
      <w:r w:rsidR="007819F9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distributed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 to the security holders</w:t>
      </w:r>
      <w:r w:rsidR="00403A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>of the firm</w:t>
      </w:r>
      <w:r w:rsidR="0062501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The difference between the two funds is the </w:t>
      </w:r>
      <w:r w:rsidR="006D2A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change in cash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 holdings</w:t>
      </w:r>
      <w:r w:rsidR="005D1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>over the period</w:t>
      </w:r>
      <w:r w:rsidR="003C42CD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Free cash flows = Financial cash (out)flows + </w:t>
      </w:r>
      <w:proofErr w:type="spellStart"/>
      <w:r w:rsidR="006D2A01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5916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819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FCF&lt;0: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Cash generated by operation is not enough to fund the</w:t>
      </w:r>
      <w:r w:rsidR="000E72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>new investment</w:t>
      </w:r>
      <w:r w:rsidR="00A96EDC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CF&lt;0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(raise new funds)</w:t>
      </w:r>
      <w:r w:rsidR="00137F8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B718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CF=0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no external financing)</w:t>
      </w:r>
      <w:r w:rsidR="009B7E6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F33D10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F33D10" w:rsidRPr="00FD3961">
        <w:rPr>
          <w:rFonts w:ascii="Times New Roman" w:eastAsia="KaiTi" w:hAnsi="Times New Roman" w:cs="Times New Roman"/>
          <w:iCs/>
          <w:lang w:val="en-US"/>
        </w:rPr>
        <w:t>&lt;0 (use up</w:t>
      </w:r>
      <w:r w:rsidR="00ED4F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the existing cash holdings)</w:t>
      </w:r>
      <w:r w:rsidR="00D964D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FCF&gt;0: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Firm’s operation generates more cash than the required</w:t>
      </w:r>
      <w:r w:rsidR="00FA6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>amount for investment</w:t>
      </w:r>
      <w:r w:rsidR="00215CD1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Financial CF=0 &amp; </w:t>
      </w:r>
      <w:proofErr w:type="spellStart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ΔCash</w:t>
      </w:r>
      <w:proofErr w:type="spellEnd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(retains more cash)</w:t>
      </w:r>
      <w:r w:rsidR="006876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(distribute to security holders)</w:t>
      </w:r>
      <w:r w:rsidR="00C5481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95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9739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(7) </w:t>
      </w:r>
      <w:r w:rsidR="00E61FD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Conclusion</w:t>
      </w:r>
      <w:r w:rsidR="00424F9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of FCF</w:t>
      </w:r>
      <w:r w:rsidR="00DD5B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DD5B3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We’re </w:t>
      </w:r>
      <w:r w:rsidR="00507B2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separating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 the investing and financing decisions and value th</w:t>
      </w:r>
      <w:r w:rsidR="00E13778" w:rsidRPr="00FD3961">
        <w:rPr>
          <w:rFonts w:ascii="Times New Roman" w:eastAsia="KaiTi" w:hAnsi="Times New Roman" w:cs="Times New Roman"/>
          <w:iCs/>
          <w:lang w:val="en-US"/>
        </w:rPr>
        <w:t>e project/company as if fully equity financed</w:t>
      </w:r>
      <w:r w:rsidR="00627B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990F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Simplicity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51266C" w:rsidRPr="00FD3961">
        <w:rPr>
          <w:rFonts w:ascii="Times New Roman" w:eastAsia="KaiTi" w:hAnsi="Times New Roman" w:cs="Times New Roman"/>
          <w:iCs/>
          <w:lang w:val="en-US"/>
        </w:rPr>
        <w:t>f not, m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ultiple discount rates might be</w:t>
      </w:r>
      <w:r w:rsidR="003B67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involved.</w:t>
      </w:r>
      <w:r w:rsidR="003C73C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Separation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of the financing decision and the</w:t>
      </w:r>
      <w:r w:rsidR="004E52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investment decision.</w:t>
      </w:r>
      <w:r w:rsidR="00055E2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43A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343A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8) Forecasting PCF.</w:t>
      </w:r>
      <w:r w:rsidR="00343A8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Pro forma 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(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形式上的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financial statements</w:t>
      </w:r>
      <w:r w:rsidR="00F150B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150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Normally, we cannot directly forecast a project’s future cash flows</w:t>
      </w:r>
      <w:r w:rsidR="009676B9" w:rsidRPr="00FD3961">
        <w:rPr>
          <w:rFonts w:ascii="Times New Roman" w:eastAsia="KaiTi" w:hAnsi="Times New Roman" w:cs="Times New Roman"/>
          <w:iCs/>
          <w:lang w:val="en-US"/>
        </w:rPr>
        <w:t>, a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 xml:space="preserve"> common practice is to forecast the project’s pro forma financial statements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A60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ro forma financial statements are the project’s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Balance sheet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Income statement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Statement of cash flow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based on the forecast of the project’s future cash flows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1F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D390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Sales forecast.</w:t>
      </w:r>
      <w:r w:rsidR="000D3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Many items in the pro-forma statements are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closely related to</w:t>
      </w:r>
      <w:r w:rsidR="00AE56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Sales forecast is the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first step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 in the discounted cash flow (DCF)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>valuation and capital budgeting</w:t>
      </w:r>
      <w:r w:rsidR="00A2692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81E83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B706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Inflation adjustment</w:t>
      </w:r>
      <w:r w:rsidR="0099053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nominal sales growth and real</w:t>
      </w:r>
      <w:r w:rsidR="00C7214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>sales growth</w:t>
      </w:r>
      <w:r w:rsidR="00001168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1: Regression</w:t>
      </w:r>
      <w:r w:rsidR="00CF6D2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forecasting</w:t>
      </w:r>
      <w:r w:rsidR="00BA2A3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A2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Sale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2E4AFF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570DDF" w:rsidRPr="00FD3961">
        <w:rPr>
          <w:rFonts w:ascii="Cambria Math" w:eastAsia="KaiTi" w:hAnsi="Cambria Math" w:cs="Cambria Math"/>
          <w:b/>
          <w:bCs/>
          <w:iCs/>
          <w:lang w:val="en-US"/>
        </w:rPr>
        <w:t xml:space="preserve"> </w:t>
      </w:r>
      <w:r w:rsidR="00570DD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*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GDP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4A2C87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FD711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3D8A" w:rsidRPr="00FD3961">
        <w:rPr>
          <w:rFonts w:ascii="Cambria Math" w:eastAsia="KaiTi" w:hAnsi="Cambria Math" w:cs="Cambria Math"/>
          <w:b/>
          <w:bCs/>
          <w:iCs/>
          <w:vertAlign w:val="subscript"/>
          <w:lang w:val="en-US"/>
        </w:rPr>
        <w:t>t</w:t>
      </w:r>
      <w:r w:rsidR="00ED35E2" w:rsidRPr="00FD3961">
        <w:rPr>
          <w:rFonts w:ascii="Cambria Math" w:eastAsia="KaiTi" w:hAnsi="Cambria Math" w:cs="Cambria Math"/>
          <w:iCs/>
          <w:lang w:val="en-US"/>
        </w:rPr>
        <w:t>.</w:t>
      </w:r>
      <w:r w:rsidR="005F51C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Run a regression of real sales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 on real GDP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3414E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 xml:space="preserve"> Eliminates the effect of inflation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Improves comparability across time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Better economic interpretation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Prices are not controlled by the managers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E27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2F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2: Time series analysis</w:t>
      </w:r>
      <w:r w:rsidR="00E42C5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0F47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Sometimes, we examine past sales to identify trends that we</w:t>
      </w:r>
      <w:r w:rsidR="00D953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expect to continue in the future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1D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Linear growth cycle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63325D" w:rsidRPr="00FD3961">
        <w:rPr>
          <w:rFonts w:ascii="Times New Roman" w:hAnsi="Times New Roman" w:cs="Times New Roman"/>
        </w:rPr>
        <w:t xml:space="preserve"> </w:t>
      </w:r>
      <w:r w:rsidR="00387457" w:rsidRPr="00FD3961">
        <w:rPr>
          <w:rFonts w:ascii="Cambria Math" w:eastAsia="KaiTi" w:hAnsi="Cambria Math" w:cs="Cambria Math" w:hint="eastAsia"/>
          <w:b/>
          <w:bCs/>
          <w:iCs/>
          <w:lang w:val="en-US"/>
        </w:rPr>
        <w:t>R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e</w:t>
      </w:r>
      <w:r w:rsidR="0063325D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a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l </w:t>
      </w:r>
      <w:proofErr w:type="spellStart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63325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2022F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* </w:t>
      </w:r>
      <w:r w:rsidR="0066624B" w:rsidRPr="00FD3961">
        <w:rPr>
          <w:rFonts w:ascii="Times New Roman" w:eastAsia="KaiTi" w:hAnsi="Times New Roman" w:cs="Times New Roman"/>
          <w:b/>
          <w:bCs/>
          <w:iCs/>
          <w:lang w:val="en-US"/>
        </w:rPr>
        <w:t>t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0AB5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r w:rsidR="003210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25A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A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Exponential growth cycle</w:t>
      </w:r>
      <w:r w:rsidR="00156DC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B24490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R</w:t>
      </w:r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eal </w:t>
      </w:r>
      <w:proofErr w:type="spellStart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e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𝛼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𝛽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* t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𝜀</w:t>
      </w:r>
      <w:r w:rsidR="00B857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D653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3: Theoretical</w:t>
      </w:r>
      <w:r w:rsidR="0073164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analysis</w:t>
      </w:r>
      <w:r w:rsidR="00FA68A8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9754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A firm’s </w:t>
      </w:r>
      <w:r w:rsidR="000051CF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 rate g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depends on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57792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percentage of reinvested earnings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42844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he return earned on the firm’s reinvestments, e.g., return on assets (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ROA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515A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35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High growth firms typically have low payout ratio (high investment</w:t>
      </w:r>
      <w:r w:rsidR="008843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ratios)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Payout ratio, b = Dividends/Net Income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Reinvestment (retention) ratio = 1 </w:t>
      </w:r>
      <w:r w:rsidR="000E4788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payout ratio = 1 </w:t>
      </w:r>
      <w:r w:rsidR="00382C5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b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7A2AF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Low payout ratio allows these firms to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reinvest in new projects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4B25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grow faster</w:t>
      </w:r>
      <w:r w:rsidR="00EC5F7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C56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Example:</w:t>
      </w:r>
      <w:r w:rsidR="009C56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In year 2017, a company has ROE of 9.76% and ROA of 4.18%. It paid</w:t>
      </w:r>
      <w:r w:rsidR="00B10BB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out 46.38% of its earnings as a dividend</w:t>
      </w:r>
      <w:r w:rsidR="002B313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374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Suppose that ROA, ROE, and payout ratio stay constant</w:t>
      </w:r>
      <w:r w:rsidR="00C155DA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What is the growth rate that this company can achieve without</w:t>
      </w:r>
      <w:r w:rsidR="00D77B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issuing equity, but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maintaining its current debt to equity ratio?</w:t>
      </w:r>
      <w:r w:rsidR="00B005A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A75AC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=ROE(1-b)</w:t>
      </w:r>
      <w:r w:rsidR="00DF05E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53F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What is the growth rate that this company can achieve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without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additional external financing?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96F82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=ROA(1-b)</w:t>
      </w:r>
      <w:r w:rsidR="006266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997C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lang w:val="en-US"/>
        </w:rPr>
        <w:t xml:space="preserve">Forecast the firm’s sales by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multiplying industry sales</w:t>
      </w:r>
      <w:r w:rsidR="003B0B50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 to the projected market share</w:t>
      </w:r>
      <w:r w:rsidR="003B0B5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10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E6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Projecting operating costs</w:t>
      </w:r>
      <w:r w:rsidR="00E97082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E970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focus on cost of goods sold (COGS) and selling, general, and administrative expenses (SG&amp;A)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 xml:space="preserve">We can </w:t>
      </w:r>
      <w:r w:rsidR="00F523C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combine them in the forecast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If the company report depreciation as a component of these costs,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need to remove depreciation first from them</w:t>
      </w:r>
      <w:r w:rsidR="00A961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Different costs</w:t>
      </w:r>
      <w:r w:rsidR="00803D8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</w:t>
      </w:r>
      <w:r w:rsidR="00CF2B4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fixed and variable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operating</w:t>
      </w:r>
      <w:r w:rsidR="00264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costs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: v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ariable costs (VC) are proportional to level of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, f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ixed costs (FC) do not change with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0EE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advisable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 to project operating costs (OC) as a fixed</w:t>
      </w:r>
      <w:r w:rsidR="00065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percentage of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Instead,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OC = FC + (%VC) ×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%VC is the percentage of VC to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>).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6EE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Regression way.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Consider a regression method: OC = FC + (%VC) × Sales</w:t>
      </w:r>
      <w:r w:rsidR="00F50C3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Set up the analog regression:</w:t>
      </w:r>
      <w:r w:rsidR="00D43C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O</w:t>
      </w:r>
      <w:r w:rsidR="00BF1F48" w:rsidRPr="00FD3961">
        <w:rPr>
          <w:rFonts w:ascii="Cambria Math" w:eastAsia="KaiTi" w:hAnsi="Cambria Math" w:cs="Cambria Math"/>
          <w:b/>
          <w:bCs/>
          <w:iCs/>
          <w:lang w:val="en-US"/>
        </w:rPr>
        <w:t>C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×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85149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586185" w:rsidRPr="00FD3961">
        <w:rPr>
          <w:rFonts w:ascii="Cambria Math" w:eastAsia="KaiTi" w:hAnsi="Cambria Math" w:cs="Cambria Math"/>
          <w:iCs/>
          <w:lang w:val="en-US"/>
        </w:rPr>
        <w:t>.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Use past data to estimate coefficients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and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: They will be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estimates</w:t>
      </w:r>
      <w:r w:rsidR="00E04D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of FC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0E2055" w:rsidRPr="00FD3961">
        <w:rPr>
          <w:rFonts w:ascii="Cambria Math" w:eastAsia="KaiTi" w:hAnsi="Cambria Math" w:cs="Cambria Math"/>
          <w:iCs/>
          <w:highlight w:val="yellow"/>
          <w:lang w:val="en-US"/>
        </w:rPr>
        <w:t>𝛼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and %VC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7B39E6" w:rsidRPr="00FD3961">
        <w:rPr>
          <w:rFonts w:ascii="Cambria Math" w:eastAsia="KaiTi" w:hAnsi="Cambria Math" w:cs="Cambria Math"/>
          <w:iCs/>
          <w:highlight w:val="yellow"/>
          <w:lang w:val="en-US"/>
        </w:rPr>
        <w:t>𝛽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, respectively</w:t>
      </w:r>
      <w:r w:rsidR="0070475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Attention.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Using the regression analysis to project costs, we assume</w:t>
      </w:r>
      <w:r w:rsidR="00FF06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that firm’s cost structure will remain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lastRenderedPageBreak/>
        <w:t>the same</w:t>
      </w:r>
      <w:r w:rsidR="00B132E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What if firm was operating inefficiently in the past, but is</w:t>
      </w:r>
      <w:r w:rsidR="008E2D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planning improvements?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One alternative is to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 industry average estimates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(analyze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>competitors)</w:t>
      </w:r>
      <w:r w:rsidR="008C501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Percentage of sales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approach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C73B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>Many items in the income statement and balance sheet often</w:t>
      </w:r>
      <w:r w:rsidR="00F5446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 xml:space="preserve">vary </w:t>
      </w:r>
      <w:r w:rsidR="00A55DE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depending on a firm’s (project’s) sales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 xml:space="preserve">. If the ratios of these items to sales remain </w:t>
      </w:r>
      <w:r w:rsidR="00AF44C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stable over time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>, then we can predict them once sales forecast is available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14D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Use the past ratios to project future ratios and NWC items</w:t>
      </w:r>
      <w:r w:rsidR="00712E5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 We need to assume that these ratios are stationary over time</w:t>
      </w:r>
      <w:r w:rsidR="00E711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C31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C313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fixed assets</w:t>
      </w:r>
      <w:r w:rsidR="00474BA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74BA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Fixed assets are difficult to project because although they depend</w:t>
      </w:r>
      <w:r w:rsidR="009A23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 xml:space="preserve">on sales,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relation is not always linear</w:t>
      </w:r>
      <w:r w:rsidR="005A730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F7285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Suppose the firm is currently operating its plant and machinery at</w:t>
      </w:r>
      <w:r w:rsidR="00E35D2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70% capacity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, i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t can increase production and sales without adding fixed assets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; 2) O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n the other hand, if it is operating at (close to) 100% capacity, it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will need to buy fixed assets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Unfortunately, we do not observe utilization rates</w:t>
      </w:r>
      <w:r w:rsidR="00A10B7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A10B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E301C" w:rsidRPr="00FD3961">
        <w:rPr>
          <w:rFonts w:ascii="Times New Roman" w:eastAsia="KaiTi" w:hAnsi="Times New Roman" w:cs="Times New Roman"/>
          <w:b/>
          <w:bCs/>
          <w:i/>
          <w:lang w:val="en-US"/>
        </w:rPr>
        <w:t>Two types of capital expenditures</w:t>
      </w:r>
      <w:r w:rsidR="00AE301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Expansion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 xml:space="preserve"> of productivity capacity is undertaken when: Current capacity utilization is close to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100%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>, and/or Management is buying PP&amp;E in anticipation of future sales growth</w:t>
      </w:r>
      <w:r w:rsidR="0037095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44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Maintenance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 xml:space="preserve"> of current productive capacity (replacement needs),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 xml:space="preserve"> i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>t is not equal to depreciation, which is an accounting concept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342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659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expansion of capacity.</w:t>
      </w:r>
      <w:r w:rsidR="009C10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1) </w:t>
      </w:r>
      <w:r w:rsidR="00387F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GFA turnover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= Sales/Gross fixed assets</w:t>
      </w:r>
      <w:r w:rsidR="00387F5A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proofErr w:type="gramStart"/>
      <w:r w:rsidR="00587307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xamine</w:t>
      </w:r>
      <w:proofErr w:type="gramEnd"/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how this ratio varies over time, </w:t>
      </w:r>
      <w:r w:rsidR="00587307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ompare firm’s GFA turnover with that of its competitors)</w:t>
      </w:r>
      <w:r w:rsidR="000D218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7A240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Useful clues</w:t>
      </w:r>
      <w:r w:rsidR="007A240A" w:rsidRPr="00FD3961">
        <w:rPr>
          <w:rFonts w:ascii="Times New Roman" w:eastAsia="KaiTi" w:hAnsi="Times New Roman" w:cs="Times New Roman"/>
          <w:iCs/>
          <w:lang w:val="en-US"/>
        </w:rPr>
        <w:t xml:space="preserve"> on firm’s capacity utilization</w:t>
      </w:r>
      <w:r w:rsidR="00937F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40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3) Suppose </w:t>
      </w:r>
      <w:r w:rsidR="00AC22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capacity utilization is almost 100%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. (</w:t>
      </w:r>
      <w:proofErr w:type="gramStart"/>
      <w:r w:rsidR="004656DE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irm</w:t>
      </w:r>
      <w:proofErr w:type="gramEnd"/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 needs new assets to generate new sales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, p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rojected GFA = Projected Sales/GFA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urnover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172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B09D7" w:rsidRPr="00FD3961">
        <w:rPr>
          <w:rFonts w:ascii="Times New Roman" w:eastAsia="KaiTi" w:hAnsi="Times New Roman" w:cs="Times New Roman"/>
          <w:iCs/>
          <w:lang w:val="en-US"/>
        </w:rPr>
        <w:t xml:space="preserve">4) 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Note: A firm can add new capacity </w:t>
      </w:r>
      <w:r w:rsidR="00C640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even when it is operating less than 100%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 capacity</w:t>
      </w:r>
      <w:r w:rsidR="00716B7D" w:rsidRPr="00FD3961">
        <w:rPr>
          <w:rFonts w:ascii="Times New Roman" w:eastAsia="KaiTi" w:hAnsi="Times New Roman" w:cs="Times New Roman"/>
          <w:iCs/>
          <w:lang w:val="en-US"/>
        </w:rPr>
        <w:t>. Why</w:t>
      </w:r>
      <w:r w:rsidR="00C7263A" w:rsidRPr="00FD3961">
        <w:rPr>
          <w:rFonts w:ascii="Times New Roman" w:eastAsia="KaiTi" w:hAnsi="Times New Roman" w:cs="Times New Roman"/>
          <w:iCs/>
          <w:lang w:val="en-US"/>
        </w:rPr>
        <w:t xml:space="preserve">?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In anticipation of future growth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Therefore, always read firm’s “Annual Report” to find out the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firm’s capital expenditure plans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5565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 w:hint="eastAsia"/>
          <w:iCs/>
          <w:lang w:val="en-US"/>
        </w:rPr>
        <w:t>5)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 xml:space="preserve"> Example. A firm had sales of $1 million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GFA turnover for the firm is 1.35, while comparable firms in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industry have a GFA-turnover of 1.70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Compute the maximum sales the firm can achieve without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expanding capacity? Assume that comparable firms are operating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at 100% capacity utilization</w:t>
      </w:r>
      <w:r w:rsidR="00ED2FF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A4CAE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$1 million/1.35*1.7</w:t>
      </w:r>
      <w:r w:rsidR="00442C5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F487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F487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replacement of capacity</w:t>
      </w:r>
      <w:r w:rsidR="007157D7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4347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This information </w:t>
      </w:r>
      <w:r w:rsidR="005349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be found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 from the “Notes to Financial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>Statements”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Simple (crude) method:</w:t>
      </w:r>
      <w:r w:rsidR="008735F9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For all past years, find out how much CPX was for replacement of</w:t>
      </w:r>
      <w:r w:rsidR="008E2B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productive capacity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Compute past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 rate of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the replacement CPX;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then its</w:t>
      </w:r>
      <w:r w:rsidR="00B349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average</w:t>
      </w:r>
      <w:r w:rsidR="00AE3D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A00A3" w:rsidRPr="00FD3961">
        <w:rPr>
          <w:rFonts w:ascii="Times New Roman" w:eastAsia="KaiTi" w:hAnsi="Times New Roman" w:cs="Times New Roman"/>
          <w:iCs/>
          <w:lang w:val="en-US"/>
        </w:rPr>
        <w:t xml:space="preserve">3)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Assume that, in the future, CPX needed for replacement will grow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this average growth rate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D21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D216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Other aspects of forecasting</w:t>
      </w:r>
      <w:r w:rsidR="0078453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To be able to make accurate forecasts, we must understand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78453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operating and financial characteristics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of the firm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F1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Ratio analysis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D6C6D" w:rsidRPr="00FD3961">
        <w:rPr>
          <w:noProof/>
        </w:rPr>
        <w:drawing>
          <wp:anchor distT="0" distB="0" distL="114300" distR="114300" simplePos="0" relativeHeight="251674624" behindDoc="0" locked="0" layoutInCell="1" allowOverlap="1" wp14:anchorId="1211FCCC" wp14:editId="7974C2D6">
            <wp:simplePos x="0" y="0"/>
            <wp:positionH relativeFrom="margin">
              <wp:posOffset>-142240</wp:posOffset>
            </wp:positionH>
            <wp:positionV relativeFrom="margin">
              <wp:posOffset>4684268</wp:posOffset>
            </wp:positionV>
            <wp:extent cx="7469320" cy="5555107"/>
            <wp:effectExtent l="12700" t="12700" r="11430" b="7620"/>
            <wp:wrapSquare wrapText="bothSides"/>
            <wp:docPr id="2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9C9195C-06F6-B54F-BCD9-03312E332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9C9195C-06F6-B54F-BCD9-03312E3327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320" cy="555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>helps understand these characteristics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 xml:space="preserve"> (Liquidity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Leverage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Asset use or efficiency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Profitability)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33D1244D" w14:textId="77777777" w:rsidR="000350EB" w:rsidRDefault="000350EB">
      <w:pPr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iCs/>
          <w:lang w:val="en-US"/>
        </w:rPr>
        <w:br w:type="page"/>
      </w:r>
    </w:p>
    <w:p w14:paraId="3E0E9762" w14:textId="4CA47F67" w:rsidR="008529DC" w:rsidRDefault="00F0779E" w:rsidP="00273956">
      <w:pPr>
        <w:jc w:val="both"/>
        <w:rPr>
          <w:rFonts w:ascii="Times New Roman" w:eastAsia="KaiTi" w:hAnsi="Times New Roman" w:cs="Times New Roman"/>
          <w:lang w:val="en-US"/>
        </w:rPr>
      </w:pPr>
      <w:r w:rsidRPr="006100F7">
        <w:rPr>
          <w:rFonts w:ascii="Times New Roman" w:eastAsia="KaiTi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9744" behindDoc="1" locked="0" layoutInCell="1" allowOverlap="1" wp14:anchorId="79EAD2D3" wp14:editId="4085A66C">
            <wp:simplePos x="0" y="0"/>
            <wp:positionH relativeFrom="column">
              <wp:posOffset>-15240</wp:posOffset>
            </wp:positionH>
            <wp:positionV relativeFrom="paragraph">
              <wp:posOffset>5201285</wp:posOffset>
            </wp:positionV>
            <wp:extent cx="2294890" cy="1450975"/>
            <wp:effectExtent l="12700" t="12700" r="16510" b="9525"/>
            <wp:wrapTight wrapText="bothSides">
              <wp:wrapPolygon edited="0">
                <wp:start x="-120" y="-189"/>
                <wp:lineTo x="-120" y="21553"/>
                <wp:lineTo x="21636" y="21553"/>
                <wp:lineTo x="21636" y="-189"/>
                <wp:lineTo x="-120" y="-189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63A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51EDF073" wp14:editId="0FC71DF8">
            <wp:simplePos x="0" y="0"/>
            <wp:positionH relativeFrom="column">
              <wp:posOffset>4935855</wp:posOffset>
            </wp:positionH>
            <wp:positionV relativeFrom="paragraph">
              <wp:posOffset>2227580</wp:posOffset>
            </wp:positionV>
            <wp:extent cx="2209800" cy="511175"/>
            <wp:effectExtent l="0" t="0" r="0" b="0"/>
            <wp:wrapTight wrapText="bothSides">
              <wp:wrapPolygon edited="0">
                <wp:start x="0" y="0"/>
                <wp:lineTo x="0" y="20929"/>
                <wp:lineTo x="21476" y="20929"/>
                <wp:lineTo x="2147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18D" w:rsidRPr="00BC018D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7B7FB48B" wp14:editId="3FAD3D60">
            <wp:simplePos x="0" y="0"/>
            <wp:positionH relativeFrom="column">
              <wp:posOffset>75108</wp:posOffset>
            </wp:positionH>
            <wp:positionV relativeFrom="paragraph">
              <wp:posOffset>8125039</wp:posOffset>
            </wp:positionV>
            <wp:extent cx="2828290" cy="563245"/>
            <wp:effectExtent l="0" t="0" r="3810" b="0"/>
            <wp:wrapTight wrapText="bothSides">
              <wp:wrapPolygon edited="0">
                <wp:start x="0" y="0"/>
                <wp:lineTo x="0" y="20943"/>
                <wp:lineTo x="21532" y="20943"/>
                <wp:lineTo x="2153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756" w:rsidRPr="00230544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236CA06A" wp14:editId="575FCA65">
            <wp:simplePos x="0" y="0"/>
            <wp:positionH relativeFrom="column">
              <wp:posOffset>4818380</wp:posOffset>
            </wp:positionH>
            <wp:positionV relativeFrom="paragraph">
              <wp:posOffset>4287520</wp:posOffset>
            </wp:positionV>
            <wp:extent cx="2334260" cy="505460"/>
            <wp:effectExtent l="0" t="0" r="2540" b="2540"/>
            <wp:wrapTight wrapText="bothSides">
              <wp:wrapPolygon edited="0">
                <wp:start x="0" y="0"/>
                <wp:lineTo x="0" y="21166"/>
                <wp:lineTo x="21506" y="21166"/>
                <wp:lineTo x="2150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31D" w:rsidRPr="005636C8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069D9B2B" wp14:editId="620C7375">
            <wp:simplePos x="0" y="0"/>
            <wp:positionH relativeFrom="column">
              <wp:posOffset>4820659</wp:posOffset>
            </wp:positionH>
            <wp:positionV relativeFrom="paragraph">
              <wp:posOffset>4859608</wp:posOffset>
            </wp:positionV>
            <wp:extent cx="2331720" cy="1204595"/>
            <wp:effectExtent l="12700" t="12700" r="17780" b="14605"/>
            <wp:wrapTight wrapText="bothSides">
              <wp:wrapPolygon edited="0">
                <wp:start x="-118" y="-228"/>
                <wp:lineTo x="-118" y="21634"/>
                <wp:lineTo x="21647" y="21634"/>
                <wp:lineTo x="21647" y="-228"/>
                <wp:lineTo x="-118" y="-228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204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AFF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5</w:t>
      </w:r>
      <w:r w:rsidR="00043C76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 w:rsidR="008E5722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Bond Valuation.</w:t>
      </w:r>
      <w:r w:rsidR="008E5722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40397" w:rsidRPr="0074370F">
        <w:rPr>
          <w:rFonts w:ascii="Times New Roman" w:eastAsia="KaiTi" w:hAnsi="Times New Roman" w:cs="Times New Roman"/>
          <w:b/>
          <w:bCs/>
          <w:highlight w:val="green"/>
          <w:lang w:val="en-US"/>
        </w:rPr>
        <w:t>(1) Key Points.</w:t>
      </w:r>
      <w:r w:rsidR="00A40397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34A5" w:rsidRPr="0074370F">
        <w:rPr>
          <w:rFonts w:ascii="Times New Roman" w:eastAsia="KaiTi" w:hAnsi="Times New Roman" w:cs="Times New Roman"/>
          <w:lang w:val="en-US"/>
        </w:rPr>
        <w:t>Return, expected return, and discount rate</w:t>
      </w:r>
      <w:r w:rsidR="0000320A" w:rsidRPr="0074370F">
        <w:rPr>
          <w:rFonts w:ascii="Times New Roman" w:eastAsia="KaiTi" w:hAnsi="Times New Roman" w:cs="Times New Roman"/>
          <w:lang w:val="en-US"/>
        </w:rPr>
        <w:t xml:space="preserve">. </w:t>
      </w:r>
      <w:r w:rsidR="00710BF2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Return.</w:t>
      </w:r>
      <w:r w:rsidR="00710BF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216B0C" w:rsidRPr="0074370F">
        <w:rPr>
          <w:rFonts w:ascii="Times New Roman" w:eastAsia="KaiTi" w:hAnsi="Times New Roman" w:cs="Times New Roman"/>
          <w:lang w:val="en-US"/>
        </w:rPr>
        <w:t xml:space="preserve">Suppose price of a financial asset today is </w:t>
      </w:r>
      <w:r w:rsidR="00217C11" w:rsidRPr="0074370F">
        <w:rPr>
          <w:rFonts w:ascii="Times New Roman" w:eastAsia="KaiTi" w:hAnsi="Times New Roman" w:cs="Times New Roman"/>
          <w:lang w:val="en-US"/>
        </w:rPr>
        <w:t>P</w:t>
      </w:r>
      <w:r w:rsidR="00216B0C" w:rsidRPr="0074370F">
        <w:rPr>
          <w:rFonts w:ascii="Times New Roman" w:eastAsia="KaiTi" w:hAnsi="Times New Roman" w:cs="Times New Roman"/>
          <w:lang w:val="en-US"/>
        </w:rPr>
        <w:t>0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, Buying the asset costs </w:t>
      </w:r>
      <w:r w:rsidR="0054449C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0.</w:t>
      </w:r>
      <w:r w:rsidR="00EF7AD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At the end of the year, I get a cash amount </w:t>
      </w:r>
      <w:r w:rsidR="00C15CDA" w:rsidRPr="0074370F">
        <w:rPr>
          <w:rFonts w:ascii="Times New Roman" w:eastAsia="KaiTi" w:hAnsi="Times New Roman" w:cs="Times New Roman"/>
          <w:lang w:val="en-US"/>
        </w:rPr>
        <w:t>C</w:t>
      </w:r>
      <w:r w:rsidR="006D3CAA" w:rsidRPr="0074370F">
        <w:rPr>
          <w:rFonts w:ascii="Times New Roman" w:eastAsia="KaiTi" w:hAnsi="Times New Roman" w:cs="Times New Roman"/>
          <w:lang w:val="en-US"/>
        </w:rPr>
        <w:t>1 and the</w:t>
      </w:r>
      <w:r w:rsidR="00E96924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price of the asset is </w:t>
      </w:r>
      <w:r w:rsidR="00754DD3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1.</w:t>
      </w:r>
      <w:r w:rsidR="00BE5119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Return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(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+P1-P0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/P0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1A7062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E592D" w:rsidRPr="0074370F">
        <w:rPr>
          <w:rFonts w:ascii="Times New Roman" w:eastAsia="KaiTi" w:hAnsi="Times New Roman" w:cs="Times New Roman"/>
          <w:highlight w:val="yellow"/>
          <w:lang w:val="en-US"/>
        </w:rPr>
        <w:t>C1/P0+(P1-P0)/P0</w:t>
      </w:r>
      <w:r w:rsidR="00773E23" w:rsidRPr="0074370F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573E6E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Return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=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Cash Yield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+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AF2A10" w:rsidRPr="0074370F">
        <w:rPr>
          <w:rFonts w:ascii="Times New Roman" w:eastAsia="KaiTi" w:hAnsi="Times New Roman" w:cs="Times New Roman"/>
          <w:lang w:val="en-US"/>
        </w:rPr>
        <w:t>.</w:t>
      </w:r>
      <w:r w:rsidR="00146E3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A5E91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Expected Return</w:t>
      </w:r>
      <w:r w:rsidR="00D84848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D8484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Expectation of future return from the investment, </w:t>
      </w:r>
      <w:proofErr w:type="gramStart"/>
      <w:r w:rsidR="00FC2C40" w:rsidRPr="0074370F">
        <w:rPr>
          <w:rFonts w:ascii="Times New Roman" w:eastAsia="KaiTi" w:hAnsi="Times New Roman" w:cs="Times New Roman"/>
          <w:lang w:val="en-US"/>
        </w:rPr>
        <w:t>i.e.</w:t>
      </w:r>
      <w:proofErr w:type="gramEnd"/>
      <w:r w:rsidR="0005040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87130" w:rsidRPr="0074370F">
        <w:rPr>
          <w:rFonts w:ascii="Times New Roman" w:eastAsia="KaiTi" w:hAnsi="Times New Roman" w:cs="Times New Roman"/>
          <w:lang w:val="en-US"/>
        </w:rPr>
        <w:t>C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1 and </w:t>
      </w:r>
      <w:r w:rsidR="00D87130" w:rsidRPr="0074370F">
        <w:rPr>
          <w:rFonts w:ascii="Times New Roman" w:eastAsia="KaiTi" w:hAnsi="Times New Roman" w:cs="Times New Roman"/>
          <w:lang w:val="en-US"/>
        </w:rPr>
        <w:t>P</w:t>
      </w:r>
      <w:r w:rsidR="00FC2C40" w:rsidRPr="0074370F">
        <w:rPr>
          <w:rFonts w:ascii="Times New Roman" w:eastAsia="KaiTi" w:hAnsi="Times New Roman" w:cs="Times New Roman"/>
          <w:lang w:val="en-US"/>
        </w:rPr>
        <w:t>1 are in “expected terms”</w:t>
      </w:r>
      <w:r w:rsidR="00B96643" w:rsidRPr="0074370F">
        <w:rPr>
          <w:rFonts w:ascii="Times New Roman" w:eastAsia="KaiTi" w:hAnsi="Times New Roman" w:cs="Times New Roman"/>
          <w:lang w:val="en-US"/>
        </w:rPr>
        <w:t>.</w:t>
      </w:r>
      <w:r w:rsidR="004332C5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530F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Expected 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Return=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(C1+P1-P0)/P0=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E(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/P0+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(E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(P1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-P0)/P0.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 Expected Return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3382B" w:rsidRPr="0074370F">
        <w:rPr>
          <w:rFonts w:ascii="Times New Roman" w:eastAsia="KaiTi" w:hAnsi="Times New Roman" w:cs="Times New Roman"/>
          <w:lang w:val="en-US"/>
        </w:rPr>
        <w:t>=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1426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Cash Yield + </w:t>
      </w:r>
      <w:r w:rsidR="00A366A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0A50CB" w:rsidRPr="0074370F">
        <w:rPr>
          <w:rFonts w:ascii="Times New Roman" w:eastAsia="KaiTi" w:hAnsi="Times New Roman" w:cs="Times New Roman"/>
          <w:lang w:val="en-US"/>
        </w:rPr>
        <w:t>.</w:t>
      </w:r>
      <w:r w:rsidR="0017519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Expected return is </w:t>
      </w:r>
      <w:r w:rsidR="00436B54" w:rsidRPr="0074370F">
        <w:rPr>
          <w:rFonts w:ascii="Times New Roman" w:eastAsia="KaiTi" w:hAnsi="Times New Roman" w:cs="Times New Roman"/>
          <w:highlight w:val="magenta"/>
          <w:lang w:val="en-US"/>
        </w:rPr>
        <w:t>the same as the discount rate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 for the</w:t>
      </w:r>
      <w:r w:rsidR="00EF6DA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>asset’s cash flows</w:t>
      </w:r>
      <w:r w:rsidR="005E4B48" w:rsidRPr="0074370F">
        <w:rPr>
          <w:rFonts w:ascii="Times New Roman" w:eastAsia="KaiTi" w:hAnsi="Times New Roman" w:cs="Times New Roman"/>
          <w:lang w:val="en-US"/>
        </w:rPr>
        <w:t>.</w:t>
      </w:r>
      <w:r w:rsidR="0047065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302D43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Discount Rate</w:t>
      </w:r>
      <w:r w:rsidR="00C3156D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C3156D" w:rsidRPr="0074370F">
        <w:rPr>
          <w:rFonts w:ascii="Times New Roman" w:eastAsia="KaiTi" w:hAnsi="Times New Roman" w:cs="Times New Roman"/>
          <w:lang w:val="en-US"/>
        </w:rPr>
        <w:t xml:space="preserve"> =</w:t>
      </w:r>
      <w:r w:rsidR="00AA27C1" w:rsidRPr="0074370F">
        <w:rPr>
          <w:rFonts w:ascii="Times New Roman" w:eastAsia="KaiTi" w:hAnsi="Times New Roman" w:cs="Times New Roman"/>
          <w:lang w:val="en-US"/>
        </w:rPr>
        <w:t xml:space="preserve"> Expected Return. 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P0 </w:t>
      </w:r>
      <w:r w:rsidR="00C72048" w:rsidRPr="0074370F">
        <w:rPr>
          <w:rFonts w:ascii="Times New Roman" w:eastAsia="KaiTi" w:hAnsi="Times New Roman" w:cs="Times New Roman"/>
          <w:lang w:val="en-US"/>
        </w:rPr>
        <w:t>=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(E(C1)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+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E(P1)) / (1+r)</w:t>
      </w:r>
      <w:r w:rsidR="00C72048" w:rsidRPr="0074370F">
        <w:rPr>
          <w:rFonts w:ascii="Times New Roman" w:eastAsia="KaiTi" w:hAnsi="Times New Roman" w:cs="Times New Roman"/>
          <w:lang w:val="en-US"/>
        </w:rPr>
        <w:t xml:space="preserve">, where </w:t>
      </w:r>
      <w:r w:rsidR="00C72048" w:rsidRPr="0074370F">
        <w:rPr>
          <w:rFonts w:ascii="Times New Roman" w:eastAsia="KaiTi" w:hAnsi="Times New Roman" w:cs="Times New Roman"/>
          <w:highlight w:val="yellow"/>
          <w:lang w:val="en-US"/>
        </w:rPr>
        <w:t>r is the discount rate</w:t>
      </w:r>
      <w:r w:rsidR="00BE430C" w:rsidRPr="0074370F">
        <w:rPr>
          <w:rFonts w:ascii="Times New Roman" w:eastAsia="KaiTi" w:hAnsi="Times New Roman" w:cs="Times New Roman"/>
          <w:highlight w:val="yellow"/>
          <w:lang w:val="en-US"/>
        </w:rPr>
        <w:t>, and is the definition of expected return</w:t>
      </w:r>
      <w:r w:rsidR="001654F2" w:rsidRPr="0074370F">
        <w:rPr>
          <w:rFonts w:ascii="Times New Roman" w:eastAsia="KaiTi" w:hAnsi="Times New Roman" w:cs="Times New Roman"/>
          <w:lang w:val="en-US"/>
        </w:rPr>
        <w:t xml:space="preserve">, which is </w:t>
      </w:r>
      <w:r w:rsidR="001654F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the cost of </w:t>
      </w:r>
      <w:r w:rsidR="00391CA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>capital</w:t>
      </w:r>
      <w:r w:rsidR="00391CA2" w:rsidRPr="0074370F">
        <w:rPr>
          <w:rFonts w:ascii="Times New Roman" w:eastAsia="KaiTi" w:hAnsi="Times New Roman" w:cs="Times New Roman"/>
          <w:lang w:val="en-US"/>
        </w:rPr>
        <w:t>.</w:t>
      </w:r>
      <w:r w:rsidR="00E9451F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(2)</w:t>
      </w:r>
      <w:r w:rsidR="009A2789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</w:rPr>
        <w:t>Determination of discount rate</w:t>
      </w:r>
      <w:r w:rsidR="002956ED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2956ED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C6EA9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Time value of money</w:t>
      </w:r>
      <w:r w:rsidR="00DC4E7E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437EE4" w:rsidRPr="00294630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Inflation.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 xml:space="preserve">1 + Nominal Interest Rate = (1 + Real Interest </w:t>
      </w:r>
      <w:proofErr w:type="gramStart"/>
      <w:r w:rsidR="00D41E4E" w:rsidRPr="00D41E4E">
        <w:rPr>
          <w:rFonts w:ascii="Times New Roman" w:eastAsia="KaiTi" w:hAnsi="Times New Roman" w:cs="Times New Roman"/>
          <w:lang w:val="en-US"/>
        </w:rPr>
        <w:t>Rate)*</w:t>
      </w:r>
      <w:proofErr w:type="gramEnd"/>
      <w:r w:rsidR="00D41E4E" w:rsidRPr="00D41E4E">
        <w:rPr>
          <w:rFonts w:ascii="Times New Roman" w:eastAsia="KaiTi" w:hAnsi="Times New Roman" w:cs="Times New Roman"/>
          <w:lang w:val="en-US"/>
        </w:rPr>
        <w:t>(1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+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Inf)</w:t>
      </w:r>
      <w:r w:rsidR="00E66165">
        <w:rPr>
          <w:rFonts w:ascii="Times New Roman" w:eastAsia="KaiTi" w:hAnsi="Times New Roman" w:cs="Times New Roman"/>
          <w:lang w:val="en-US"/>
        </w:rPr>
        <w:t xml:space="preserve">. </w:t>
      </w:r>
      <w:r w:rsidR="0009764F" w:rsidRPr="0009764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Risk.</w:t>
      </w:r>
      <w:r w:rsidR="0009764F">
        <w:rPr>
          <w:rFonts w:ascii="Times New Roman" w:eastAsia="KaiTi" w:hAnsi="Times New Roman" w:cs="Times New Roman"/>
          <w:lang w:val="en-US"/>
        </w:rPr>
        <w:t xml:space="preserve"> </w:t>
      </w:r>
      <w:r w:rsidR="00E03BA2" w:rsidRPr="005374A7">
        <w:rPr>
          <w:rFonts w:ascii="Times New Roman" w:eastAsia="KaiTi" w:hAnsi="Times New Roman" w:cs="Times New Roman"/>
          <w:b/>
          <w:bCs/>
          <w:highlight w:val="green"/>
          <w:lang w:val="en-US"/>
        </w:rPr>
        <w:t>(3) Bond.</w:t>
      </w:r>
      <w:r w:rsidR="00E03BA2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A bond is a debt instrument requiring the</w:t>
      </w:r>
      <w:r w:rsidR="00660E77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660E77">
        <w:rPr>
          <w:rFonts w:ascii="Times New Roman" w:eastAsia="KaiTi" w:hAnsi="Times New Roman" w:cs="Times New Roman"/>
          <w:b/>
          <w:bCs/>
          <w:lang w:val="en-US"/>
        </w:rPr>
        <w:t>borrower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 issuer) to repay to the </w:t>
      </w:r>
      <w:r w:rsidR="00DA3451" w:rsidRPr="00FD4A6C">
        <w:rPr>
          <w:rFonts w:ascii="Times New Roman" w:eastAsia="KaiTi" w:hAnsi="Times New Roman" w:cs="Times New Roman"/>
          <w:b/>
          <w:bCs/>
          <w:lang w:val="en-US"/>
        </w:rPr>
        <w:t>lender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</w:t>
      </w:r>
      <w:r w:rsidR="00FD4A6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bondholder) the amount borrowed (principal)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064D0E">
        <w:rPr>
          <w:rFonts w:ascii="Times New Roman" w:eastAsia="KaiTi" w:hAnsi="Times New Roman" w:cs="Times New Roman"/>
          <w:b/>
          <w:bCs/>
          <w:lang w:val="en-US"/>
        </w:rPr>
        <w:t>plus interest over a specific period of time</w:t>
      </w:r>
      <w:r w:rsidR="00DA3451" w:rsidRPr="00DA3451">
        <w:rPr>
          <w:rFonts w:ascii="Times New Roman" w:eastAsia="KaiTi" w:hAnsi="Times New Roman" w:cs="Times New Roman"/>
          <w:lang w:val="en-US"/>
        </w:rPr>
        <w:t>.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The bondholder generally receives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a fixed interest</w:t>
      </w:r>
      <w:r w:rsidR="0032371C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payment</w:t>
      </w:r>
      <w:r w:rsidR="005945D1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(coupon)</w:t>
      </w:r>
      <w:r w:rsidR="00DA3451" w:rsidRPr="00DA3451">
        <w:rPr>
          <w:rFonts w:ascii="Times New Roman" w:eastAsia="KaiTi" w:hAnsi="Times New Roman" w:cs="Times New Roman"/>
          <w:lang w:val="en-US"/>
        </w:rPr>
        <w:t>, each period until the bond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matures</w:t>
      </w:r>
      <w:r w:rsidR="005F3226">
        <w:rPr>
          <w:rFonts w:ascii="Times New Roman" w:eastAsia="KaiTi" w:hAnsi="Times New Roman" w:cs="Times New Roman"/>
          <w:lang w:val="en-US"/>
        </w:rPr>
        <w:t xml:space="preserve">. </w:t>
      </w:r>
      <w:r w:rsidR="00A064FE" w:rsidRPr="00A064F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Lingo.</w:t>
      </w:r>
      <w:r w:rsidR="00A064FE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417141">
        <w:rPr>
          <w:rFonts w:ascii="Times New Roman" w:eastAsia="KaiTi" w:hAnsi="Times New Roman" w:cs="Times New Roman"/>
          <w:b/>
          <w:bCs/>
          <w:highlight w:val="yellow"/>
          <w:lang w:val="en-US"/>
        </w:rPr>
        <w:t>Face value/par value/principal (F)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amount of</w:t>
      </w:r>
      <w:r w:rsidR="00DF300B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a bond that is repaid at the maturity</w:t>
      </w:r>
      <w:r w:rsidR="00DF300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>Coupon (C)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regular interest payment until</w:t>
      </w:r>
      <w:r w:rsidR="00D62798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maturity</w:t>
      </w:r>
      <w:r w:rsidR="00594446">
        <w:rPr>
          <w:rFonts w:ascii="Times New Roman" w:eastAsia="KaiTi" w:hAnsi="Times New Roman" w:cs="Times New Roman"/>
          <w:lang w:val="en-US"/>
        </w:rPr>
        <w:t>.</w:t>
      </w:r>
      <w:r w:rsidR="0066391C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Coupon </w:t>
      </w:r>
      <w:r w:rsidR="008208C5" w:rsidRPr="009330CB">
        <w:rPr>
          <w:rFonts w:ascii="Times New Roman" w:eastAsia="KaiTi" w:hAnsi="Times New Roman" w:cs="Times New Roman"/>
          <w:b/>
          <w:bCs/>
          <w:highlight w:val="yellow"/>
          <w:lang w:val="en-US"/>
        </w:rPr>
        <w:t>rate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annual coupon payment as a</w:t>
      </w:r>
      <w:r w:rsidR="00CA78E9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percentage of face value (C/F)</w:t>
      </w:r>
      <w:r w:rsidR="00D0222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68689B">
        <w:rPr>
          <w:rFonts w:ascii="Times New Roman" w:eastAsia="KaiTi" w:hAnsi="Times New Roman" w:cs="Times New Roman"/>
          <w:b/>
          <w:bCs/>
          <w:highlight w:val="yellow"/>
          <w:lang w:val="en-US"/>
        </w:rPr>
        <w:t>Maturity (T)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specified date on which the last</w:t>
      </w:r>
      <w:r w:rsidR="00505202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payment (face value) on the bond is made</w:t>
      </w:r>
      <w:r w:rsidR="00505202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505202">
        <w:rPr>
          <w:rFonts w:ascii="Times New Roman" w:eastAsia="KaiTi" w:hAnsi="Times New Roman" w:cs="Times New Roman"/>
          <w:b/>
          <w:bCs/>
          <w:highlight w:val="yellow"/>
          <w:lang w:val="en-US"/>
        </w:rPr>
        <w:t>Price (P)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traded value of the bond</w:t>
      </w:r>
      <w:r w:rsidR="00982512">
        <w:rPr>
          <w:rFonts w:ascii="Times New Roman" w:eastAsia="KaiTi" w:hAnsi="Times New Roman" w:cs="Times New Roman"/>
          <w:lang w:val="en-US"/>
        </w:rPr>
        <w:t>.</w:t>
      </w:r>
      <w:r w:rsidR="005052EF">
        <w:rPr>
          <w:rFonts w:ascii="Times New Roman" w:eastAsia="KaiTi" w:hAnsi="Times New Roman" w:cs="Times New Roman"/>
          <w:lang w:val="en-US"/>
        </w:rPr>
        <w:t xml:space="preserve"> </w:t>
      </w:r>
      <w:r w:rsidR="00493F9A" w:rsidRPr="00954BF2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Bond Price.</w:t>
      </w:r>
      <w:r w:rsidR="00493F9A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Bond price is the present value of all cash flows</w:t>
      </w:r>
      <w:r w:rsidR="003431EE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discounted at the required rate of return</w:t>
      </w:r>
      <w:r w:rsidR="002600BE">
        <w:rPr>
          <w:rFonts w:ascii="Times New Roman" w:eastAsia="KaiTi" w:hAnsi="Times New Roman" w:cs="Times New Roman" w:hint="eastAsia"/>
          <w:lang w:val="en-US"/>
        </w:rPr>
        <w:t>.</w:t>
      </w:r>
      <w:r w:rsidR="00C63DFA">
        <w:rPr>
          <w:rFonts w:ascii="Times New Roman" w:eastAsia="KaiTi" w:hAnsi="Times New Roman" w:cs="Times New Roman"/>
          <w:lang w:val="en-US"/>
        </w:rPr>
        <w:t xml:space="preserve"> (semi-annual </w:t>
      </w:r>
      <w:r w:rsidR="005843AD">
        <w:rPr>
          <w:rFonts w:ascii="Times New Roman" w:eastAsia="KaiTi" w:hAnsi="Times New Roman" w:cs="Times New Roman" w:hint="eastAsia"/>
          <w:lang w:val="en-US"/>
        </w:rPr>
        <w:t>半年付息</w:t>
      </w:r>
      <w:r w:rsidR="00023D9B">
        <w:rPr>
          <w:rFonts w:ascii="Times New Roman" w:eastAsia="KaiTi" w:hAnsi="Times New Roman" w:cs="Times New Roman"/>
          <w:lang w:val="en-US"/>
        </w:rPr>
        <w:t xml:space="preserve">, zero-coupon </w:t>
      </w:r>
      <w:r w:rsidR="00023D9B">
        <w:rPr>
          <w:rFonts w:ascii="Times New Roman" w:eastAsia="KaiTi" w:hAnsi="Times New Roman" w:cs="Times New Roman" w:hint="eastAsia"/>
          <w:lang w:val="en-US"/>
        </w:rPr>
        <w:t>零息债券</w:t>
      </w:r>
      <w:r w:rsidR="00C63DFA">
        <w:rPr>
          <w:rFonts w:ascii="Times New Roman" w:eastAsia="KaiTi" w:hAnsi="Times New Roman" w:cs="Times New Roman" w:hint="eastAsia"/>
          <w:lang w:val="en-US"/>
        </w:rPr>
        <w:t>)</w:t>
      </w:r>
      <w:r w:rsidR="00537BCA">
        <w:rPr>
          <w:rFonts w:ascii="Times New Roman" w:eastAsia="KaiTi" w:hAnsi="Times New Roman" w:cs="Times New Roman"/>
          <w:lang w:val="en-US"/>
        </w:rPr>
        <w:t xml:space="preserve"> </w:t>
      </w:r>
      <w:r w:rsidR="00537BCA" w:rsidRPr="00A16FD6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Yield to Maturity (YTM)</w:t>
      </w:r>
      <w:r w:rsidR="00A16FD6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A16FD6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CC03F1">
        <w:rPr>
          <w:rFonts w:ascii="Times New Roman" w:eastAsia="KaiTi" w:hAnsi="Times New Roman" w:cs="Times New Roman"/>
          <w:lang w:val="en-US"/>
        </w:rPr>
        <w:t>YTM is the discount rate used to price the bond.</w:t>
      </w:r>
      <w:r w:rsidR="009B5253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430EC7">
        <w:rPr>
          <w:rFonts w:ascii="Times New Roman" w:eastAsia="KaiTi" w:hAnsi="Times New Roman" w:cs="Times New Roman"/>
          <w:highlight w:val="magenta"/>
          <w:lang w:val="en-US"/>
        </w:rPr>
        <w:t>YTM is also the expected return of investing in the bond</w:t>
      </w:r>
      <w:r w:rsidR="00CC03F1" w:rsidRPr="00430EC7">
        <w:rPr>
          <w:rFonts w:ascii="Times New Roman" w:eastAsia="KaiTi" w:hAnsi="Times New Roman" w:cs="Times New Roman"/>
          <w:lang w:val="en-US"/>
        </w:rPr>
        <w:t>.</w:t>
      </w:r>
      <w:r w:rsidR="008E1B7C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D40AA">
        <w:rPr>
          <w:rFonts w:ascii="Times New Roman" w:eastAsia="KaiTi" w:hAnsi="Times New Roman" w:cs="Times New Roman"/>
          <w:highlight w:val="yellow"/>
          <w:lang w:val="en-US"/>
        </w:rPr>
        <w:t>Find the discount rate from the price of bond.</w:t>
      </w:r>
      <w:r w:rsidR="00283A9F">
        <w:rPr>
          <w:rFonts w:ascii="Times New Roman" w:eastAsia="KaiTi" w:hAnsi="Times New Roman" w:cs="Times New Roman"/>
          <w:lang w:val="en-US"/>
        </w:rPr>
        <w:t xml:space="preserve"> </w:t>
      </w:r>
      <w:r w:rsidR="00E76188">
        <w:rPr>
          <w:rFonts w:ascii="Times New Roman" w:eastAsia="KaiTi" w:hAnsi="Times New Roman" w:cs="Times New Roman"/>
          <w:lang w:val="en-US"/>
        </w:rPr>
        <w:t xml:space="preserve">1) </w:t>
      </w:r>
      <w:r w:rsidR="008E1B7C" w:rsidRPr="008E1B7C">
        <w:rPr>
          <w:rFonts w:ascii="Times New Roman" w:eastAsia="KaiTi" w:hAnsi="Times New Roman" w:cs="Times New Roman"/>
          <w:lang w:val="en-US"/>
        </w:rPr>
        <w:t>Note that P is observed from the market, C is contractually</w:t>
      </w:r>
      <w:r w:rsidR="002E4D97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>fixed, and the time to maturity “t” is also known.</w:t>
      </w:r>
      <w:r w:rsidR="00C801B3">
        <w:rPr>
          <w:rFonts w:ascii="Times New Roman" w:eastAsia="KaiTi" w:hAnsi="Times New Roman" w:cs="Times New Roman"/>
          <w:lang w:val="en-US"/>
        </w:rPr>
        <w:t xml:space="preserve"> 2)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One can then solve for the discount rate </w:t>
      </w:r>
      <w:r w:rsidR="00424DC2">
        <w:rPr>
          <w:rFonts w:ascii="Times New Roman" w:eastAsia="KaiTi" w:hAnsi="Times New Roman" w:cs="Times New Roman" w:hint="eastAsia"/>
          <w:lang w:val="en-US"/>
        </w:rPr>
        <w:t>=</w:t>
      </w:r>
      <w:r w:rsidR="00424DC2">
        <w:rPr>
          <w:rFonts w:ascii="Times New Roman" w:eastAsia="KaiTi" w:hAnsi="Times New Roman" w:cs="Times New Roman"/>
          <w:lang w:val="en-US"/>
        </w:rPr>
        <w:t>&gt;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 called YTM</w:t>
      </w:r>
      <w:r w:rsidR="00372F4E">
        <w:rPr>
          <w:rFonts w:ascii="Times New Roman" w:eastAsia="KaiTi" w:hAnsi="Times New Roman" w:cs="Times New Roman"/>
          <w:lang w:val="en-US"/>
        </w:rPr>
        <w:t>.</w:t>
      </w:r>
      <w:r w:rsidR="0008636C">
        <w:rPr>
          <w:rFonts w:ascii="Times New Roman" w:eastAsia="KaiTi" w:hAnsi="Times New Roman" w:cs="Times New Roman"/>
          <w:lang w:val="en-US"/>
        </w:rPr>
        <w:t xml:space="preserve"> 3)</w:t>
      </w:r>
      <w:r w:rsidR="0068278E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Excel: </w:t>
      </w:r>
      <w:proofErr w:type="gramStart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IRR(</w:t>
      </w:r>
      <w:proofErr w:type="gramEnd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-P,C,C,C…,C+F)</w:t>
      </w:r>
      <w:r w:rsidR="008F1747" w:rsidRPr="008F1747">
        <w:rPr>
          <w:rFonts w:ascii="Times New Roman" w:eastAsia="KaiTi" w:hAnsi="Times New Roman" w:cs="Times New Roman"/>
          <w:lang w:val="en-US"/>
        </w:rPr>
        <w:t>.</w:t>
      </w:r>
      <w:r w:rsidR="00102292" w:rsidRPr="00102292">
        <w:t xml:space="preserve"> </w:t>
      </w:r>
      <w:r w:rsidR="00102292" w:rsidRPr="00102292">
        <w:rPr>
          <w:rFonts w:ascii="Times New Roman" w:eastAsia="KaiTi" w:hAnsi="Times New Roman" w:cs="Times New Roman"/>
          <w:lang w:val="en-US"/>
        </w:rPr>
        <w:t xml:space="preserve">For a company </w:t>
      </w:r>
      <w:r w:rsidR="00102292" w:rsidRPr="005E4753">
        <w:rPr>
          <w:rFonts w:ascii="Times New Roman" w:eastAsia="KaiTi" w:hAnsi="Times New Roman" w:cs="Times New Roman"/>
          <w:lang w:val="en-US"/>
        </w:rPr>
        <w:t>planning to raise capital by issuing bonds, the YTM is the relevant cost of debt.</w:t>
      </w:r>
      <w:r w:rsidR="009A0BD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F178B7" w:rsidRPr="005E4753">
        <w:rPr>
          <w:rFonts w:ascii="Times New Roman" w:eastAsia="KaiTi" w:hAnsi="Times New Roman" w:cs="Times New Roman"/>
          <w:highlight w:val="magenta"/>
          <w:lang w:val="en-US"/>
        </w:rPr>
        <w:t>Other interest rates of a bond</w:t>
      </w:r>
      <w:r w:rsidR="00F178B7" w:rsidRPr="005E4753">
        <w:rPr>
          <w:rFonts w:ascii="Times New Roman" w:eastAsia="KaiTi" w:hAnsi="Times New Roman" w:cs="Times New Roman"/>
          <w:lang w:val="en-US"/>
        </w:rPr>
        <w:t>:</w:t>
      </w:r>
      <w:r w:rsidR="0017467F" w:rsidRPr="005E4753">
        <w:t xml:space="preserve"> </w:t>
      </w:r>
      <w:r w:rsidR="0017467F" w:rsidRPr="005E4753">
        <w:rPr>
          <w:rFonts w:ascii="Times New Roman" w:eastAsia="KaiTi" w:hAnsi="Times New Roman" w:cs="Times New Roman"/>
          <w:lang w:val="en-US"/>
        </w:rPr>
        <w:t xml:space="preserve">Current yield = C/P; Coupon rate = C/F. </w:t>
      </w:r>
      <w:r w:rsidR="00BE3883" w:rsidRPr="005E4753">
        <w:rPr>
          <w:rFonts w:ascii="Times New Roman" w:eastAsia="KaiTi" w:hAnsi="Times New Roman" w:cs="Times New Roman"/>
          <w:highlight w:val="magenta"/>
          <w:lang w:val="en-US"/>
        </w:rPr>
        <w:t>The relationship</w:t>
      </w:r>
      <w:r w:rsidR="00BE3883" w:rsidRPr="005E4753">
        <w:rPr>
          <w:rFonts w:ascii="Times New Roman" w:eastAsia="KaiTi" w:hAnsi="Times New Roman" w:cs="Times New Roman"/>
          <w:lang w:val="en-US"/>
        </w:rPr>
        <w:t>:</w:t>
      </w:r>
      <w:r w:rsidR="00C827F5" w:rsidRPr="005E4753">
        <w:rPr>
          <w:rFonts w:ascii="Times New Roman" w:eastAsia="KaiTi" w:hAnsi="Times New Roman" w:cs="Times New Roman"/>
          <w:lang w:val="en-US"/>
        </w:rPr>
        <w:t xml:space="preserve"> If a bond is selling at par (P = F), YTM = Current Yield =</w:t>
      </w:r>
      <w:r w:rsidR="007023F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5E4753">
        <w:rPr>
          <w:rFonts w:ascii="Times New Roman" w:eastAsia="KaiTi" w:hAnsi="Times New Roman" w:cs="Times New Roman"/>
          <w:lang w:val="en-US"/>
        </w:rPr>
        <w:t>Coupon</w:t>
      </w:r>
      <w:r w:rsidR="00C827F5" w:rsidRPr="00C827F5">
        <w:rPr>
          <w:rFonts w:ascii="Times New Roman" w:eastAsia="KaiTi" w:hAnsi="Times New Roman" w:cs="Times New Roman"/>
          <w:lang w:val="en-US"/>
        </w:rPr>
        <w:t xml:space="preserve"> Rate</w:t>
      </w:r>
      <w:r w:rsidR="00FD445C">
        <w:rPr>
          <w:rFonts w:ascii="Times New Roman" w:eastAsia="KaiTi" w:hAnsi="Times New Roman" w:cs="Times New Roman"/>
          <w:lang w:val="en-US"/>
        </w:rPr>
        <w:t xml:space="preserve">; </w:t>
      </w:r>
      <w:r w:rsidR="00C827F5" w:rsidRPr="00C827F5">
        <w:rPr>
          <w:rFonts w:ascii="Times New Roman" w:eastAsia="KaiTi" w:hAnsi="Times New Roman" w:cs="Times New Roman"/>
          <w:lang w:val="en-US"/>
        </w:rPr>
        <w:t>If a bond is selling at a premium (P&gt;F) or discount (P&lt;F), the</w:t>
      </w:r>
      <w:r w:rsidR="00C547D2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C827F5">
        <w:rPr>
          <w:rFonts w:ascii="Times New Roman" w:eastAsia="KaiTi" w:hAnsi="Times New Roman" w:cs="Times New Roman"/>
          <w:lang w:val="en-US"/>
        </w:rPr>
        <w:t>YTM is different from the current yield and coupon rate.</w:t>
      </w:r>
      <w:r w:rsidR="00BB6DEE">
        <w:rPr>
          <w:rFonts w:ascii="Times New Roman" w:eastAsia="KaiTi" w:hAnsi="Times New Roman" w:cs="Times New Roman"/>
          <w:lang w:val="en-US"/>
        </w:rPr>
        <w:t xml:space="preserve"> </w:t>
      </w:r>
      <w:r w:rsidR="004308E2" w:rsidRPr="004A103A">
        <w:rPr>
          <w:rFonts w:ascii="Times New Roman" w:eastAsia="KaiTi" w:hAnsi="Times New Roman" w:cs="Times New Roman"/>
          <w:highlight w:val="magenta"/>
          <w:lang w:val="en-US"/>
        </w:rPr>
        <w:t>YTM vs. Current Yield</w:t>
      </w:r>
      <w:r w:rsidR="004308E2" w:rsidRPr="004A103A">
        <w:rPr>
          <w:rFonts w:ascii="Times New Roman" w:eastAsia="KaiTi" w:hAnsi="Times New Roman" w:cs="Times New Roman"/>
          <w:lang w:val="en-US"/>
        </w:rPr>
        <w:t>:</w:t>
      </w:r>
      <w:r w:rsidR="004308E2">
        <w:rPr>
          <w:rFonts w:ascii="Times New Roman" w:eastAsia="KaiTi" w:hAnsi="Times New Roman" w:cs="Times New Roman"/>
          <w:lang w:val="en-US"/>
        </w:rPr>
        <w:t xml:space="preserve"> </w:t>
      </w:r>
      <w:r w:rsidR="00B6588B" w:rsidRPr="00B6588B">
        <w:rPr>
          <w:rFonts w:ascii="Times New Roman" w:eastAsia="KaiTi" w:hAnsi="Times New Roman" w:cs="Times New Roman"/>
          <w:lang w:val="en-US"/>
        </w:rPr>
        <w:t>Expected return = Expected Cash Yield + Expected Capital Gains</w:t>
      </w:r>
      <w:r w:rsidR="00ED3C32">
        <w:rPr>
          <w:rFonts w:ascii="Times New Roman" w:eastAsia="KaiTi" w:hAnsi="Times New Roman" w:cs="Times New Roman"/>
          <w:lang w:val="en-US"/>
        </w:rPr>
        <w:t xml:space="preserve">. </w:t>
      </w:r>
      <w:r w:rsidR="00ED3C32" w:rsidRPr="00ED3C32">
        <w:rPr>
          <w:rFonts w:ascii="Times New Roman" w:eastAsia="KaiTi" w:hAnsi="Times New Roman" w:cs="Times New Roman"/>
          <w:lang w:val="en-US"/>
        </w:rPr>
        <w:t xml:space="preserve">YTM = current yield, only if the expected capital gain = 0.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This is</w:t>
      </w:r>
      <w:r w:rsidR="005A01DF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only true if a bond is selling at par (P=F</w:t>
      </w:r>
      <w:r w:rsidR="00ED3C32" w:rsidRPr="00B057A1">
        <w:rPr>
          <w:rFonts w:ascii="Times New Roman" w:eastAsia="KaiTi" w:hAnsi="Times New Roman" w:cs="Times New Roman"/>
          <w:i/>
          <w:iCs/>
          <w:u w:val="single"/>
          <w:lang w:val="en-US"/>
        </w:rPr>
        <w:t>)</w:t>
      </w:r>
      <w:r w:rsidR="00ED3C32" w:rsidRPr="00B057A1">
        <w:rPr>
          <w:rFonts w:ascii="Times New Roman" w:eastAsia="KaiTi" w:hAnsi="Times New Roman" w:cs="Times New Roman"/>
          <w:lang w:val="en-US"/>
        </w:rPr>
        <w:t>.</w:t>
      </w:r>
      <w:r w:rsidR="008A0664" w:rsidRPr="00B057A1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400449">
        <w:rPr>
          <w:rFonts w:ascii="Times New Roman" w:eastAsia="KaiTi" w:hAnsi="Times New Roman" w:cs="Times New Roman"/>
          <w:highlight w:val="yellow"/>
          <w:lang w:val="en-US"/>
        </w:rPr>
        <w:t>Relation between P and F</w:t>
      </w:r>
      <w:r w:rsidR="00D501CC" w:rsidRPr="00B057A1">
        <w:rPr>
          <w:rFonts w:ascii="Times New Roman" w:eastAsia="KaiTi" w:hAnsi="Times New Roman" w:cs="Times New Roman"/>
          <w:lang w:val="en-US"/>
        </w:rPr>
        <w:t>:</w:t>
      </w:r>
      <w:r w:rsidR="00400449">
        <w:rPr>
          <w:rFonts w:ascii="Times New Roman" w:eastAsia="KaiTi" w:hAnsi="Times New Roman" w:cs="Times New Roman"/>
          <w:lang w:val="en-US"/>
        </w:rPr>
        <w:t xml:space="preserve"> 1)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par (P=F), if YTM=current yield;</w:t>
      </w:r>
      <w:r w:rsidR="006D56C4">
        <w:rPr>
          <w:rFonts w:ascii="Times New Roman" w:eastAsia="KaiTi" w:hAnsi="Times New Roman" w:cs="Times New Roman"/>
          <w:lang w:val="en-US"/>
        </w:rPr>
        <w:t xml:space="preserve"> 2)</w:t>
      </w:r>
      <w:r w:rsidR="00D501CC" w:rsidRPr="00B057A1">
        <w:rPr>
          <w:rFonts w:ascii="Times New Roman" w:eastAsia="KaiTi" w:hAnsi="Times New Roman" w:cs="Times New Roman"/>
          <w:lang w:val="en-US"/>
        </w:rPr>
        <w:t xml:space="preserve"> Selling at a premium (P&gt;F), the expected capital gain is negative, and</w:t>
      </w:r>
      <w:r w:rsidR="00B47EBE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&gt; YTM.</w:t>
      </w:r>
      <w:r w:rsidR="00AB21CA">
        <w:rPr>
          <w:rFonts w:ascii="Times New Roman" w:eastAsia="KaiTi" w:hAnsi="Times New Roman" w:cs="Times New Roman"/>
          <w:lang w:val="en-US"/>
        </w:rPr>
        <w:t xml:space="preserve"> 3)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a discount (P&lt;F), the expected capital gain is positive, and</w:t>
      </w:r>
      <w:r w:rsidR="00865D13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&lt; YTM.</w:t>
      </w:r>
      <w:r w:rsidR="00CC5AF3">
        <w:rPr>
          <w:rFonts w:ascii="Times New Roman" w:eastAsia="KaiTi" w:hAnsi="Times New Roman" w:cs="Times New Roman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>(</w:t>
      </w:r>
      <w:r w:rsidR="001726C3">
        <w:rPr>
          <w:rFonts w:ascii="Times New Roman" w:eastAsia="KaiTi" w:hAnsi="Times New Roman" w:cs="Times New Roman" w:hint="eastAsia"/>
          <w:lang w:val="en-US"/>
        </w:rPr>
        <w:t>这些结论在期限为</w:t>
      </w:r>
      <w:r w:rsidR="001726C3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 xml:space="preserve">1 </w:t>
      </w:r>
      <w:r w:rsidR="001726C3">
        <w:rPr>
          <w:rFonts w:ascii="Times New Roman" w:eastAsia="KaiTi" w:hAnsi="Times New Roman" w:cs="Times New Roman" w:hint="eastAsia"/>
          <w:lang w:val="en-US"/>
        </w:rPr>
        <w:t>的</w:t>
      </w:r>
      <w:r w:rsidR="007A6D8A">
        <w:rPr>
          <w:rFonts w:ascii="Times New Roman" w:eastAsia="KaiTi" w:hAnsi="Times New Roman" w:cs="Times New Roman" w:hint="eastAsia"/>
          <w:lang w:val="en-US"/>
        </w:rPr>
        <w:t>情况下</w:t>
      </w:r>
      <w:r w:rsidR="00303DE7">
        <w:rPr>
          <w:rFonts w:ascii="Times New Roman" w:eastAsia="KaiTi" w:hAnsi="Times New Roman" w:cs="Times New Roman" w:hint="eastAsia"/>
          <w:lang w:val="en-US"/>
        </w:rPr>
        <w:t>都</w:t>
      </w:r>
      <w:r w:rsidR="007A6D8A">
        <w:rPr>
          <w:rFonts w:ascii="Times New Roman" w:eastAsia="KaiTi" w:hAnsi="Times New Roman" w:cs="Times New Roman" w:hint="eastAsia"/>
          <w:lang w:val="en-US"/>
        </w:rPr>
        <w:t>很好推导</w:t>
      </w:r>
      <w:r w:rsidR="001726C3" w:rsidRPr="003D0E76">
        <w:rPr>
          <w:rFonts w:ascii="Times New Roman" w:eastAsia="KaiTi" w:hAnsi="Times New Roman" w:cs="Times New Roman" w:hint="eastAsia"/>
          <w:lang w:val="en-US"/>
        </w:rPr>
        <w:t>)</w:t>
      </w:r>
      <w:r w:rsidR="00366EDF" w:rsidRPr="003D0E76">
        <w:rPr>
          <w:rFonts w:ascii="Times New Roman" w:eastAsia="KaiTi" w:hAnsi="Times New Roman" w:cs="Times New Roman"/>
          <w:lang w:val="en-US"/>
        </w:rPr>
        <w:t xml:space="preserve">. </w:t>
      </w:r>
      <w:r w:rsidR="00EA14F2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YTM vs. </w:t>
      </w:r>
      <w:r w:rsidR="00FC3F92" w:rsidRPr="003D0E76">
        <w:rPr>
          <w:rFonts w:ascii="Times New Roman" w:eastAsia="KaiTi" w:hAnsi="Times New Roman" w:cs="Times New Roman"/>
          <w:highlight w:val="magenta"/>
          <w:lang w:val="en-US"/>
        </w:rPr>
        <w:t>Coupon Rate</w:t>
      </w:r>
      <w:r w:rsidR="005A5170" w:rsidRPr="003D0E76">
        <w:rPr>
          <w:rFonts w:ascii="Times New Roman" w:eastAsia="KaiTi" w:hAnsi="Times New Roman" w:cs="Times New Roman"/>
          <w:lang w:val="en-US"/>
        </w:rPr>
        <w:t>:</w:t>
      </w:r>
      <w:r w:rsidR="00645D2D" w:rsidRPr="003D0E76">
        <w:rPr>
          <w:rFonts w:ascii="Times New Roman" w:eastAsia="KaiTi" w:hAnsi="Times New Roman" w:cs="Times New Roman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I</w:t>
      </w:r>
      <w:r w:rsidR="00283AFD" w:rsidRPr="003D0E76">
        <w:rPr>
          <w:rFonts w:ascii="Times New Roman" w:eastAsia="KaiTi" w:hAnsi="Times New Roman" w:cs="Times New Roman"/>
          <w:lang w:val="en-US"/>
        </w:rPr>
        <w:t>f</w:t>
      </w:r>
      <w:r w:rsidR="00645D2D" w:rsidRPr="003D0E76">
        <w:rPr>
          <w:rFonts w:ascii="Times New Roman" w:eastAsia="KaiTi" w:hAnsi="Times New Roman" w:cs="Times New Roman" w:hint="eastAsia"/>
          <w:lang w:val="en-US"/>
        </w:rPr>
        <w:t xml:space="preserve"> P&gt;</w:t>
      </w:r>
      <w:r w:rsidR="00645D2D" w:rsidRPr="003D0E76">
        <w:rPr>
          <w:rFonts w:ascii="Times New Roman" w:eastAsia="KaiTi" w:hAnsi="Times New Roman" w:cs="Times New Roman"/>
          <w:lang w:val="en-US"/>
        </w:rPr>
        <w:t>F</w:t>
      </w:r>
      <w:r w:rsidR="00283AFD" w:rsidRPr="003D0E76">
        <w:rPr>
          <w:rFonts w:ascii="Times New Roman" w:eastAsia="KaiTi" w:hAnsi="Times New Roman" w:cs="Times New Roman"/>
          <w:lang w:val="en-US"/>
        </w:rPr>
        <w:t>, then</w:t>
      </w:r>
      <w:r w:rsidR="00024B55" w:rsidRPr="003D0E76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C</w:t>
      </w:r>
      <w:r w:rsidR="00283AFD" w:rsidRPr="003D0E76">
        <w:rPr>
          <w:rFonts w:ascii="Times New Roman" w:eastAsia="KaiTi" w:hAnsi="Times New Roman" w:cs="Times New Roman"/>
          <w:lang w:val="en-US"/>
        </w:rPr>
        <w:t>ou</w:t>
      </w:r>
      <w:r w:rsidR="005D7080" w:rsidRPr="003D0E76">
        <w:rPr>
          <w:rFonts w:ascii="Times New Roman" w:eastAsia="KaiTi" w:hAnsi="Times New Roman" w:cs="Times New Roman"/>
          <w:lang w:val="en-US"/>
        </w:rPr>
        <w:t>pon Rate&gt;YTM</w:t>
      </w:r>
      <w:r w:rsidR="0087562A" w:rsidRPr="003D0E76">
        <w:rPr>
          <w:rFonts w:ascii="Times New Roman" w:eastAsia="KaiTi" w:hAnsi="Times New Roman" w:cs="Times New Roman"/>
          <w:lang w:val="en-US"/>
        </w:rPr>
        <w:t>.</w:t>
      </w:r>
      <w:r w:rsidR="0087562A" w:rsidRPr="003D0E76">
        <w:rPr>
          <w:noProof/>
        </w:rPr>
        <w:t xml:space="preserve">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P </w:t>
      </w:r>
      <w:r w:rsidR="00AF0FF0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vs.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>F</w:t>
      </w:r>
      <w:r w:rsidR="00AF0FF0" w:rsidRPr="003D0E76">
        <w:rPr>
          <w:rFonts w:ascii="Times New Roman" w:eastAsia="KaiTi" w:hAnsi="Times New Roman" w:cs="Times New Roman" w:hint="eastAsia"/>
          <w:lang w:val="en-US"/>
        </w:rPr>
        <w:t>:</w:t>
      </w:r>
      <w:r w:rsidR="007808CB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Most bonds are issued at par</w:t>
      </w:r>
      <w:r w:rsidR="00F02B6D">
        <w:rPr>
          <w:rFonts w:ascii="Times New Roman" w:eastAsia="KaiTi" w:hAnsi="Times New Roman" w:cs="Times New Roman" w:hint="eastAsia"/>
          <w:lang w:val="en-US"/>
        </w:rPr>
        <w:t>,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1DEC">
        <w:rPr>
          <w:rFonts w:ascii="Times New Roman" w:eastAsia="KaiTi" w:hAnsi="Times New Roman" w:cs="Times New Roman"/>
          <w:lang w:val="en-US"/>
        </w:rPr>
        <w:t>a</w:t>
      </w:r>
      <w:r w:rsidR="00171D13" w:rsidRPr="00DA4F5D">
        <w:rPr>
          <w:rFonts w:ascii="Times New Roman" w:eastAsia="KaiTi" w:hAnsi="Times New Roman" w:cs="Times New Roman"/>
          <w:lang w:val="en-US"/>
        </w:rPr>
        <w:t>t issuance, YTM=</w:t>
      </w:r>
      <w:proofErr w:type="spellStart"/>
      <w:r w:rsidR="00171D13" w:rsidRPr="00DA4F5D">
        <w:rPr>
          <w:rFonts w:ascii="Times New Roman" w:eastAsia="KaiTi" w:hAnsi="Times New Roman" w:cs="Times New Roman"/>
          <w:lang w:val="en-US"/>
        </w:rPr>
        <w:t>CouponRate</w:t>
      </w:r>
      <w:proofErr w:type="spellEnd"/>
      <w:r w:rsidR="00171D13" w:rsidRPr="00DA4F5D">
        <w:rPr>
          <w:rFonts w:ascii="Times New Roman" w:eastAsia="KaiTi" w:hAnsi="Times New Roman" w:cs="Times New Roman"/>
          <w:lang w:val="en-US"/>
        </w:rPr>
        <w:t xml:space="preserve"> &amp; P=F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. 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After that, C, F, &amp; T are fixed, but r </w:t>
      </w:r>
      <w:r w:rsidR="00601A4E">
        <w:rPr>
          <w:rFonts w:ascii="Times New Roman" w:eastAsia="KaiTi" w:hAnsi="Times New Roman" w:cs="Times New Roman"/>
          <w:lang w:val="en-US"/>
        </w:rPr>
        <w:t>changes</w:t>
      </w:r>
      <w:r w:rsidR="00C814DE">
        <w:rPr>
          <w:rFonts w:ascii="Times New Roman" w:eastAsia="KaiTi" w:hAnsi="Times New Roman" w:cs="Times New Roman"/>
          <w:lang w:val="en-US"/>
        </w:rPr>
        <w:t>,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 P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moves.</w:t>
      </w:r>
      <w:r w:rsidR="00074EB9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7D91" w:rsidRPr="006B4B20">
        <w:rPr>
          <w:rFonts w:ascii="Times New Roman" w:eastAsia="KaiTi" w:hAnsi="Times New Roman" w:cs="Times New Roman"/>
          <w:highlight w:val="yellow"/>
          <w:lang w:val="en-US"/>
        </w:rPr>
        <w:t>Zero coupon bonds always trade below par.</w:t>
      </w:r>
      <w:r w:rsidR="00D97D91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If bond’s risk does not change, as maturity date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approaches, the price of the bond approaches the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face value.</w:t>
      </w:r>
      <w:r w:rsidR="00EC2CEA">
        <w:rPr>
          <w:rFonts w:ascii="Times New Roman" w:eastAsia="KaiTi" w:hAnsi="Times New Roman" w:cs="Times New Roman"/>
          <w:lang w:val="en-US"/>
        </w:rPr>
        <w:t xml:space="preserve"> </w:t>
      </w:r>
      <w:r w:rsidR="00F27B18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</w:t>
      </w:r>
      <w:r w:rsidR="00B06F0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</w:t>
      </w:r>
      <w:r w:rsidR="009B62A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Quotation</w:t>
      </w:r>
      <w:r w:rsidR="009A54ED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761795" w:rsidRPr="00F74FAE">
        <w:rPr>
          <w:rFonts w:ascii="Times New Roman" w:eastAsia="KaiTi" w:hAnsi="Times New Roman" w:cs="Times New Roman"/>
          <w:lang w:val="en-US"/>
        </w:rPr>
        <w:t xml:space="preserve"> </w:t>
      </w:r>
      <w:r w:rsidR="00892D68" w:rsidRPr="00892D68">
        <w:rPr>
          <w:rFonts w:ascii="Times New Roman" w:eastAsia="KaiTi" w:hAnsi="Times New Roman" w:cs="Times New Roman"/>
          <w:lang w:val="en-US"/>
        </w:rPr>
        <w:t>Annual Percentage Rate (APR</w:t>
      </w:r>
      <w:r w:rsidR="00413B69">
        <w:rPr>
          <w:rFonts w:ascii="Times New Roman" w:eastAsia="KaiTi" w:hAnsi="Times New Roman" w:cs="Times New Roman"/>
          <w:lang w:val="en-US"/>
        </w:rPr>
        <w:t xml:space="preserve">, </w:t>
      </w:r>
      <w:r w:rsidR="00413B69">
        <w:rPr>
          <w:rFonts w:ascii="Times New Roman" w:eastAsia="KaiTi" w:hAnsi="Times New Roman" w:cs="Times New Roman" w:hint="eastAsia"/>
          <w:lang w:val="en-US"/>
        </w:rPr>
        <w:t>实际给出的每年利率</w:t>
      </w:r>
      <w:r w:rsidR="00892D68" w:rsidRPr="00892D68">
        <w:rPr>
          <w:rFonts w:ascii="Times New Roman" w:eastAsia="KaiTi" w:hAnsi="Times New Roman" w:cs="Times New Roman"/>
          <w:lang w:val="en-US"/>
        </w:rPr>
        <w:t>)</w:t>
      </w:r>
      <w:r w:rsidR="00C66122">
        <w:rPr>
          <w:rFonts w:ascii="Times New Roman" w:eastAsia="KaiTi" w:hAnsi="Times New Roman" w:cs="Times New Roman"/>
          <w:lang w:val="en-US"/>
        </w:rPr>
        <w:t xml:space="preserve">. </w:t>
      </w:r>
      <w:r w:rsidR="003536EC" w:rsidRPr="003536EC">
        <w:rPr>
          <w:rFonts w:ascii="Times New Roman" w:eastAsia="KaiTi" w:hAnsi="Times New Roman" w:cs="Times New Roman"/>
          <w:lang w:val="en-US"/>
        </w:rPr>
        <w:t>Effective Annual Rate (EAR</w:t>
      </w:r>
      <w:r w:rsidR="00FE465F">
        <w:rPr>
          <w:rFonts w:ascii="Times New Roman" w:eastAsia="KaiTi" w:hAnsi="Times New Roman" w:cs="Times New Roman"/>
          <w:lang w:val="en-US"/>
        </w:rPr>
        <w:t xml:space="preserve">, </w:t>
      </w:r>
      <w:r w:rsidR="00FE465F">
        <w:rPr>
          <w:rFonts w:ascii="Times New Roman" w:eastAsia="KaiTi" w:hAnsi="Times New Roman" w:cs="Times New Roman" w:hint="eastAsia"/>
          <w:lang w:val="en-US"/>
        </w:rPr>
        <w:t>分期收</w:t>
      </w:r>
      <w:r w:rsidR="00814EE1">
        <w:rPr>
          <w:rFonts w:ascii="Times New Roman" w:eastAsia="KaiTi" w:hAnsi="Times New Roman" w:cs="Times New Roman" w:hint="eastAsia"/>
          <w:lang w:val="en-US"/>
        </w:rPr>
        <w:t>利息之后的实际利率</w:t>
      </w:r>
      <w:r w:rsidR="003536EC" w:rsidRPr="003536EC">
        <w:rPr>
          <w:rFonts w:ascii="Times New Roman" w:eastAsia="KaiTi" w:hAnsi="Times New Roman" w:cs="Times New Roman" w:hint="eastAsia"/>
          <w:lang w:val="en-US"/>
        </w:rPr>
        <w:t>)</w:t>
      </w:r>
      <w:r w:rsidR="00ED448A">
        <w:rPr>
          <w:rFonts w:ascii="Times New Roman" w:eastAsia="KaiTi" w:hAnsi="Times New Roman" w:cs="Times New Roman"/>
          <w:lang w:val="en-US"/>
        </w:rPr>
        <w:t>.</w:t>
      </w:r>
      <w:r w:rsidR="00230544">
        <w:rPr>
          <w:rFonts w:ascii="Times New Roman" w:eastAsia="KaiTi" w:hAnsi="Times New Roman" w:cs="Times New Roman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注意这个地方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YTM</w:t>
      </w:r>
      <w:r w:rsidR="00953FF1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很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Trick</w:t>
      </w:r>
      <w:r w:rsidR="001B5953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, </w:t>
      </w:r>
      <w:r w:rsidR="001B5953" w:rsidRPr="000832D9">
        <w:rPr>
          <w:rFonts w:ascii="Times New Roman" w:eastAsia="KaiTi" w:hAnsi="Times New Roman" w:cs="Times New Roman" w:hint="eastAsia"/>
          <w:highlight w:val="yellow"/>
          <w:lang w:val="en-US"/>
        </w:rPr>
        <w:t>直接按照年分几次进行平分就可以了！</w:t>
      </w:r>
      <w:r w:rsidR="00CA33F5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455046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(4)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Risks that Affect Bond Yields and</w:t>
      </w:r>
      <w:r w:rsidR="002E3F8B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Prices</w:t>
      </w:r>
      <w:r w:rsidR="0067668F" w:rsidRPr="00C66EDC">
        <w:rPr>
          <w:rFonts w:ascii="Times New Roman" w:eastAsia="KaiTi" w:hAnsi="Times New Roman" w:cs="Times New Roman" w:hint="eastAsia"/>
          <w:highlight w:val="green"/>
          <w:lang w:val="en-US"/>
        </w:rPr>
        <w:t>.</w:t>
      </w:r>
      <w:r w:rsidR="00B40630" w:rsidRPr="00D12E6C">
        <w:rPr>
          <w:rFonts w:ascii="Times New Roman" w:eastAsia="KaiTi" w:hAnsi="Times New Roman" w:cs="Times New Roman"/>
          <w:lang w:val="en-US"/>
        </w:rPr>
        <w:t xml:space="preserve"> </w:t>
      </w:r>
      <w:r w:rsidR="00FE7437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Credit Risk</w:t>
      </w:r>
      <w:r w:rsidR="00593982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593982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risk associated with the issuer failing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satisfy the terms of the obligation with respect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timely payment of interest and face value</w:t>
      </w:r>
      <w:r w:rsidR="001033D0">
        <w:rPr>
          <w:rFonts w:ascii="Times New Roman" w:eastAsia="KaiTi" w:hAnsi="Times New Roman" w:cs="Times New Roman"/>
          <w:lang w:val="en-US"/>
        </w:rPr>
        <w:t xml:space="preserve"> (</w:t>
      </w:r>
      <w:r w:rsidR="001033D0">
        <w:rPr>
          <w:rFonts w:ascii="Times New Roman" w:eastAsia="KaiTi" w:hAnsi="Times New Roman" w:cs="Times New Roman" w:hint="eastAsia"/>
          <w:lang w:val="en-US"/>
        </w:rPr>
        <w:t>越高的</w:t>
      </w:r>
      <w:r w:rsidR="0060465E">
        <w:rPr>
          <w:rFonts w:ascii="Times New Roman" w:eastAsia="KaiTi" w:hAnsi="Times New Roman" w:cs="Times New Roman" w:hint="eastAsia"/>
          <w:lang w:val="en-US"/>
        </w:rPr>
        <w:t>风险，越低的价格</w:t>
      </w:r>
      <w:r w:rsidR="001033D0">
        <w:rPr>
          <w:rFonts w:ascii="Times New Roman" w:eastAsia="KaiTi" w:hAnsi="Times New Roman" w:cs="Times New Roman"/>
          <w:lang w:val="en-US"/>
        </w:rPr>
        <w:t>)</w:t>
      </w:r>
      <w:r w:rsidR="00E01037" w:rsidRPr="00E01037">
        <w:rPr>
          <w:rFonts w:ascii="Times New Roman" w:eastAsia="KaiTi" w:hAnsi="Times New Roman" w:cs="Times New Roman"/>
          <w:lang w:val="en-US"/>
        </w:rPr>
        <w:t>.</w:t>
      </w:r>
      <w:r w:rsidR="00D03B87">
        <w:rPr>
          <w:rFonts w:ascii="Times New Roman" w:eastAsia="KaiTi" w:hAnsi="Times New Roman" w:cs="Times New Roman"/>
          <w:lang w:val="en-US"/>
        </w:rPr>
        <w:t xml:space="preserve"> </w:t>
      </w:r>
      <w:r w:rsidR="00D03B87" w:rsidRPr="00EA55CF">
        <w:rPr>
          <w:rFonts w:ascii="Times New Roman" w:eastAsia="KaiTi" w:hAnsi="Times New Roman" w:cs="Times New Roman"/>
          <w:highlight w:val="magenta"/>
          <w:lang w:val="en-US"/>
        </w:rPr>
        <w:t>Two determinants</w:t>
      </w:r>
      <w:r w:rsidR="009C1782" w:rsidRPr="00EA55CF">
        <w:rPr>
          <w:rFonts w:ascii="Times New Roman" w:eastAsia="KaiTi" w:hAnsi="Times New Roman" w:cs="Times New Roman"/>
          <w:highlight w:val="magenta"/>
          <w:lang w:val="en-US"/>
        </w:rPr>
        <w:t>.</w:t>
      </w:r>
      <w:r w:rsidR="009C1782" w:rsidRPr="00EA55CF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Probability that default occurs</w:t>
      </w:r>
      <w:r w:rsidR="005116FD" w:rsidRPr="00EA55CF">
        <w:rPr>
          <w:rFonts w:ascii="Times New Roman" w:eastAsia="KaiTi" w:hAnsi="Times New Roman" w:cs="Times New Roman"/>
          <w:lang w:val="en-US"/>
        </w:rPr>
        <w:t xml:space="preserve">.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Recovery rate</w:t>
      </w:r>
      <w:r w:rsidR="0061475A" w:rsidRPr="00EA55CF">
        <w:rPr>
          <w:rFonts w:ascii="Times New Roman" w:eastAsia="KaiTi" w:hAnsi="Times New Roman" w:cs="Times New Roman"/>
          <w:lang w:val="en-US"/>
        </w:rPr>
        <w:t xml:space="preserve"> (salvage value for bondholders</w:t>
      </w:r>
      <w:r w:rsidR="004262DA" w:rsidRPr="00EA55CF">
        <w:rPr>
          <w:rFonts w:ascii="Times New Roman" w:eastAsia="KaiTi" w:hAnsi="Times New Roman" w:cs="Times New Roman"/>
          <w:lang w:val="en-US"/>
        </w:rPr>
        <w:t xml:space="preserve">, </w:t>
      </w:r>
      <w:r w:rsidR="0061475A" w:rsidRPr="00EA55CF">
        <w:rPr>
          <w:rFonts w:ascii="Times New Roman" w:eastAsia="KaiTi" w:hAnsi="Times New Roman" w:cs="Times New Roman"/>
          <w:lang w:val="en-US"/>
        </w:rPr>
        <w:t>Depends on bond characteristics (seniority</w:t>
      </w:r>
      <w:r w:rsidR="0061475A" w:rsidRPr="0061475A">
        <w:rPr>
          <w:rFonts w:ascii="Times New Roman" w:eastAsia="KaiTi" w:hAnsi="Times New Roman" w:cs="Times New Roman"/>
          <w:lang w:val="en-US"/>
        </w:rPr>
        <w:t>,</w:t>
      </w:r>
      <w:r w:rsidR="008159D1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61475A">
        <w:rPr>
          <w:rFonts w:ascii="Times New Roman" w:eastAsia="KaiTi" w:hAnsi="Times New Roman" w:cs="Times New Roman"/>
          <w:lang w:val="en-US"/>
        </w:rPr>
        <w:t>collateral, etc.) and the type of firm’s assets</w:t>
      </w:r>
      <w:r w:rsidR="00115819">
        <w:rPr>
          <w:rFonts w:ascii="Times New Roman" w:eastAsia="KaiTi" w:hAnsi="Times New Roman" w:cs="Times New Roman"/>
          <w:lang w:val="en-US"/>
        </w:rPr>
        <w:t>)</w:t>
      </w:r>
      <w:r w:rsidR="002F2EE4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E3221E">
        <w:rPr>
          <w:rFonts w:ascii="Times New Roman" w:eastAsia="KaiTi" w:hAnsi="Times New Roman" w:cs="Times New Roman"/>
          <w:highlight w:val="yellow"/>
          <w:lang w:val="en-US"/>
        </w:rPr>
        <w:t>YTM = Risk-free Rate + Credit Spread</w:t>
      </w:r>
      <w:r w:rsidR="00F35142" w:rsidRPr="00E3221E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F35142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Credit spread determined in the market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In practice, often reference credit spread for</w:t>
      </w:r>
      <w:r w:rsidR="00102A86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similarly risky bonds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The higher credit risk, the higher credit spread</w:t>
      </w:r>
      <w:r w:rsidR="00355F32">
        <w:rPr>
          <w:rFonts w:ascii="Times New Roman" w:eastAsia="KaiTi" w:hAnsi="Times New Roman" w:cs="Times New Roman"/>
          <w:lang w:val="en-US"/>
        </w:rPr>
        <w:t xml:space="preserve"> </w:t>
      </w:r>
      <w:r w:rsidR="003E6010">
        <w:rPr>
          <w:rFonts w:ascii="Times New Roman" w:eastAsia="KaiTi" w:hAnsi="Times New Roman" w:cs="Times New Roman"/>
          <w:lang w:val="en-US"/>
        </w:rPr>
        <w:t xml:space="preserve">(bond rating). </w:t>
      </w:r>
      <w:r w:rsidR="00F014C1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 Risk</w:t>
      </w:r>
      <w:r w:rsidR="001D10C0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1D10C0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AB46E1">
        <w:rPr>
          <w:rFonts w:ascii="Times New Roman" w:eastAsia="KaiTi" w:hAnsi="Times New Roman" w:cs="Times New Roman"/>
          <w:lang w:val="en-US"/>
        </w:rPr>
        <w:t>The fluctuation in financial asset prices due to</w:t>
      </w:r>
      <w:r w:rsidR="002C0681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136F52">
        <w:rPr>
          <w:rFonts w:ascii="Times New Roman" w:eastAsia="KaiTi" w:hAnsi="Times New Roman" w:cs="Times New Roman"/>
          <w:b/>
          <w:bCs/>
          <w:lang w:val="en-US"/>
        </w:rPr>
        <w:t>changes in interest rates</w:t>
      </w:r>
      <w:r w:rsidR="00AB46E1" w:rsidRPr="00AB46E1">
        <w:rPr>
          <w:rFonts w:ascii="Times New Roman" w:eastAsia="KaiTi" w:hAnsi="Times New Roman" w:cs="Times New Roman"/>
          <w:lang w:val="en-US"/>
        </w:rPr>
        <w:t>.</w:t>
      </w:r>
      <w:r w:rsidR="003E16DD">
        <w:rPr>
          <w:rFonts w:ascii="Times New Roman" w:eastAsia="KaiTi" w:hAnsi="Times New Roman" w:cs="Times New Roman"/>
          <w:lang w:val="en-US"/>
        </w:rPr>
        <w:t xml:space="preserve"> </w:t>
      </w:r>
      <w:r w:rsidR="00F96896" w:rsidRPr="00F96896">
        <w:rPr>
          <w:rFonts w:ascii="Times New Roman" w:eastAsia="KaiTi" w:hAnsi="Times New Roman" w:cs="Times New Roman"/>
          <w:lang w:val="en-US"/>
        </w:rPr>
        <w:t xml:space="preserve">This risk is present even if the bond issuer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has no</w:t>
      </w:r>
      <w:r w:rsidR="00716D8A" w:rsidRPr="009064FD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default risk</w:t>
      </w:r>
      <w:r w:rsidR="00F96896" w:rsidRPr="00F96896">
        <w:rPr>
          <w:rFonts w:ascii="Times New Roman" w:eastAsia="KaiTi" w:hAnsi="Times New Roman" w:cs="Times New Roman"/>
          <w:lang w:val="en-US"/>
        </w:rPr>
        <w:t>.</w:t>
      </w:r>
      <w:r w:rsidR="009064FD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Different bonds are affected differently</w:t>
      </w:r>
      <w:r w:rsidR="00F41BB1">
        <w:rPr>
          <w:rFonts w:ascii="Times New Roman" w:eastAsia="KaiTi" w:hAnsi="Times New Roman" w:cs="Times New Roman"/>
          <w:lang w:val="en-US"/>
        </w:rPr>
        <w:t xml:space="preserve"> (</w:t>
      </w:r>
      <w:r w:rsidR="00A416EE" w:rsidRPr="00A416EE">
        <w:rPr>
          <w:rFonts w:ascii="Times New Roman" w:eastAsia="KaiTi" w:hAnsi="Times New Roman" w:cs="Times New Roman"/>
          <w:lang w:val="en-US"/>
        </w:rPr>
        <w:t>Long-term bonds more risky than short-term bonds</w:t>
      </w:r>
      <w:r w:rsidR="00F41BB1">
        <w:rPr>
          <w:rFonts w:ascii="Times New Roman" w:eastAsia="KaiTi" w:hAnsi="Times New Roman" w:cs="Times New Roman"/>
          <w:lang w:val="en-US"/>
        </w:rPr>
        <w:t xml:space="preserve">, </w:t>
      </w:r>
      <w:r w:rsidR="00A416EE" w:rsidRPr="00A416EE">
        <w:rPr>
          <w:rFonts w:ascii="Times New Roman" w:eastAsia="KaiTi" w:hAnsi="Times New Roman" w:cs="Times New Roman"/>
          <w:lang w:val="en-US"/>
        </w:rPr>
        <w:t>Low coupon rate bonds more risky than high coupon rate</w:t>
      </w:r>
      <w:r w:rsidR="00F41BB1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bonds</w:t>
      </w:r>
      <w:r w:rsidR="00F41BB1">
        <w:rPr>
          <w:rFonts w:ascii="Times New Roman" w:eastAsia="KaiTi" w:hAnsi="Times New Roman" w:cs="Times New Roman"/>
          <w:lang w:val="en-US"/>
        </w:rPr>
        <w:t xml:space="preserve">). </w:t>
      </w:r>
      <w:r w:rsidR="00273956" w:rsidRPr="005B573C">
        <w:rPr>
          <w:rFonts w:ascii="Times New Roman" w:eastAsia="KaiTi" w:hAnsi="Times New Roman" w:cs="Times New Roman"/>
          <w:highlight w:val="magenta"/>
          <w:lang w:val="en-US"/>
        </w:rPr>
        <w:t>Duration</w:t>
      </w:r>
      <w:r w:rsidR="00273956" w:rsidRPr="00273956">
        <w:rPr>
          <w:rFonts w:ascii="Times New Roman" w:eastAsia="KaiTi" w:hAnsi="Times New Roman" w:cs="Times New Roman"/>
          <w:lang w:val="en-US"/>
        </w:rPr>
        <w:t xml:space="preserve"> measures the % change in bond price for a 1%</w:t>
      </w:r>
      <w:r w:rsidR="00AA5892">
        <w:rPr>
          <w:rFonts w:ascii="Times New Roman" w:eastAsia="KaiTi" w:hAnsi="Times New Roman" w:cs="Times New Roman"/>
          <w:lang w:val="en-US"/>
        </w:rPr>
        <w:t xml:space="preserve"> </w:t>
      </w:r>
      <w:r w:rsidR="00273956" w:rsidRPr="00273956">
        <w:rPr>
          <w:rFonts w:ascii="Times New Roman" w:eastAsia="KaiTi" w:hAnsi="Times New Roman" w:cs="Times New Roman"/>
          <w:lang w:val="en-US"/>
        </w:rPr>
        <w:t>change in the yield.</w:t>
      </w:r>
      <w:r w:rsidR="009144A1">
        <w:rPr>
          <w:rFonts w:ascii="Times New Roman" w:eastAsia="KaiTi" w:hAnsi="Times New Roman" w:cs="Times New Roman"/>
          <w:lang w:val="en-US"/>
        </w:rPr>
        <w:t xml:space="preserve"> </w:t>
      </w:r>
      <w:r w:rsidR="007E6ECB" w:rsidRPr="00F0779E">
        <w:rPr>
          <w:rFonts w:ascii="Times New Roman" w:eastAsia="KaiTi" w:hAnsi="Times New Roman" w:cs="Times New Roman" w:hint="eastAsia"/>
          <w:highlight w:val="yellow"/>
          <w:lang w:val="en-US"/>
        </w:rPr>
        <w:t>求导</w:t>
      </w:r>
      <w:r w:rsidR="00CC6C74" w:rsidRPr="00F0779E">
        <w:rPr>
          <w:rFonts w:ascii="Times New Roman" w:eastAsia="KaiTi" w:hAnsi="Times New Roman" w:cs="Times New Roman" w:hint="eastAsia"/>
          <w:highlight w:val="yellow"/>
          <w:lang w:val="en-US"/>
        </w:rPr>
        <w:t>做</w:t>
      </w:r>
      <w:r w:rsidR="00082F8F" w:rsidRPr="00F0779E">
        <w:rPr>
          <w:rFonts w:ascii="Times New Roman" w:eastAsia="KaiTi" w:hAnsi="Times New Roman" w:cs="Times New Roman" w:hint="eastAsia"/>
          <w:highlight w:val="yellow"/>
          <w:lang w:val="en-US"/>
        </w:rPr>
        <w:t>比</w:t>
      </w:r>
      <w:r w:rsidR="007E6ECB">
        <w:rPr>
          <w:rFonts w:ascii="Times New Roman" w:eastAsia="KaiTi" w:hAnsi="Times New Roman" w:cs="Times New Roman" w:hint="eastAsia"/>
          <w:lang w:val="en-US"/>
        </w:rPr>
        <w:t>就可以了</w:t>
      </w:r>
      <w:r w:rsidR="00BF1A35">
        <w:rPr>
          <w:rFonts w:ascii="Times New Roman" w:eastAsia="KaiTi" w:hAnsi="Times New Roman" w:cs="Times New Roman" w:hint="eastAsia"/>
          <w:lang w:val="en-US"/>
        </w:rPr>
        <w:t>，具体公式见图片。</w:t>
      </w:r>
    </w:p>
    <w:p w14:paraId="790019B9" w14:textId="77777777" w:rsidR="006661B7" w:rsidRDefault="006661B7" w:rsidP="00273956">
      <w:pPr>
        <w:jc w:val="both"/>
        <w:rPr>
          <w:rFonts w:ascii="Times New Roman" w:eastAsia="KaiTi" w:hAnsi="Times New Roman" w:cs="Times New Roman"/>
          <w:lang w:val="en-US"/>
        </w:rPr>
      </w:pPr>
    </w:p>
    <w:p w14:paraId="7C81125B" w14:textId="23D94350" w:rsidR="00F0779E" w:rsidRDefault="00A33A28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>6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>
        <w:rPr>
          <w:rFonts w:ascii="Times New Roman" w:eastAsia="KaiTi" w:hAnsi="Times New Roman" w:cs="Times New Roman" w:hint="eastAsia"/>
          <w:b/>
          <w:bCs/>
          <w:highlight w:val="red"/>
          <w:lang w:val="en-US"/>
        </w:rPr>
        <w:t>Stock</w:t>
      </w: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 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Valuation.</w:t>
      </w:r>
      <w:r w:rsidR="00772734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14F29" w:rsidRPr="00990124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(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1) Basic Concept</w:t>
      </w:r>
      <w:r w:rsidR="00990124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s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A14F29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Stock holders are entitled with Dividend</w:t>
      </w:r>
      <w:r w:rsidR="00653F99" w:rsidRPr="00460BB4">
        <w:rPr>
          <w:rFonts w:ascii="Times New Roman" w:eastAsia="KaiTi" w:hAnsi="Times New Roman" w:cs="Times New Roman"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Payments</w:t>
      </w:r>
      <w:r w:rsidR="00460BB4">
        <w:rPr>
          <w:rFonts w:ascii="Times New Roman" w:eastAsia="KaiTi" w:hAnsi="Times New Roman" w:cs="Times New Roman"/>
          <w:lang w:val="en-US"/>
        </w:rPr>
        <w:t>.</w:t>
      </w:r>
      <w:r w:rsidR="00A60386">
        <w:rPr>
          <w:rFonts w:ascii="Times New Roman" w:eastAsia="KaiTi" w:hAnsi="Times New Roman" w:cs="Times New Roman"/>
          <w:lang w:val="en-US"/>
        </w:rPr>
        <w:t xml:space="preserve"> </w:t>
      </w:r>
      <w:r w:rsidR="00654F86" w:rsidRPr="00654F86">
        <w:rPr>
          <w:rFonts w:ascii="Times New Roman" w:eastAsia="KaiTi" w:hAnsi="Times New Roman" w:cs="Times New Roman"/>
          <w:lang w:val="en-US"/>
        </w:rPr>
        <w:t>Stock does not have maturity</w:t>
      </w:r>
      <w:r w:rsidR="001B14D0">
        <w:rPr>
          <w:rFonts w:ascii="Times New Roman" w:eastAsia="KaiTi" w:hAnsi="Times New Roman" w:cs="Times New Roman"/>
          <w:lang w:val="en-US"/>
        </w:rPr>
        <w:t xml:space="preserve"> (</w:t>
      </w:r>
      <w:r w:rsidR="001B14D0">
        <w:rPr>
          <w:rFonts w:ascii="Times New Roman" w:eastAsia="KaiTi" w:hAnsi="Times New Roman" w:cs="Times New Roman" w:hint="eastAsia"/>
          <w:lang w:val="en-US"/>
        </w:rPr>
        <w:t>除非公司破产</w:t>
      </w:r>
      <w:r w:rsidR="001B14D0">
        <w:rPr>
          <w:rFonts w:ascii="Times New Roman" w:eastAsia="KaiTi" w:hAnsi="Times New Roman" w:cs="Times New Roman" w:hint="eastAsia"/>
          <w:lang w:val="en-US"/>
        </w:rPr>
        <w:t>)</w:t>
      </w:r>
      <w:r w:rsidR="004555B4">
        <w:rPr>
          <w:rFonts w:ascii="Times New Roman" w:eastAsia="KaiTi" w:hAnsi="Times New Roman" w:cs="Times New Roman"/>
          <w:lang w:val="en-US"/>
        </w:rPr>
        <w:t xml:space="preserve">. </w:t>
      </w:r>
      <w:r w:rsidR="00EF4143" w:rsidRPr="00EF4143">
        <w:rPr>
          <w:rFonts w:ascii="Times New Roman" w:eastAsia="KaiTi" w:hAnsi="Times New Roman" w:cs="Times New Roman"/>
          <w:lang w:val="en-US"/>
        </w:rPr>
        <w:t>Secondary Stock Market</w:t>
      </w:r>
      <w:r w:rsidR="00B626C9">
        <w:rPr>
          <w:rFonts w:ascii="Times New Roman" w:eastAsia="KaiTi" w:hAnsi="Times New Roman" w:cs="Times New Roman"/>
          <w:lang w:val="en-US"/>
        </w:rPr>
        <w:t>.</w:t>
      </w:r>
      <w:r w:rsidR="00A95B40">
        <w:rPr>
          <w:rFonts w:ascii="Times New Roman" w:eastAsia="KaiTi" w:hAnsi="Times New Roman" w:cs="Times New Roman"/>
          <w:lang w:val="en-US"/>
        </w:rPr>
        <w:t xml:space="preserve"> </w:t>
      </w:r>
      <w:r w:rsidR="00400588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Fundamental valuation</w:t>
      </w:r>
      <w:r w:rsidR="00553B7F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553B7F" w:rsidRPr="00553B7F"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Valuation derived from fundamentals (cash flows,</w:t>
      </w:r>
      <w:r w:rsidR="001C7183">
        <w:rPr>
          <w:rFonts w:ascii="Times New Roman" w:eastAsia="KaiTi" w:hAnsi="Times New Roman" w:cs="Times New Roman"/>
          <w:lang w:val="en-US"/>
        </w:rPr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growth rate, risk, etc.)</w:t>
      </w:r>
      <w:r w:rsidR="001004B5">
        <w:rPr>
          <w:rFonts w:ascii="Times New Roman" w:eastAsia="KaiTi" w:hAnsi="Times New Roman" w:cs="Times New Roman"/>
          <w:lang w:val="en-US"/>
        </w:rPr>
        <w:t xml:space="preserve"> </w:t>
      </w:r>
      <w:r w:rsidR="001004B5" w:rsidRPr="001004B5">
        <w:rPr>
          <w:rFonts w:ascii="Times New Roman" w:eastAsia="KaiTi" w:hAnsi="Times New Roman" w:cs="Times New Roman"/>
          <w:lang w:val="en-US"/>
        </w:rPr>
        <w:t>Dividend discount model</w:t>
      </w:r>
      <w:r w:rsidR="00FD57E7">
        <w:rPr>
          <w:rFonts w:ascii="Times New Roman" w:eastAsia="KaiTi" w:hAnsi="Times New Roman" w:cs="Times New Roman"/>
          <w:lang w:val="en-US"/>
        </w:rPr>
        <w:t xml:space="preserve">, </w:t>
      </w:r>
      <w:r w:rsidR="001004B5" w:rsidRPr="001004B5">
        <w:rPr>
          <w:rFonts w:ascii="Times New Roman" w:eastAsia="KaiTi" w:hAnsi="Times New Roman" w:cs="Times New Roman"/>
          <w:lang w:val="en-US"/>
        </w:rPr>
        <w:t>CAPM</w:t>
      </w:r>
      <w:r w:rsidR="00FD57E7">
        <w:rPr>
          <w:rFonts w:ascii="Times New Roman" w:eastAsia="KaiTi" w:hAnsi="Times New Roman" w:cs="Times New Roman"/>
          <w:lang w:val="en-US"/>
        </w:rPr>
        <w:t>.</w:t>
      </w:r>
      <w:r w:rsidR="00C966F5">
        <w:rPr>
          <w:rFonts w:ascii="Times New Roman" w:eastAsia="KaiTi" w:hAnsi="Times New Roman" w:cs="Times New Roman"/>
          <w:lang w:val="en-US"/>
        </w:rPr>
        <w:t xml:space="preserve"> </w:t>
      </w:r>
      <w:r w:rsidR="00C966F5" w:rsidRPr="0054722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Relative valuation:</w:t>
      </w:r>
      <w:r w:rsidR="00B413A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Valuation based on the market valuation of similar</w:t>
      </w:r>
      <w:r w:rsidR="006E3CD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or comparable assets</w:t>
      </w:r>
      <w:r w:rsidR="005B5DC2">
        <w:rPr>
          <w:rFonts w:ascii="Times New Roman" w:eastAsia="KaiTi" w:hAnsi="Times New Roman" w:cs="Times New Roman"/>
          <w:lang w:val="en-US"/>
        </w:rPr>
        <w:t>.</w:t>
      </w:r>
      <w:r w:rsidR="00D058A9">
        <w:rPr>
          <w:rFonts w:ascii="Times New Roman" w:eastAsia="KaiTi" w:hAnsi="Times New Roman" w:cs="Times New Roman"/>
          <w:lang w:val="en-US"/>
        </w:rPr>
        <w:t xml:space="preserve"> </w:t>
      </w:r>
      <w:r w:rsidR="00D058A9" w:rsidRPr="00D058A9">
        <w:rPr>
          <w:rFonts w:ascii="Times New Roman" w:eastAsia="KaiTi" w:hAnsi="Times New Roman" w:cs="Times New Roman"/>
          <w:lang w:val="en-US"/>
        </w:rPr>
        <w:t>Also called multiple valuation.</w:t>
      </w:r>
      <w:r w:rsidR="00280AEE" w:rsidRPr="005B5DC2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87BB6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Dividend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Discount Model</w:t>
      </w:r>
      <w:r w:rsidR="005E197E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5E197E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The value of a stock is the present value of future</w:t>
      </w:r>
      <w:r w:rsidR="00150344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expected dividend per share.</w:t>
      </w:r>
      <w:r w:rsidR="0088338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BC4165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A preferred stock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promises a </w:t>
      </w:r>
      <w:r w:rsidR="00E244CE" w:rsidRPr="008253F2">
        <w:rPr>
          <w:rFonts w:ascii="Times New Roman" w:eastAsia="KaiTi" w:hAnsi="Times New Roman" w:cs="Times New Roman"/>
          <w:u w:val="single"/>
          <w:lang w:val="en-US"/>
        </w:rPr>
        <w:t>fixed dividend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per</w:t>
      </w:r>
      <w:r w:rsidR="00E244C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E244CE">
        <w:rPr>
          <w:rFonts w:ascii="Times New Roman" w:eastAsia="KaiTi" w:hAnsi="Times New Roman" w:cs="Times New Roman"/>
          <w:lang w:val="en-US"/>
        </w:rPr>
        <w:t>share every time the company pays a dividend.</w:t>
      </w:r>
      <w:r w:rsidR="008C1691">
        <w:rPr>
          <w:rFonts w:ascii="Times New Roman" w:eastAsia="KaiTi" w:hAnsi="Times New Roman" w:cs="Times New Roman"/>
          <w:lang w:val="en-US"/>
        </w:rPr>
        <w:t xml:space="preserve"> </w:t>
      </w:r>
      <w:r w:rsidR="00024654" w:rsidRPr="00024654">
        <w:rPr>
          <w:rFonts w:ascii="Times New Roman" w:eastAsia="KaiTi" w:hAnsi="Times New Roman" w:cs="Times New Roman"/>
          <w:lang w:val="en-US"/>
        </w:rPr>
        <w:t>Hence, the price of a preferred stock is</w:t>
      </w:r>
      <w:r w:rsidR="00D55F39">
        <w:rPr>
          <w:rFonts w:ascii="Times New Roman" w:eastAsia="KaiTi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r</m:t>
            </m:r>
          </m:den>
        </m:f>
      </m:oMath>
      <w:r w:rsidR="00E40283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40283" w:rsidRPr="009B141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 common stock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 xml:space="preserve"> is not associated with any fixed</w:t>
      </w:r>
      <w:r w:rsidR="00C45A0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>dividend obligations.</w:t>
      </w:r>
      <w:r w:rsidR="008E4F2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If dividend per share is expected to </w:t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grow at the </w:t>
      </w:r>
      <w:r w:rsidR="0090114F" w:rsidRPr="00653495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0FF79F94" wp14:editId="0023C9EB">
            <wp:simplePos x="0" y="0"/>
            <wp:positionH relativeFrom="column">
              <wp:posOffset>4448261</wp:posOffset>
            </wp:positionH>
            <wp:positionV relativeFrom="paragraph">
              <wp:posOffset>12700</wp:posOffset>
            </wp:positionV>
            <wp:extent cx="2806700" cy="1663700"/>
            <wp:effectExtent l="12700" t="12700" r="12700" b="12700"/>
            <wp:wrapTight wrapText="bothSides">
              <wp:wrapPolygon edited="0">
                <wp:start x="-98" y="-165"/>
                <wp:lineTo x="-98" y="21600"/>
                <wp:lineTo x="21600" y="21600"/>
                <wp:lineTo x="21600" y="-165"/>
                <wp:lineTo x="-98" y="-16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>rate</w:t>
      </w:r>
      <w:r w:rsidR="00A13DF4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E56769" w:rsidRPr="00642340">
        <w:rPr>
          <w:rFonts w:ascii="Times New Roman" w:eastAsia="KaiTi" w:hAnsi="Times New Roman" w:cs="Times New Roman"/>
          <w:i/>
          <w:highlight w:val="yellow"/>
          <w:lang w:val="en-US"/>
        </w:rPr>
        <w:t>g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 per year, then the Gordon growth formula (the</w:t>
      </w:r>
      <w:r w:rsidR="00A13DF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>growing perpetuity formula) can be used to derive</w:t>
      </w:r>
      <w:r w:rsidR="00EA21E5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1+g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KaiTi" w:hAnsi="Cambria Math" w:cs="Times New Roman"/>
                    <w:lang w:val="en-US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1+g</m:t>
                </m:r>
              </m:e>
            </m:d>
          </m:num>
          <m:den>
            <m:r>
              <w:rPr>
                <w:rFonts w:ascii="Cambria Math" w:eastAsia="KaiTi" w:hAnsi="Cambria Math" w:cs="Times New Roman"/>
                <w:lang w:val="en-US"/>
              </w:rPr>
              <m:t>r-g</m:t>
            </m:r>
          </m:den>
        </m:f>
      </m:oMath>
      <w:r w:rsidR="00BB58D8">
        <w:rPr>
          <w:rFonts w:ascii="Times New Roman" w:eastAsia="KaiTi" w:hAnsi="Times New Roman" w:cs="Times New Roman"/>
          <w:iCs/>
          <w:lang w:val="en-US"/>
        </w:rPr>
        <w:t>.</w:t>
      </w:r>
      <w:r w:rsidR="008E186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g = retention ratio</w:t>
      </w:r>
      <w:r w:rsidR="00CD6AF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(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/E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)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F404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ROE = (1- payout ratio) </w:t>
      </w:r>
      <w:r w:rsidR="000942E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ROE</w:t>
      </w:r>
      <w:r w:rsidR="000C31A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0C31A5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As with any financial asset, the discount rate for a stock is also the</w:t>
      </w:r>
      <w:r w:rsidR="00076B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expected return to investors who buy the stock.</w:t>
      </w:r>
      <w:r w:rsidR="00BD0B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D0B5E" w:rsidRPr="00615E08">
        <w:rPr>
          <w:rFonts w:ascii="Times New Roman" w:eastAsia="KaiTi" w:hAnsi="Times New Roman" w:cs="Times New Roman"/>
          <w:iCs/>
          <w:highlight w:val="yellow"/>
          <w:lang w:val="en-US"/>
        </w:rPr>
        <w:t>r =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D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1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>/P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0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+ g</w:t>
      </w:r>
      <w:r w:rsidR="00375AA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714112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A262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Expected return = expected cash yield + expected capital gain yield</w:t>
      </w:r>
      <w:r w:rsidR="005D77F8" w:rsidRPr="00615E08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5D77F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Thus, the stock price is expected to appreciate at the same rate as</w:t>
      </w:r>
      <w:r w:rsidR="00CC633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the growth of dividends or earnings (under a fixed payout rate)</w:t>
      </w:r>
      <w:r w:rsidR="00AB42BA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E2675" w:rsidRPr="0090114F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s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of DDM</w:t>
      </w:r>
      <w:r w:rsidR="008C35EF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8C35E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Only applicable to the firms with (</w:t>
      </w:r>
      <w:r w:rsidR="008C35EF" w:rsidRPr="00C86679">
        <w:rPr>
          <w:rFonts w:ascii="Times New Roman" w:eastAsia="KaiTi" w:hAnsi="Times New Roman" w:cs="Times New Roman"/>
          <w:iCs/>
          <w:highlight w:val="yellow"/>
          <w:lang w:val="en-US"/>
        </w:rPr>
        <w:t>steady-growing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)</w:t>
      </w:r>
      <w:r w:rsidR="00A618F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dividend payments</w:t>
      </w:r>
      <w:r w:rsidR="00AE2675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>
        <w:rPr>
          <w:rFonts w:ascii="Times New Roman" w:eastAsia="KaiTi" w:hAnsi="Times New Roman" w:cs="Times New Roman"/>
          <w:iCs/>
          <w:lang w:val="en-US"/>
        </w:rPr>
        <w:t>(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Some companies don’t pay dividends</w:t>
      </w:r>
      <w:r w:rsidR="00D25C9B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Won’t apply to companies whose growth rate is not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constant</w:t>
      </w:r>
      <w:r w:rsidR="00DB2F92">
        <w:rPr>
          <w:rFonts w:ascii="Times New Roman" w:eastAsia="KaiTi" w:hAnsi="Times New Roman" w:cs="Times New Roman"/>
          <w:iCs/>
          <w:lang w:val="en-US"/>
        </w:rPr>
        <w:t>)</w:t>
      </w:r>
      <w:r w:rsidR="007C56A7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The risk of cash flows is not explicitly spelled out</w:t>
      </w:r>
      <w:r w:rsidR="001C23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– hard to link the risk to the formul</w:t>
      </w:r>
      <w:r w:rsidR="00A6131B">
        <w:rPr>
          <w:rFonts w:ascii="Times New Roman" w:eastAsia="KaiTi" w:hAnsi="Times New Roman" w:cs="Times New Roman"/>
          <w:iCs/>
          <w:lang w:val="en-US"/>
        </w:rPr>
        <w:t xml:space="preserve">a. </w:t>
      </w:r>
      <w:r w:rsidR="00A6131B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7E02EA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Relative valuation:</w:t>
      </w:r>
      <w:r w:rsidR="007E02E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A7AF2">
        <w:rPr>
          <w:rFonts w:ascii="Times New Roman" w:eastAsia="KaiTi" w:hAnsi="Times New Roman" w:cs="Times New Roman"/>
          <w:iCs/>
          <w:lang w:val="en-US"/>
        </w:rPr>
        <w:t xml:space="preserve">S1. </w:t>
      </w:r>
      <w:r w:rsidR="00D044D3" w:rsidRPr="00D044D3">
        <w:rPr>
          <w:rFonts w:ascii="Times New Roman" w:eastAsia="KaiTi" w:hAnsi="Times New Roman" w:cs="Times New Roman"/>
          <w:iCs/>
          <w:lang w:val="en-US"/>
        </w:rPr>
        <w:t>Identify comparable firms/assets</w:t>
      </w:r>
      <w:r w:rsidR="00905AC5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Similar activity, industry, size, etc.</w:t>
      </w:r>
      <w:r w:rsidR="00062DE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To make sure similar risk, growth, cash flow characteristics</w:t>
      </w:r>
      <w:r w:rsidR="00905AC5">
        <w:rPr>
          <w:rFonts w:ascii="Times New Roman" w:eastAsia="KaiTi" w:hAnsi="Times New Roman" w:cs="Times New Roman"/>
          <w:iCs/>
          <w:lang w:val="en-US"/>
        </w:rPr>
        <w:t>)</w:t>
      </w:r>
      <w:r w:rsidR="0063564A">
        <w:rPr>
          <w:rFonts w:ascii="Times New Roman" w:eastAsia="KaiTi" w:hAnsi="Times New Roman" w:cs="Times New Roman"/>
          <w:iCs/>
          <w:lang w:val="en-US"/>
        </w:rPr>
        <w:t>.</w:t>
      </w:r>
      <w:r w:rsidR="00305398">
        <w:rPr>
          <w:rFonts w:ascii="Times New Roman" w:eastAsia="KaiTi" w:hAnsi="Times New Roman" w:cs="Times New Roman"/>
          <w:iCs/>
          <w:lang w:val="en-US"/>
        </w:rPr>
        <w:t xml:space="preserve"> S2.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Convert market values to standardized values by</w:t>
      </w:r>
      <w:r w:rsidR="00D910A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constructing multiples</w:t>
      </w:r>
      <w:r w:rsidR="00756FBB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56FBB" w:rsidRPr="000658DD">
        <w:rPr>
          <w:rFonts w:ascii="Times New Roman" w:eastAsia="KaiTi" w:hAnsi="Times New Roman" w:cs="Times New Roman"/>
          <w:iCs/>
          <w:lang w:val="en-US"/>
        </w:rPr>
        <w:t>Absolute market prices cannot be directly compared)</w:t>
      </w:r>
      <w:r w:rsidR="0063564A" w:rsidRPr="000658DD">
        <w:rPr>
          <w:rFonts w:ascii="Times New Roman" w:eastAsia="KaiTi" w:hAnsi="Times New Roman" w:cs="Times New Roman"/>
          <w:iCs/>
          <w:lang w:val="en-US"/>
        </w:rPr>
        <w:t>.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S3. 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Compare the multiple for the asset being analyzed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Control for the differences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8569E2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Multiples.</w:t>
      </w:r>
      <w:r w:rsidR="008569E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350" w:rsidRPr="000658DD">
        <w:rPr>
          <w:rFonts w:ascii="Times New Roman" w:eastAsia="KaiTi" w:hAnsi="Times New Roman" w:cs="Times New Roman"/>
          <w:iCs/>
          <w:lang w:val="en-US"/>
        </w:rPr>
        <w:t>The commonly used multiples include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7320D9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Earnings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D351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PE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市盈率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(Price/Earnings Ratio), PEG (PE / expected</w:t>
      </w:r>
      <w:r w:rsidR="00B40609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growth in earnings), Enterprise Value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/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EBITDA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Enterprise value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企业价值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= Market capitalization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市值</w:t>
      </w:r>
      <w:r w:rsidR="001A4F99" w:rsidRPr="000658DD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+ Debt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–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Cash holding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CA3BF0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Revenues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D0EE3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752D" w:rsidRPr="000658DD">
        <w:rPr>
          <w:rFonts w:ascii="Times New Roman" w:eastAsia="KaiTi" w:hAnsi="Times New Roman" w:cs="Times New Roman"/>
          <w:iCs/>
          <w:lang w:val="en-US"/>
        </w:rPr>
        <w:t>Enterprise Value/Sales, Enterprise Value/Customers</w:t>
      </w:r>
      <w:r w:rsidR="00C7667A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C4CAE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Book value multiples</w:t>
      </w:r>
      <w:r w:rsidR="00583626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58362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4EE0" w:rsidRPr="000658DD">
        <w:rPr>
          <w:rFonts w:ascii="Times New Roman" w:eastAsia="KaiTi" w:hAnsi="Times New Roman" w:cs="Times New Roman"/>
          <w:iCs/>
          <w:lang w:val="en-US"/>
        </w:rPr>
        <w:t>Market Value of Equity/Book Value of Equity, Enterprise Value/Book Value of Assets, Tobin’s Q</w:t>
      </w:r>
      <w:r w:rsidR="00A22427" w:rsidRPr="000658DD">
        <w:rPr>
          <w:rFonts w:ascii="Times New Roman" w:eastAsia="KaiTi" w:hAnsi="Times New Roman" w:cs="Times New Roman"/>
          <w:iCs/>
          <w:lang w:val="en-US"/>
        </w:rPr>
        <w:t xml:space="preserve"> (Tobin’s Q = Total market value / Total book value of the firm)</w:t>
      </w:r>
      <w:r w:rsidR="004B436B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118BC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Relative Valuation is Pervasive</w:t>
      </w:r>
      <w:r w:rsidR="00FC79DA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C79D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Although DCF is more common in consulting and corporate</w:t>
      </w:r>
      <w:r w:rsidR="0019720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finance, multiple valuation can be good complement.</w:t>
      </w:r>
      <w:r w:rsidR="00457FF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DCF may be used to back into a number obtained by multiple</w:t>
      </w:r>
      <w:r w:rsidR="00711707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DE1349" w:rsidRPr="000658DD">
        <w:rPr>
          <w:rFonts w:ascii="Times New Roman" w:eastAsia="KaiTi" w:hAnsi="Times New Roman" w:cs="Times New Roman"/>
          <w:iCs/>
          <w:highlight w:val="yellow"/>
          <w:lang w:val="en-US"/>
        </w:rPr>
        <w:t>terminal value for cash flow valuation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 may be estimated</w:t>
      </w:r>
      <w:r w:rsidR="00437C4B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using multiples.</w:t>
      </w:r>
      <w:r w:rsidR="006A6DD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6B75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Why Pervasive</w:t>
      </w:r>
      <w:r w:rsidR="00A57FD7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?</w:t>
      </w:r>
      <w:r w:rsidR="007C387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3966" w:rsidRPr="000658DD">
        <w:rPr>
          <w:rFonts w:ascii="Times New Roman" w:eastAsia="KaiTi" w:hAnsi="Times New Roman" w:cs="Times New Roman"/>
          <w:iCs/>
          <w:lang w:val="en-US"/>
        </w:rPr>
        <w:t>Relative valuation is likely reflecting the market perceptions.</w:t>
      </w:r>
      <w:r w:rsidR="00E67CBC" w:rsidRPr="000658DD">
        <w:rPr>
          <w:rFonts w:ascii="Times New Roman" w:eastAsia="KaiTi" w:hAnsi="Times New Roman" w:cs="Times New Roman"/>
          <w:iCs/>
          <w:lang w:val="en-US"/>
        </w:rPr>
        <w:t xml:space="preserve"> Important in IPO and acquisition markets (Since portfolio managers are judged by how they perform relative to other managers, relative valuation is more tailored to their needs</w:t>
      </w:r>
      <w:r w:rsidR="002758D2" w:rsidRPr="000658DD">
        <w:rPr>
          <w:rFonts w:ascii="Times New Roman" w:eastAsia="KaiTi" w:hAnsi="Times New Roman" w:cs="Times New Roman"/>
          <w:iCs/>
          <w:lang w:val="en-US"/>
        </w:rPr>
        <w:t>).</w:t>
      </w:r>
      <w:r w:rsidR="009D0D31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Relative valuation generally requires less information than</w:t>
      </w:r>
      <w:r w:rsidR="00AA6E9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discounted cash flow valuation. It could be applied as a screener.</w:t>
      </w:r>
      <w:r w:rsidR="008748D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Practical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Is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sues.</w:t>
      </w:r>
      <w:r w:rsidR="009C640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788B" w:rsidRPr="00C0788B">
        <w:rPr>
          <w:rFonts w:ascii="Times New Roman" w:eastAsia="KaiTi" w:hAnsi="Times New Roman" w:cs="Times New Roman"/>
          <w:iCs/>
          <w:lang w:val="en-US"/>
        </w:rPr>
        <w:t xml:space="preserve">Ideally, as many as possible </w:t>
      </w:r>
      <w:r w:rsidR="00C0788B" w:rsidRPr="00181657">
        <w:rPr>
          <w:rFonts w:ascii="Times New Roman" w:eastAsia="KaiTi" w:hAnsi="Times New Roman" w:cs="Times New Roman"/>
          <w:iCs/>
          <w:highlight w:val="magenta"/>
          <w:lang w:val="en-US"/>
        </w:rPr>
        <w:t>comparable publicly traded firms</w:t>
      </w:r>
      <w:r w:rsidR="00C0788B">
        <w:rPr>
          <w:rFonts w:ascii="Times New Roman" w:eastAsia="KaiTi" w:hAnsi="Times New Roman" w:cs="Times New Roman"/>
          <w:iCs/>
          <w:lang w:val="en-US"/>
        </w:rPr>
        <w:t>.</w:t>
      </w:r>
      <w:r w:rsidR="00953FC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In practice, it is </w:t>
      </w:r>
      <w:r w:rsidR="00953FCF" w:rsidRPr="005B2431">
        <w:rPr>
          <w:rFonts w:ascii="Times New Roman" w:eastAsia="KaiTi" w:hAnsi="Times New Roman" w:cs="Times New Roman"/>
          <w:iCs/>
          <w:lang w:val="en-US"/>
        </w:rPr>
        <w:t>very difficult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 (and perhaps impossible) to find</w:t>
      </w:r>
      <w:r w:rsidR="00A850D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firms that share the same risk, growth, cash flow, capital</w:t>
      </w:r>
      <w:r w:rsidR="00EF1F9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structure, payout policy, etc.</w:t>
      </w:r>
      <w:r w:rsidR="00634C3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34C37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Consistency</w:t>
      </w:r>
      <w:r w:rsidR="00300C99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300C9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463E6" w:rsidRPr="008C567A">
        <w:rPr>
          <w:rFonts w:ascii="Times New Roman" w:eastAsia="KaiTi" w:hAnsi="Times New Roman" w:cs="Times New Roman"/>
          <w:iCs/>
          <w:highlight w:val="yellow"/>
          <w:lang w:val="en-US"/>
        </w:rPr>
        <w:t>Same methods to estimate inputs</w:t>
      </w:r>
      <w:r w:rsidR="008A7F03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Historical P/E, based on last fiscal year’s earnings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Trailing P/E, based on earnings of last four quarters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Forecasted P/E, based on consensus forecasted earnings for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the next fiscal year</w:t>
      </w:r>
      <w:r w:rsidR="008A7F03">
        <w:rPr>
          <w:rFonts w:ascii="Times New Roman" w:eastAsia="KaiTi" w:hAnsi="Times New Roman" w:cs="Times New Roman"/>
          <w:iCs/>
          <w:lang w:val="en-US"/>
        </w:rPr>
        <w:t>)</w:t>
      </w:r>
      <w:r w:rsidR="00B31E4A">
        <w:rPr>
          <w:rFonts w:ascii="Times New Roman" w:eastAsia="KaiTi" w:hAnsi="Times New Roman" w:cs="Times New Roman"/>
          <w:iCs/>
          <w:lang w:val="en-US"/>
        </w:rPr>
        <w:t>.</w:t>
      </w:r>
      <w:r w:rsidR="005D514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9008DE">
        <w:rPr>
          <w:rFonts w:ascii="Times New Roman" w:eastAsia="KaiTi" w:hAnsi="Times New Roman" w:cs="Times New Roman"/>
          <w:iCs/>
          <w:highlight w:val="yellow"/>
          <w:lang w:val="en-US"/>
        </w:rPr>
        <w:t>Same accounting methods</w:t>
      </w:r>
      <w:r w:rsidR="00612A59" w:rsidRPr="009008DE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12A59" w:rsidRPr="009008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2A59">
        <w:rPr>
          <w:rFonts w:ascii="Times New Roman" w:eastAsia="KaiTi" w:hAnsi="Times New Roman" w:cs="Times New Roman"/>
          <w:iCs/>
          <w:lang w:val="en-US"/>
        </w:rPr>
        <w:t>(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vs. non-diluted P/E</w:t>
      </w:r>
      <w:r w:rsidR="00612A59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EPS is based on the number of shares assuming all the</w:t>
      </w:r>
      <w:r w:rsidR="0027234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convertible securities and employee options have been exercised</w:t>
      </w:r>
      <w:r w:rsidR="005028F2">
        <w:rPr>
          <w:rFonts w:ascii="Times New Roman" w:eastAsia="KaiTi" w:hAnsi="Times New Roman" w:cs="Times New Roman"/>
          <w:iCs/>
          <w:lang w:val="en-US"/>
        </w:rPr>
        <w:t>).</w:t>
      </w:r>
      <w:r w:rsidR="00AC4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57B8" w:rsidRPr="00B2053E">
        <w:rPr>
          <w:rFonts w:ascii="Times New Roman" w:eastAsia="KaiTi" w:hAnsi="Times New Roman" w:cs="Times New Roman"/>
          <w:iCs/>
          <w:highlight w:val="magenta"/>
          <w:lang w:val="en-US"/>
        </w:rPr>
        <w:t>Distribution.</w:t>
      </w:r>
      <w:r w:rsidR="00EA57B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Check the cross</w:t>
      </w:r>
      <w:r w:rsidR="00355F32">
        <w:rPr>
          <w:rFonts w:ascii="Times New Roman" w:eastAsia="KaiTi" w:hAnsi="Times New Roman" w:cs="Times New Roman"/>
          <w:iCs/>
          <w:lang w:val="en-US"/>
        </w:rPr>
        <w:t>-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sectional distribution of the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multiple to judge whether a particular value is too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high or low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E0422" w:rsidRPr="00275B53">
        <w:rPr>
          <w:rFonts w:ascii="Times New Roman" w:eastAsia="KaiTi" w:hAnsi="Times New Roman" w:cs="Times New Roman"/>
          <w:iCs/>
          <w:highlight w:val="magenta"/>
          <w:lang w:val="en-US"/>
        </w:rPr>
        <w:t>Private Firms – Adjustments</w:t>
      </w:r>
      <w:r w:rsidR="007D14BD" w:rsidRPr="00275B53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7D14BD" w:rsidRPr="00BE7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7263CA">
        <w:rPr>
          <w:rFonts w:ascii="Times New Roman" w:eastAsia="KaiTi" w:hAnsi="Times New Roman" w:cs="Times New Roman"/>
          <w:iCs/>
          <w:highlight w:val="yellow"/>
          <w:lang w:val="en-US"/>
        </w:rPr>
        <w:t>Control premium</w:t>
      </w:r>
      <w:r w:rsidR="00C130A5" w:rsidRPr="007263CA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D65D8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(Might be </w:t>
      </w:r>
      <w:r w:rsidR="0012129F">
        <w:rPr>
          <w:rFonts w:ascii="Times New Roman" w:eastAsia="KaiTi" w:hAnsi="Times New Roman" w:cs="Times New Roman"/>
          <w:iCs/>
          <w:lang w:val="en-US"/>
        </w:rPr>
        <w:t>as high as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25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134D">
        <w:rPr>
          <w:rFonts w:ascii="Times New Roman" w:eastAsia="KaiTi" w:hAnsi="Times New Roman" w:cs="Times New Roman"/>
          <w:iCs/>
          <w:lang w:val="en-US"/>
        </w:rPr>
        <w:t>–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50</w:t>
      </w:r>
      <w:r w:rsidR="0024134D">
        <w:rPr>
          <w:rFonts w:ascii="Times New Roman" w:eastAsia="KaiTi" w:hAnsi="Times New Roman" w:cs="Times New Roman"/>
          <w:iCs/>
          <w:lang w:val="en-US"/>
        </w:rPr>
        <w:t>%</w:t>
      </w:r>
      <w:r w:rsidR="009E78FF">
        <w:rPr>
          <w:rFonts w:ascii="Times New Roman" w:eastAsia="KaiTi" w:hAnsi="Times New Roman" w:cs="Times New Roman"/>
          <w:iCs/>
          <w:lang w:val="en-US"/>
        </w:rPr>
        <w:t>)</w:t>
      </w:r>
      <w:r w:rsidR="002413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Public firm stock is traded in small stakes, while private firm</w:t>
      </w:r>
      <w:r w:rsidR="0022448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transactions often involve a change in control.</w:t>
      </w:r>
      <w:r w:rsidR="002B614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Control allows changing managers, setting their pay, determining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firm’s payout policy, even its strategy.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A6697B">
        <w:rPr>
          <w:rFonts w:ascii="Times New Roman" w:eastAsia="KaiTi" w:hAnsi="Times New Roman" w:cs="Times New Roman"/>
          <w:iCs/>
          <w:highlight w:val="yellow"/>
          <w:lang w:val="en-US"/>
        </w:rPr>
        <w:t>Marketability discount</w:t>
      </w:r>
      <w:r w:rsidR="00D3086E" w:rsidRPr="00A6697B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7E0F11">
        <w:rPr>
          <w:rFonts w:ascii="Times New Roman" w:eastAsia="KaiTi" w:hAnsi="Times New Roman" w:cs="Times New Roman"/>
          <w:iCs/>
          <w:lang w:val="en-US"/>
        </w:rPr>
        <w:t>Takes time to find potential buyers of shares.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664C" w:rsidRPr="00865108">
        <w:rPr>
          <w:rFonts w:ascii="Times New Roman" w:eastAsia="KaiTi" w:hAnsi="Times New Roman" w:cs="Times New Roman"/>
          <w:iCs/>
          <w:highlight w:val="yellow"/>
          <w:lang w:val="en-US"/>
        </w:rPr>
        <w:t>Alternatively,</w:t>
      </w:r>
      <w:r w:rsidR="0019664C" w:rsidRPr="0019664C">
        <w:rPr>
          <w:rFonts w:ascii="Times New Roman" w:eastAsia="KaiTi" w:hAnsi="Times New Roman" w:cs="Times New Roman"/>
          <w:iCs/>
          <w:lang w:val="en-US"/>
        </w:rPr>
        <w:t xml:space="preserve"> you can use multiples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from past deals</w:t>
      </w:r>
      <w:r w:rsidR="00A05AEC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Recent transactions of the same type and similar firm</w:t>
      </w:r>
      <w:r w:rsidR="00B913E2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But “no asset gets sold twice in the market, for it’s not</w:t>
      </w:r>
      <w:r w:rsidR="00C2058C" w:rsidRPr="00F131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the same market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 xml:space="preserve"> and the asset is not the same asset”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Sometimes there is a long time between transaction and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valuation date, so be alert to the changing risks and growth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expectations.</w:t>
      </w:r>
      <w:r w:rsidR="00BC26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7684C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Market May be Wrong</w:t>
      </w:r>
      <w:r w:rsidR="00D719A3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2A5A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In a relative valuation, you are only concluding that the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 xml:space="preserve">stock is undervalued/overvalued </w:t>
      </w:r>
      <w:r w:rsidR="00230FBA" w:rsidRPr="00CF60F1">
        <w:rPr>
          <w:rFonts w:ascii="Times New Roman" w:eastAsia="KaiTi" w:hAnsi="Times New Roman" w:cs="Times New Roman"/>
          <w:iCs/>
          <w:highlight w:val="yellow"/>
          <w:lang w:val="en-US"/>
        </w:rPr>
        <w:t>compared to the marke</w:t>
      </w:r>
      <w:r w:rsidR="00795662" w:rsidRPr="00CF60F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Multiples are certainly useful if market perception is what</w:t>
      </w:r>
      <w:r w:rsidR="00C8579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you actually need.</w:t>
      </w:r>
      <w:r w:rsidR="00805C8D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60F81313" w14:textId="2800B6E4" w:rsidR="00737A11" w:rsidRDefault="00737A11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6DEDF261" w14:textId="38E6E041" w:rsidR="00554669" w:rsidRPr="00D8689F" w:rsidRDefault="00453CF4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1DEE5457" wp14:editId="1E4B9C06">
            <wp:simplePos x="0" y="0"/>
            <wp:positionH relativeFrom="column">
              <wp:posOffset>4462780</wp:posOffset>
            </wp:positionH>
            <wp:positionV relativeFrom="paragraph">
              <wp:posOffset>2220408</wp:posOffset>
            </wp:positionV>
            <wp:extent cx="2630170" cy="873760"/>
            <wp:effectExtent l="12700" t="12700" r="11430" b="15240"/>
            <wp:wrapThrough wrapText="bothSides">
              <wp:wrapPolygon edited="0">
                <wp:start x="-104" y="-314"/>
                <wp:lineTo x="-104" y="21663"/>
                <wp:lineTo x="21590" y="21663"/>
                <wp:lineTo x="21590" y="-314"/>
                <wp:lineTo x="-104" y="-314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87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0B9"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22EA8FCA" wp14:editId="182E54EA">
            <wp:simplePos x="0" y="0"/>
            <wp:positionH relativeFrom="column">
              <wp:posOffset>16510</wp:posOffset>
            </wp:positionH>
            <wp:positionV relativeFrom="paragraph">
              <wp:posOffset>473248</wp:posOffset>
            </wp:positionV>
            <wp:extent cx="2830830" cy="655320"/>
            <wp:effectExtent l="12700" t="12700" r="13970" b="17780"/>
            <wp:wrapThrough wrapText="bothSides">
              <wp:wrapPolygon edited="0">
                <wp:start x="-97" y="-419"/>
                <wp:lineTo x="-97" y="21767"/>
                <wp:lineTo x="21610" y="21767"/>
                <wp:lineTo x="21610" y="-419"/>
                <wp:lineTo x="-97" y="-419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5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7</w:t>
      </w:r>
      <w:r w:rsidR="00D3175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. </w:t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CAPM.</w:t>
      </w:r>
      <w:r w:rsidR="00B57CF4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Required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rate of return</w:t>
      </w:r>
      <w:r w:rsidR="00D5382B" w:rsidRPr="00D8689F">
        <w:rPr>
          <w:sz w:val="24"/>
          <w:szCs w:val="24"/>
          <w:lang w:val="en-US"/>
        </w:rPr>
        <w:t xml:space="preserve"> = </w:t>
      </w:r>
      <w:r w:rsidR="00D5382B" w:rsidRPr="00D8689F">
        <w:rPr>
          <w:sz w:val="24"/>
          <w:szCs w:val="24"/>
        </w:rPr>
        <w:t>Compensation for the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time value</w:t>
      </w:r>
      <w:r w:rsidR="005343C6" w:rsidRPr="00D8689F">
        <w:rPr>
          <w:sz w:val="24"/>
          <w:szCs w:val="24"/>
          <w:lang w:val="en-US"/>
        </w:rPr>
        <w:t xml:space="preserve"> (</w:t>
      </w:r>
      <w:r w:rsidR="001B1097" w:rsidRPr="00D8689F">
        <w:rPr>
          <w:sz w:val="24"/>
          <w:szCs w:val="24"/>
          <w:lang w:val="en-US"/>
        </w:rPr>
        <w:t>risk-free rate</w:t>
      </w:r>
      <w:r w:rsidR="005343C6" w:rsidRPr="00D8689F">
        <w:rPr>
          <w:sz w:val="24"/>
          <w:szCs w:val="24"/>
          <w:lang w:val="en-US"/>
        </w:rPr>
        <w:t>)</w:t>
      </w:r>
      <w:r w:rsidR="00D5382B" w:rsidRPr="00D8689F">
        <w:rPr>
          <w:sz w:val="24"/>
          <w:szCs w:val="24"/>
        </w:rPr>
        <w:t xml:space="preserve"> </w:t>
      </w:r>
      <w:r w:rsidR="00C57C7C" w:rsidRPr="00D8689F">
        <w:rPr>
          <w:sz w:val="24"/>
          <w:szCs w:val="24"/>
          <w:lang w:val="en-US"/>
        </w:rPr>
        <w:t xml:space="preserve">+ </w:t>
      </w:r>
      <w:r w:rsidR="00C164B1" w:rsidRPr="00D8689F">
        <w:rPr>
          <w:sz w:val="24"/>
          <w:szCs w:val="24"/>
        </w:rPr>
        <w:t xml:space="preserve">Compensation </w:t>
      </w:r>
      <w:r w:rsidR="007F5EFD" w:rsidRPr="00D8689F">
        <w:rPr>
          <w:sz w:val="24"/>
          <w:szCs w:val="24"/>
          <w:lang w:val="en-US"/>
        </w:rPr>
        <w:t>for risk</w:t>
      </w:r>
      <w:r w:rsidR="00C47418" w:rsidRPr="00D8689F">
        <w:rPr>
          <w:sz w:val="24"/>
          <w:szCs w:val="24"/>
          <w:lang w:val="en-US"/>
        </w:rPr>
        <w:t xml:space="preserve"> (</w:t>
      </w:r>
      <w:r w:rsidR="00607A51" w:rsidRPr="00D8689F">
        <w:rPr>
          <w:sz w:val="24"/>
          <w:szCs w:val="24"/>
          <w:lang w:val="en-US"/>
        </w:rPr>
        <w:t>risk pre</w:t>
      </w:r>
      <w:r w:rsidR="003D48D8" w:rsidRPr="00D8689F">
        <w:rPr>
          <w:sz w:val="24"/>
          <w:szCs w:val="24"/>
          <w:lang w:val="en-US"/>
        </w:rPr>
        <w:t>mium</w:t>
      </w:r>
      <w:r w:rsidR="00C47418" w:rsidRPr="00D8689F">
        <w:rPr>
          <w:sz w:val="24"/>
          <w:szCs w:val="24"/>
          <w:lang w:val="en-US"/>
        </w:rPr>
        <w:t>)</w:t>
      </w:r>
      <w:r w:rsidR="00134BC0" w:rsidRPr="00D8689F">
        <w:rPr>
          <w:sz w:val="24"/>
          <w:szCs w:val="24"/>
          <w:lang w:val="en-US"/>
        </w:rPr>
        <w:t>.</w:t>
      </w:r>
      <w:r w:rsidR="005F08AD" w:rsidRPr="00D8689F">
        <w:rPr>
          <w:sz w:val="24"/>
          <w:szCs w:val="24"/>
          <w:lang w:val="en-US"/>
        </w:rPr>
        <w:t xml:space="preserve"> </w:t>
      </w:r>
      <w:r w:rsidR="002111CF" w:rsidRPr="00D8689F">
        <w:rPr>
          <w:sz w:val="24"/>
          <w:szCs w:val="24"/>
          <w:lang w:val="en-US"/>
        </w:rPr>
        <w:t xml:space="preserve">Capital Asset Pricing Model (CAPM) </w:t>
      </w:r>
      <w:r w:rsidR="004D693A" w:rsidRPr="00D8689F">
        <w:rPr>
          <w:sz w:val="24"/>
          <w:szCs w:val="24"/>
          <w:lang w:val="en-US"/>
        </w:rPr>
        <w:t xml:space="preserve">computes </w:t>
      </w:r>
      <w:r w:rsidR="00496AF9" w:rsidRPr="00D8689F">
        <w:rPr>
          <w:sz w:val="24"/>
          <w:szCs w:val="24"/>
          <w:lang w:val="en-US"/>
        </w:rPr>
        <w:t xml:space="preserve">that </w:t>
      </w:r>
      <w:r w:rsidR="004D693A" w:rsidRPr="00D8689F">
        <w:rPr>
          <w:sz w:val="24"/>
          <w:szCs w:val="24"/>
          <w:lang w:val="en-US"/>
        </w:rPr>
        <w:t xml:space="preserve">the </w:t>
      </w:r>
      <w:r w:rsidR="00A902B1" w:rsidRPr="00D8689F">
        <w:rPr>
          <w:sz w:val="24"/>
          <w:szCs w:val="24"/>
          <w:lang w:val="en-US"/>
        </w:rPr>
        <w:t>risk</w:t>
      </w:r>
      <w:r w:rsidR="004917C4" w:rsidRPr="00D8689F">
        <w:rPr>
          <w:sz w:val="24"/>
          <w:szCs w:val="24"/>
          <w:lang w:val="en-US"/>
        </w:rPr>
        <w:t xml:space="preserve"> premium</w:t>
      </w:r>
      <w:r w:rsidR="00A902B1" w:rsidRPr="00D8689F">
        <w:rPr>
          <w:sz w:val="24"/>
          <w:szCs w:val="24"/>
          <w:lang w:val="en-US"/>
        </w:rPr>
        <w:t xml:space="preserve"> </w:t>
      </w:r>
      <w:r w:rsidR="00DA60B9" w:rsidRPr="00D8689F">
        <w:rPr>
          <w:sz w:val="24"/>
          <w:szCs w:val="24"/>
          <w:lang w:val="en-US"/>
        </w:rPr>
        <w:t>is equal to the multiplication of</w:t>
      </w:r>
      <w:r w:rsidR="00634031" w:rsidRPr="00D8689F">
        <w:rPr>
          <w:sz w:val="24"/>
          <w:szCs w:val="24"/>
          <w:lang w:val="en-US"/>
        </w:rPr>
        <w:t xml:space="preserve"> the level of risk </w:t>
      </w:r>
      <w:r w:rsidR="00634031" w:rsidRPr="00D8689F">
        <w:rPr>
          <w:rFonts w:ascii="Cambria Math" w:hAnsi="Cambria Math" w:cs="Cambria Math"/>
          <w:sz w:val="24"/>
          <w:szCs w:val="24"/>
          <w:lang w:val="en-US"/>
        </w:rPr>
        <w:t>𝜷</w:t>
      </w:r>
      <w:r w:rsidR="00634031" w:rsidRPr="00D8689F">
        <w:rPr>
          <w:rFonts w:ascii="Cambria Math" w:hAnsi="Cambria Math" w:cs="Cambria Math"/>
          <w:sz w:val="24"/>
          <w:szCs w:val="24"/>
          <w:vertAlign w:val="subscript"/>
          <w:lang w:val="en-US"/>
        </w:rPr>
        <w:t>𝒊</w:t>
      </w:r>
      <w:r w:rsidR="00096CDB" w:rsidRPr="00D8689F">
        <w:rPr>
          <w:sz w:val="24"/>
          <w:szCs w:val="24"/>
          <w:vertAlign w:val="subscript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and</w:t>
      </w:r>
      <w:r w:rsidR="00092916" w:rsidRPr="00D8689F">
        <w:rPr>
          <w:sz w:val="24"/>
          <w:szCs w:val="24"/>
        </w:rPr>
        <w:t xml:space="preserve"> </w:t>
      </w:r>
      <w:r w:rsidR="00092916" w:rsidRPr="00D8689F">
        <w:rPr>
          <w:sz w:val="24"/>
          <w:szCs w:val="24"/>
          <w:lang w:val="en-US"/>
        </w:rPr>
        <w:t>the required return that is charged by the investor for each</w:t>
      </w:r>
      <w:r w:rsidR="002902E4" w:rsidRPr="00D8689F">
        <w:rPr>
          <w:sz w:val="24"/>
          <w:szCs w:val="24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level of risk (</w:t>
      </w:r>
      <w:r w:rsidR="00984363" w:rsidRPr="00D8689F">
        <w:rPr>
          <w:b/>
          <w:bCs/>
          <w:sz w:val="24"/>
          <w:szCs w:val="24"/>
          <w:lang w:val="en-US"/>
        </w:rPr>
        <w:t>E</w:t>
      </w:r>
      <w:r w:rsidR="009E3C59" w:rsidRPr="00D8689F">
        <w:rPr>
          <w:b/>
          <w:bCs/>
          <w:sz w:val="24"/>
          <w:szCs w:val="24"/>
          <w:lang w:val="en-US"/>
        </w:rPr>
        <w:t>(r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m</w:t>
      </w:r>
      <w:r w:rsidR="009E3C59" w:rsidRPr="00D8689F">
        <w:rPr>
          <w:b/>
          <w:bCs/>
          <w:sz w:val="24"/>
          <w:szCs w:val="24"/>
          <w:lang w:val="en-US"/>
        </w:rPr>
        <w:t>)-r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f</w:t>
      </w:r>
      <w:r w:rsidR="00092916" w:rsidRPr="00D8689F">
        <w:rPr>
          <w:b/>
          <w:bCs/>
          <w:sz w:val="24"/>
          <w:szCs w:val="24"/>
          <w:lang w:val="en-US"/>
        </w:rPr>
        <w:t>)</w:t>
      </w:r>
      <w:r w:rsidR="00DE02F5" w:rsidRPr="00D8689F">
        <w:rPr>
          <w:sz w:val="24"/>
          <w:szCs w:val="24"/>
          <w:lang w:val="en-US"/>
        </w:rPr>
        <w:t xml:space="preserve">. </w:t>
      </w:r>
      <w:r w:rsidR="00177B2B" w:rsidRPr="00D8689F">
        <w:rPr>
          <w:b/>
          <w:bCs/>
          <w:sz w:val="24"/>
          <w:szCs w:val="24"/>
          <w:highlight w:val="green"/>
          <w:lang w:val="en-US"/>
        </w:rPr>
        <w:t xml:space="preserve">(1) </w:t>
      </w:r>
      <w:r w:rsidR="00406ABC" w:rsidRPr="00D8689F">
        <w:rPr>
          <w:b/>
          <w:bCs/>
          <w:sz w:val="24"/>
          <w:szCs w:val="24"/>
          <w:highlight w:val="green"/>
          <w:lang w:val="en-US"/>
        </w:rPr>
        <w:t>Risks.</w:t>
      </w:r>
      <w:r w:rsidR="00406ABC" w:rsidRPr="00D8689F">
        <w:rPr>
          <w:sz w:val="24"/>
          <w:szCs w:val="24"/>
          <w:lang w:val="en-US"/>
        </w:rPr>
        <w:t xml:space="preserve"> </w:t>
      </w:r>
      <w:r w:rsidR="005071D6" w:rsidRPr="00D8689F">
        <w:rPr>
          <w:sz w:val="24"/>
          <w:szCs w:val="24"/>
          <w:lang w:val="en-US"/>
        </w:rPr>
        <w:t xml:space="preserve">standard deviation of the return 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𝜎</w:t>
      </w:r>
      <w:r w:rsidR="005071D6" w:rsidRPr="00D8689F">
        <w:rPr>
          <w:sz w:val="24"/>
          <w:szCs w:val="24"/>
          <w:lang w:val="en-US"/>
        </w:rPr>
        <w:t>(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𝑟</w:t>
      </w:r>
      <w:r w:rsidR="005071D6" w:rsidRPr="00D8689F">
        <w:rPr>
          <w:sz w:val="24"/>
          <w:szCs w:val="24"/>
          <w:lang w:val="en-US"/>
        </w:rPr>
        <w:t>)</w:t>
      </w:r>
      <w:r w:rsidR="00D969A8" w:rsidRPr="00D8689F">
        <w:rPr>
          <w:sz w:val="24"/>
          <w:szCs w:val="24"/>
          <w:lang w:val="en-US"/>
        </w:rPr>
        <w:t xml:space="preserve"> is the risk</w:t>
      </w:r>
      <w:r w:rsidR="005071D6" w:rsidRPr="00D8689F">
        <w:rPr>
          <w:sz w:val="24"/>
          <w:szCs w:val="24"/>
          <w:lang w:val="en-US"/>
        </w:rPr>
        <w:t>;</w:t>
      </w:r>
      <w:r w:rsidR="0003197B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>The returns of individual assets in a portfolio do not</w:t>
      </w:r>
      <w:r w:rsidR="00900989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 xml:space="preserve">always move in the same direction, they </w:t>
      </w:r>
      <w:r w:rsidR="000459F4" w:rsidRPr="00D8689F">
        <w:rPr>
          <w:sz w:val="24"/>
          <w:szCs w:val="24"/>
          <w:highlight w:val="yellow"/>
          <w:lang w:val="en-US"/>
        </w:rPr>
        <w:t>cancel each</w:t>
      </w:r>
      <w:r w:rsidR="00900989" w:rsidRPr="00D8689F">
        <w:rPr>
          <w:sz w:val="24"/>
          <w:szCs w:val="24"/>
          <w:highlight w:val="yellow"/>
          <w:lang w:val="en-US"/>
        </w:rPr>
        <w:t xml:space="preserve"> </w:t>
      </w:r>
      <w:r w:rsidR="000459F4" w:rsidRPr="00D8689F">
        <w:rPr>
          <w:sz w:val="24"/>
          <w:szCs w:val="24"/>
          <w:highlight w:val="yellow"/>
          <w:lang w:val="en-US"/>
        </w:rPr>
        <w:t>other and reduce variability</w:t>
      </w:r>
      <w:r w:rsidR="000459F4" w:rsidRPr="00D8689F">
        <w:rPr>
          <w:sz w:val="24"/>
          <w:szCs w:val="24"/>
          <w:lang w:val="en-US"/>
        </w:rPr>
        <w:t xml:space="preserve"> of the portfolio</w:t>
      </w:r>
      <w:r w:rsidR="00A73AF3" w:rsidRPr="00D8689F">
        <w:rPr>
          <w:sz w:val="24"/>
          <w:szCs w:val="24"/>
          <w:lang w:val="en-US"/>
        </w:rPr>
        <w:t xml:space="preserve">. </w:t>
      </w:r>
      <w:r w:rsidR="00D14160" w:rsidRPr="00D8689F">
        <w:rPr>
          <w:sz w:val="24"/>
          <w:szCs w:val="24"/>
          <w:lang w:val="en-US"/>
        </w:rPr>
        <w:t xml:space="preserve">Any point on </w:t>
      </w:r>
      <w:r w:rsidR="00AA2DB4" w:rsidRPr="00D8689F">
        <w:rPr>
          <w:b/>
          <w:bCs/>
          <w:sz w:val="24"/>
          <w:szCs w:val="24"/>
          <w:lang w:val="en-US"/>
        </w:rPr>
        <w:t>tangent</w:t>
      </w:r>
      <w:r w:rsidR="00D14160" w:rsidRPr="00D8689F">
        <w:rPr>
          <w:sz w:val="24"/>
          <w:szCs w:val="24"/>
          <w:lang w:val="en-US"/>
        </w:rPr>
        <w:t xml:space="preserve"> line</w:t>
      </w:r>
      <w:r w:rsidR="004D64F0" w:rsidRPr="00D8689F">
        <w:rPr>
          <w:sz w:val="24"/>
          <w:szCs w:val="24"/>
          <w:lang w:val="en-US"/>
        </w:rPr>
        <w:t xml:space="preserve"> (Capital Market Line)</w:t>
      </w:r>
      <w:r w:rsidR="00D14160" w:rsidRPr="00D8689F">
        <w:rPr>
          <w:sz w:val="24"/>
          <w:szCs w:val="24"/>
          <w:lang w:val="en-US"/>
        </w:rPr>
        <w:t xml:space="preserve"> gives the same Sharpe Ratio, which is the</w:t>
      </w:r>
      <w:r w:rsidR="00E23E32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highest possible Sharpe Ratio one can achieve in this capital</w:t>
      </w:r>
      <w:r w:rsidR="008E10B4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market</w:t>
      </w:r>
      <w:r w:rsidR="00732FFB" w:rsidRPr="00D8689F">
        <w:rPr>
          <w:sz w:val="24"/>
          <w:szCs w:val="24"/>
          <w:lang w:val="en-US"/>
        </w:rPr>
        <w:t xml:space="preserve"> (</w:t>
      </w:r>
      <w:r w:rsidR="00732FFB" w:rsidRPr="00D8689F">
        <w:rPr>
          <w:rFonts w:eastAsia="KaiTi"/>
          <w:sz w:val="24"/>
          <w:szCs w:val="24"/>
          <w:lang w:val="en-US"/>
        </w:rPr>
        <w:t>在该线上进行</w:t>
      </w:r>
      <w:r w:rsidR="003D379D" w:rsidRPr="00D8689F">
        <w:rPr>
          <w:rFonts w:eastAsia="KaiTi"/>
          <w:sz w:val="24"/>
          <w:szCs w:val="24"/>
          <w:lang w:val="en-US"/>
        </w:rPr>
        <w:t>市场组合资产以及无风险资产的</w:t>
      </w:r>
      <w:r w:rsidR="00F74185" w:rsidRPr="00D8689F">
        <w:rPr>
          <w:rFonts w:eastAsia="KaiTi"/>
          <w:sz w:val="24"/>
          <w:szCs w:val="24"/>
          <w:lang w:val="en-US"/>
        </w:rPr>
        <w:t>组合</w:t>
      </w:r>
      <w:r w:rsidR="00732FFB" w:rsidRPr="00D8689F">
        <w:rPr>
          <w:sz w:val="24"/>
          <w:szCs w:val="24"/>
          <w:lang w:val="en-US"/>
        </w:rPr>
        <w:t>)</w:t>
      </w:r>
      <w:r w:rsidR="0037673D" w:rsidRPr="00D8689F">
        <w:rPr>
          <w:sz w:val="24"/>
          <w:szCs w:val="24"/>
          <w:lang w:val="en-US"/>
        </w:rPr>
        <w:t>.</w:t>
      </w:r>
      <w:r w:rsidR="00BD55C6" w:rsidRPr="00D8689F">
        <w:rPr>
          <w:sz w:val="24"/>
          <w:szCs w:val="24"/>
          <w:lang w:val="en-US"/>
        </w:rPr>
        <w:t xml:space="preserve"> 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>D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iversifiable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(unsystematic) and non-diversifiable (systematic).</w:t>
      </w:r>
      <w:r w:rsidR="008D50ED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highlight w:val="magenta"/>
          <w:lang w:val="en-US"/>
        </w:rPr>
        <w:t>Diversifiable risk:</w:t>
      </w:r>
      <w:r w:rsidR="0049290A" w:rsidRPr="00D8689F">
        <w:rPr>
          <w:sz w:val="24"/>
          <w:szCs w:val="24"/>
          <w:lang w:val="en-US"/>
        </w:rPr>
        <w:t xml:space="preserve"> risks that can be mitigated through</w:t>
      </w:r>
      <w:r w:rsidR="00CD6735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lang w:val="en-US"/>
        </w:rPr>
        <w:t>investing in other financial assets/companies/countries</w:t>
      </w:r>
      <w:r w:rsidR="00E60493" w:rsidRPr="00D8689F">
        <w:rPr>
          <w:sz w:val="24"/>
          <w:szCs w:val="24"/>
          <w:lang w:val="en-US"/>
        </w:rPr>
        <w:t xml:space="preserve">. </w:t>
      </w:r>
      <w:r w:rsidR="00D14753" w:rsidRPr="00D8689F">
        <w:rPr>
          <w:b/>
          <w:bCs/>
          <w:sz w:val="24"/>
          <w:szCs w:val="24"/>
          <w:lang w:val="en-US"/>
        </w:rPr>
        <w:t>Diversifiable risk is not compensated.</w:t>
      </w:r>
      <w:r w:rsidR="00AF552A" w:rsidRPr="00D8689F">
        <w:rPr>
          <w:b/>
          <w:bCs/>
          <w:sz w:val="24"/>
          <w:szCs w:val="24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Undiversifiable</w:t>
      </w:r>
      <w:r w:rsidR="006B7F79" w:rsidRPr="00D8689F">
        <w:rPr>
          <w:sz w:val="24"/>
          <w:szCs w:val="24"/>
          <w:highlight w:val="magenta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risk:</w:t>
      </w:r>
      <w:r w:rsidR="009C4B04" w:rsidRPr="00D8689F">
        <w:rPr>
          <w:sz w:val="24"/>
          <w:szCs w:val="24"/>
          <w:lang w:val="en-US"/>
        </w:rPr>
        <w:t xml:space="preserve"> risk that cannot be eliminated through diversification</w:t>
      </w:r>
      <w:r w:rsidR="00554669" w:rsidRPr="00D8689F">
        <w:rPr>
          <w:sz w:val="24"/>
          <w:szCs w:val="24"/>
          <w:lang w:val="en-US"/>
        </w:rPr>
        <w:t xml:space="preserve"> (market risk, such as economic recession). </w:t>
      </w:r>
      <w:r w:rsidR="002E6086" w:rsidRPr="00D8689F">
        <w:rPr>
          <w:sz w:val="24"/>
          <w:szCs w:val="24"/>
          <w:lang w:val="en-US"/>
        </w:rPr>
        <w:t xml:space="preserve">Here in CAPM, we show that securities with undesirable features </w:t>
      </w:r>
      <w:r w:rsidR="002E6086" w:rsidRPr="00D8689F">
        <w:rPr>
          <w:sz w:val="24"/>
          <w:szCs w:val="24"/>
          <w:highlight w:val="yellow"/>
          <w:lang w:val="en-US"/>
        </w:rPr>
        <w:t>(high market risk) have a higher return</w:t>
      </w:r>
      <w:r w:rsidR="000C5E35" w:rsidRPr="00D8689F">
        <w:rPr>
          <w:sz w:val="24"/>
          <w:szCs w:val="24"/>
          <w:lang w:val="en-US"/>
        </w:rPr>
        <w:t xml:space="preserve">. </w:t>
      </w:r>
      <w:r w:rsidR="00407374" w:rsidRPr="00D8689F">
        <w:rPr>
          <w:i/>
          <w:iCs/>
          <w:sz w:val="24"/>
          <w:szCs w:val="24"/>
          <w:highlight w:val="cyan"/>
          <w:u w:val="single"/>
          <w:lang w:val="en-US"/>
        </w:rPr>
        <w:t>Measuring the undiversifiable risk: beta</w:t>
      </w:r>
      <w:r w:rsidR="00C86657" w:rsidRPr="00D8689F">
        <w:rPr>
          <w:i/>
          <w:iCs/>
          <w:sz w:val="24"/>
          <w:szCs w:val="24"/>
          <w:highlight w:val="cyan"/>
          <w:u w:val="single"/>
          <w:lang w:val="en-US"/>
        </w:rPr>
        <w:t>.</w:t>
      </w:r>
      <w:r w:rsidR="00C86657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 measure of firm’s systematic risk: its sensitivity to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market portfolio returns</w:t>
      </w:r>
      <w:r w:rsidR="002A3C45" w:rsidRPr="00D8689F">
        <w:rPr>
          <w:sz w:val="24"/>
          <w:szCs w:val="24"/>
          <w:lang w:val="en-US"/>
        </w:rPr>
        <w:t xml:space="preserve">. </w:t>
      </w:r>
      <w:r w:rsidR="00A55234" w:rsidRPr="00D8689F">
        <w:rPr>
          <w:sz w:val="24"/>
          <w:szCs w:val="24"/>
          <w:lang w:val="en-US"/>
        </w:rPr>
        <w:t xml:space="preserve">Beta essentially is the </w:t>
      </w:r>
      <w:r w:rsidR="00A55234" w:rsidRPr="00D8689F">
        <w:rPr>
          <w:sz w:val="24"/>
          <w:szCs w:val="24"/>
          <w:highlight w:val="yellow"/>
          <w:lang w:val="en-US"/>
        </w:rPr>
        <w:t>regression coefficient</w:t>
      </w:r>
      <w:r w:rsidR="00A55234" w:rsidRPr="00D8689F">
        <w:rPr>
          <w:sz w:val="24"/>
          <w:szCs w:val="24"/>
          <w:lang w:val="en-US"/>
        </w:rPr>
        <w:t xml:space="preserve"> of the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assets’ return on the market return</w:t>
      </w:r>
      <w:r w:rsidR="00A53E17" w:rsidRPr="00D8689F">
        <w:rPr>
          <w:sz w:val="24"/>
          <w:szCs w:val="24"/>
          <w:lang w:val="en-US"/>
        </w:rPr>
        <w:t xml:space="preserve"> (</w:t>
      </w:r>
      <w:r w:rsidR="00A173F0" w:rsidRPr="00D8689F">
        <w:rPr>
          <w:sz w:val="24"/>
          <w:szCs w:val="24"/>
          <w:lang w:val="en-US"/>
        </w:rPr>
        <w:t>can be positive, negative</w:t>
      </w:r>
      <w:r w:rsidR="00C3309E" w:rsidRPr="00D8689F">
        <w:rPr>
          <w:sz w:val="24"/>
          <w:szCs w:val="24"/>
          <w:lang w:val="en-US"/>
        </w:rPr>
        <w:t>,</w:t>
      </w:r>
      <w:r w:rsidR="00A173F0" w:rsidRPr="00D8689F">
        <w:rPr>
          <w:sz w:val="24"/>
          <w:szCs w:val="24"/>
          <w:lang w:val="en-US"/>
        </w:rPr>
        <w:t xml:space="preserve"> lager than 1</w:t>
      </w:r>
      <w:r w:rsidR="009F48E9" w:rsidRPr="00D8689F">
        <w:rPr>
          <w:sz w:val="24"/>
          <w:szCs w:val="24"/>
          <w:lang w:val="en-US"/>
        </w:rPr>
        <w:t xml:space="preserve"> </w:t>
      </w:r>
      <w:r w:rsidR="009F48E9" w:rsidRPr="00D8689F">
        <w:rPr>
          <w:rFonts w:ascii="KaiTi" w:eastAsia="KaiTi" w:hAnsi="KaiTi" w:cs="SimSun" w:hint="eastAsia"/>
          <w:sz w:val="24"/>
          <w:szCs w:val="24"/>
          <w:lang w:val="en-US"/>
        </w:rPr>
        <w:t>要会通过标准差相关性算协方差</w:t>
      </w:r>
      <w:r w:rsidR="00A53E17" w:rsidRPr="00D8689F">
        <w:rPr>
          <w:sz w:val="24"/>
          <w:szCs w:val="24"/>
          <w:lang w:val="en-US"/>
        </w:rPr>
        <w:t>)</w:t>
      </w:r>
      <w:r w:rsidR="00BE64DE" w:rsidRPr="00D8689F">
        <w:rPr>
          <w:rFonts w:ascii="KaiTi" w:eastAsia="KaiTi" w:hAnsi="KaiTi" w:cs="SimSun"/>
          <w:sz w:val="24"/>
          <w:szCs w:val="24"/>
          <w:lang w:val="en-US"/>
        </w:rPr>
        <w:t xml:space="preserve"> </w:t>
      </w:r>
      <w:r w:rsidR="004F1357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Explain for CAMP.</w:t>
      </w:r>
      <w:r w:rsidR="00CC4000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𝛽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𝑖</w:t>
      </w:r>
      <w:r w:rsidR="002967AF" w:rsidRPr="00D8689F">
        <w:rPr>
          <w:rFonts w:eastAsia="KaiTi"/>
          <w:sz w:val="24"/>
          <w:szCs w:val="24"/>
          <w:lang w:val="en-US"/>
        </w:rPr>
        <w:t xml:space="preserve"> reflects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asset i’s quantity of systematic risk</w:t>
      </w:r>
      <w:r w:rsidR="002967AF" w:rsidRPr="00D8689F">
        <w:rPr>
          <w:rFonts w:eastAsia="KaiTi"/>
          <w:sz w:val="24"/>
          <w:szCs w:val="24"/>
          <w:lang w:val="en-US"/>
        </w:rPr>
        <w:t>, i.e., the sensitivity of return to market return.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𝐸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(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𝑚</w:t>
      </w:r>
      <w:r w:rsidR="003362AC" w:rsidRPr="00D8689F">
        <w:rPr>
          <w:rFonts w:eastAsia="KaiTi"/>
          <w:sz w:val="24"/>
          <w:szCs w:val="24"/>
          <w:lang w:val="en-US"/>
        </w:rPr>
        <w:t>-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𝑓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)</w:t>
      </w:r>
      <w:r w:rsidR="002967AF" w:rsidRPr="00D8689F">
        <w:rPr>
          <w:rFonts w:eastAsia="KaiTi"/>
          <w:sz w:val="24"/>
          <w:szCs w:val="24"/>
          <w:lang w:val="en-US"/>
        </w:rPr>
        <w:t xml:space="preserve"> is also called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Market risk premium</w:t>
      </w:r>
      <w:r w:rsidR="002967AF" w:rsidRPr="00D8689F">
        <w:rPr>
          <w:rFonts w:eastAsia="KaiTi"/>
          <w:sz w:val="24"/>
          <w:szCs w:val="24"/>
          <w:lang w:val="en-US"/>
        </w:rPr>
        <w:t>: the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eastAsia="KaiTi"/>
          <w:sz w:val="24"/>
          <w:szCs w:val="24"/>
          <w:lang w:val="en-US"/>
        </w:rPr>
        <w:t xml:space="preserve">required return for bearing </w:t>
      </w:r>
      <w:r w:rsidR="002967AF" w:rsidRPr="00D8689F">
        <w:rPr>
          <w:rFonts w:eastAsia="KaiTi"/>
          <w:sz w:val="24"/>
          <w:szCs w:val="24"/>
          <w:lang w:val="en-US"/>
        </w:rPr>
        <w:lastRenderedPageBreak/>
        <w:t>one unit of market risk</w:t>
      </w:r>
      <w:r w:rsidR="00637E37" w:rsidRPr="00D8689F">
        <w:rPr>
          <w:rFonts w:eastAsia="KaiTi"/>
          <w:sz w:val="24"/>
          <w:szCs w:val="24"/>
          <w:lang w:val="en-US"/>
        </w:rPr>
        <w:t xml:space="preserve">. </w:t>
      </w:r>
      <w:r w:rsidR="00BE64DE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In Practice</w:t>
      </w:r>
      <w:r w:rsidR="00CF046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F046C" w:rsidRPr="00D8689F">
        <w:rPr>
          <w:rFonts w:eastAsia="KaiTi"/>
          <w:sz w:val="24"/>
          <w:szCs w:val="24"/>
          <w:lang w:val="en-US"/>
        </w:rPr>
        <w:t xml:space="preserve"> </w:t>
      </w:r>
      <w:r w:rsidR="00A51CC4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Risk Free Rat</w:t>
      </w:r>
      <w:r w:rsidR="00A51CC4" w:rsidRPr="00D8689F">
        <w:rPr>
          <w:rFonts w:eastAsia="KaiTi"/>
          <w:i/>
          <w:iCs/>
          <w:sz w:val="24"/>
          <w:szCs w:val="24"/>
          <w:highlight w:val="cyan"/>
          <w:lang w:val="en-US"/>
        </w:rPr>
        <w:t>e</w:t>
      </w:r>
      <w:r w:rsidR="00A553E6" w:rsidRPr="00D8689F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762ECE" w:rsidRPr="00D8689F">
        <w:rPr>
          <w:rFonts w:eastAsia="KaiTi"/>
          <w:sz w:val="24"/>
          <w:szCs w:val="24"/>
          <w:lang w:val="en-US"/>
        </w:rPr>
        <w:t xml:space="preserve"> Use the current yield on the long</w:t>
      </w:r>
      <w:r w:rsidR="00340C52" w:rsidRPr="00D8689F">
        <w:rPr>
          <w:rFonts w:eastAsia="KaiTi"/>
          <w:sz w:val="24"/>
          <w:szCs w:val="24"/>
          <w:lang w:val="en-US"/>
        </w:rPr>
        <w:t>-</w:t>
      </w:r>
      <w:r w:rsidR="00762ECE" w:rsidRPr="00D8689F">
        <w:rPr>
          <w:rFonts w:eastAsia="KaiTi"/>
          <w:sz w:val="24"/>
          <w:szCs w:val="24"/>
          <w:lang w:val="en-US"/>
        </w:rPr>
        <w:t>term government</w:t>
      </w:r>
      <w:r w:rsidR="00B07990" w:rsidRPr="00D8689F">
        <w:rPr>
          <w:rFonts w:eastAsia="KaiTi"/>
          <w:sz w:val="24"/>
          <w:szCs w:val="24"/>
          <w:lang w:val="en-US"/>
        </w:rPr>
        <w:t xml:space="preserve"> </w:t>
      </w:r>
      <w:r w:rsidR="00762ECE" w:rsidRPr="00D8689F">
        <w:rPr>
          <w:rFonts w:eastAsia="KaiTi"/>
          <w:sz w:val="24"/>
          <w:szCs w:val="24"/>
          <w:lang w:val="en-US"/>
        </w:rPr>
        <w:t>bonds</w:t>
      </w:r>
      <w:r w:rsidR="00B07990" w:rsidRPr="00D8689F">
        <w:rPr>
          <w:rFonts w:eastAsia="KaiTi" w:hint="eastAsia"/>
          <w:sz w:val="24"/>
          <w:szCs w:val="24"/>
          <w:lang w:val="en-US"/>
        </w:rPr>
        <w:t>.</w:t>
      </w:r>
      <w:r w:rsidR="00340C52" w:rsidRPr="00D8689F">
        <w:rPr>
          <w:rFonts w:eastAsia="KaiTi"/>
          <w:sz w:val="24"/>
          <w:szCs w:val="24"/>
          <w:lang w:val="en-US"/>
        </w:rPr>
        <w:t xml:space="preserve"> </w:t>
      </w:r>
      <w:r w:rsidR="00AE1E7B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Market Risk Premium</w:t>
      </w:r>
      <w:r w:rsidR="006A19F5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A19F5" w:rsidRPr="00D8689F">
        <w:rPr>
          <w:rFonts w:eastAsia="KaiTi"/>
          <w:sz w:val="24"/>
          <w:szCs w:val="24"/>
          <w:lang w:val="en-US"/>
        </w:rPr>
        <w:t xml:space="preserve"> </w:t>
      </w:r>
      <w:r w:rsidR="007C70E1" w:rsidRPr="00D8689F">
        <w:rPr>
          <w:rFonts w:eastAsia="KaiTi"/>
          <w:sz w:val="24"/>
          <w:szCs w:val="24"/>
          <w:lang w:val="en-US"/>
        </w:rPr>
        <w:t>Portfolio of all risky assets (stocks, bonds, etc.) traded in capital markets</w:t>
      </w:r>
      <w:r w:rsidR="00532832" w:rsidRPr="00D8689F">
        <w:rPr>
          <w:rFonts w:eastAsia="KaiTi"/>
          <w:sz w:val="24"/>
          <w:szCs w:val="24"/>
          <w:lang w:val="en-US"/>
        </w:rPr>
        <w:t xml:space="preserve"> (S&amp;P 500, </w:t>
      </w:r>
      <w:r w:rsidR="007E43B2" w:rsidRPr="00D8689F">
        <w:rPr>
          <w:rFonts w:eastAsia="KaiTi"/>
          <w:sz w:val="24"/>
          <w:szCs w:val="24"/>
          <w:lang w:val="en-US"/>
        </w:rPr>
        <w:t>CSI 300</w:t>
      </w:r>
      <w:r w:rsidR="00532832" w:rsidRPr="00D8689F">
        <w:rPr>
          <w:rFonts w:eastAsia="KaiTi"/>
          <w:sz w:val="24"/>
          <w:szCs w:val="24"/>
          <w:lang w:val="en-US"/>
        </w:rPr>
        <w:t>)</w:t>
      </w:r>
      <w:r w:rsidR="004C1EC7" w:rsidRPr="00D8689F">
        <w:rPr>
          <w:rFonts w:eastAsia="KaiTi"/>
          <w:sz w:val="24"/>
          <w:szCs w:val="24"/>
          <w:lang w:val="en-US"/>
        </w:rPr>
        <w:t xml:space="preserve">. </w:t>
      </w:r>
      <w:r w:rsidR="00C95DBE" w:rsidRPr="00D8689F">
        <w:rPr>
          <w:rFonts w:eastAsia="KaiTi"/>
          <w:sz w:val="24"/>
          <w:szCs w:val="24"/>
          <w:highlight w:val="magenta"/>
          <w:lang w:val="en-US"/>
        </w:rPr>
        <w:t>Features</w:t>
      </w:r>
      <w:r w:rsidR="008A2C1A" w:rsidRPr="00D8689F">
        <w:rPr>
          <w:rFonts w:eastAsia="KaiTi"/>
          <w:sz w:val="24"/>
          <w:szCs w:val="24"/>
          <w:highlight w:val="magenta"/>
          <w:lang w:val="en-US"/>
        </w:rPr>
        <w:t>.</w:t>
      </w:r>
      <w:r w:rsidR="00C95DBE" w:rsidRPr="00D8689F">
        <w:rPr>
          <w:rFonts w:eastAsia="KaiTi"/>
          <w:sz w:val="24"/>
          <w:szCs w:val="24"/>
          <w:lang w:val="en-US"/>
        </w:rPr>
        <w:t xml:space="preserve"> </w:t>
      </w:r>
      <w:r w:rsidR="008126F2" w:rsidRPr="00D8689F">
        <w:rPr>
          <w:rFonts w:eastAsia="KaiTi"/>
          <w:sz w:val="24"/>
          <w:szCs w:val="24"/>
          <w:lang w:val="en-US"/>
        </w:rPr>
        <w:t>Hard to tell</w:t>
      </w:r>
      <w:r w:rsidR="00A31B59" w:rsidRPr="00D8689F">
        <w:rPr>
          <w:rFonts w:eastAsia="KaiTi" w:hint="eastAsia"/>
          <w:sz w:val="24"/>
          <w:szCs w:val="24"/>
          <w:lang w:val="en-US"/>
        </w:rPr>
        <w:t>;</w:t>
      </w:r>
      <w:r w:rsidR="00A31B59" w:rsidRPr="00D8689F">
        <w:rPr>
          <w:rFonts w:eastAsia="KaiTi"/>
          <w:sz w:val="24"/>
          <w:szCs w:val="24"/>
          <w:lang w:val="en-US"/>
        </w:rPr>
        <w:t xml:space="preserve"> </w:t>
      </w:r>
      <w:r w:rsidR="008E72E7" w:rsidRPr="00D8689F">
        <w:rPr>
          <w:rFonts w:eastAsia="KaiTi"/>
          <w:sz w:val="24"/>
          <w:szCs w:val="24"/>
          <w:lang w:val="en-US"/>
        </w:rPr>
        <w:t xml:space="preserve">Anything between 3% and 8% could be justified; </w:t>
      </w:r>
      <w:r w:rsidR="008C42D5" w:rsidRPr="00D8689F">
        <w:rPr>
          <w:rFonts w:eastAsia="KaiTi"/>
          <w:sz w:val="24"/>
          <w:szCs w:val="24"/>
          <w:lang w:val="en-US"/>
        </w:rPr>
        <w:t xml:space="preserve">May vary across countries; </w:t>
      </w:r>
      <w:r w:rsidR="00A94CE8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Betas.</w:t>
      </w:r>
      <w:r w:rsidR="00A94CE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Get it from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somewhere</w:t>
      </w:r>
      <w:r w:rsidR="00B42AE6" w:rsidRPr="00D8689F">
        <w:rPr>
          <w:rFonts w:eastAsia="KaiTi"/>
          <w:sz w:val="24"/>
          <w:szCs w:val="24"/>
          <w:lang w:val="en-US"/>
        </w:rPr>
        <w:t xml:space="preserve"> like Bloomberg/Reuters/Yahoo Finance</w:t>
      </w:r>
      <w:r w:rsidR="00153B7D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Compute yourself</w:t>
      </w:r>
      <w:r w:rsidR="00B42AE6" w:rsidRPr="00D8689F">
        <w:rPr>
          <w:rFonts w:eastAsia="KaiTi"/>
          <w:sz w:val="24"/>
          <w:szCs w:val="24"/>
          <w:lang w:val="en-US"/>
        </w:rPr>
        <w:t xml:space="preserve"> using past stock returns and market</w:t>
      </w:r>
      <w:r w:rsidR="00BE262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>returns</w:t>
      </w:r>
      <w:r w:rsidR="00C212B0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Analysts typically use a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5-year time horizon</w:t>
      </w:r>
      <w:r w:rsidR="00B42AE6" w:rsidRPr="00D8689F">
        <w:rPr>
          <w:rFonts w:eastAsia="KaiTi"/>
          <w:sz w:val="24"/>
          <w:szCs w:val="24"/>
          <w:lang w:val="en-US"/>
        </w:rPr>
        <w:t xml:space="preserve">, and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monthly</w:t>
      </w:r>
      <w:r w:rsidR="00FF5EA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returns</w:t>
      </w:r>
      <w:r w:rsidR="00B42AE6" w:rsidRPr="00D8689F">
        <w:rPr>
          <w:rFonts w:eastAsia="KaiTi"/>
          <w:sz w:val="24"/>
          <w:szCs w:val="24"/>
          <w:lang w:val="en-US"/>
        </w:rPr>
        <w:t xml:space="preserve"> to compute the betas</w:t>
      </w:r>
      <w:r w:rsidR="00FF5EA8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lang w:val="en-US"/>
        </w:rPr>
        <w:t>Subject to statistical error</w:t>
      </w:r>
      <w:r w:rsidR="006F0BAB" w:rsidRPr="00D8689F">
        <w:rPr>
          <w:rFonts w:eastAsia="KaiTi"/>
          <w:sz w:val="24"/>
          <w:szCs w:val="24"/>
          <w:lang w:val="en-US"/>
        </w:rPr>
        <w:t xml:space="preserve">. </w:t>
      </w:r>
      <w:r w:rsidR="00AF6093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Caveat</w:t>
      </w:r>
      <w:r w:rsidR="00D45BE9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45BE9" w:rsidRPr="00D8689F">
        <w:rPr>
          <w:rFonts w:eastAsia="KaiTi"/>
          <w:sz w:val="24"/>
          <w:szCs w:val="24"/>
          <w:lang w:val="en-US"/>
        </w:rPr>
        <w:t xml:space="preserve"> </w:t>
      </w:r>
      <w:r w:rsidR="00911672" w:rsidRPr="00D8689F">
        <w:rPr>
          <w:rFonts w:eastAsia="KaiTi"/>
          <w:sz w:val="24"/>
          <w:szCs w:val="24"/>
          <w:lang w:val="en-US"/>
        </w:rPr>
        <w:t>CAPM relies on strong simplifying assumptions</w:t>
      </w:r>
      <w:r w:rsidR="00D0672E" w:rsidRPr="00D8689F">
        <w:rPr>
          <w:rFonts w:eastAsia="KaiTi"/>
          <w:sz w:val="24"/>
          <w:szCs w:val="24"/>
          <w:lang w:val="en-US"/>
        </w:rPr>
        <w:t xml:space="preserve"> (Diversified investors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Observability of market portfolio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Constant beta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No arbitrage condition)</w:t>
      </w:r>
      <w:r w:rsidR="0029243B" w:rsidRPr="00D8689F">
        <w:rPr>
          <w:rFonts w:eastAsia="KaiTi"/>
          <w:sz w:val="24"/>
          <w:szCs w:val="24"/>
          <w:lang w:val="en-US"/>
        </w:rPr>
        <w:t>.</w:t>
      </w:r>
      <w:r w:rsidR="00D841C7" w:rsidRPr="00D8689F">
        <w:rPr>
          <w:rFonts w:eastAsia="KaiTi"/>
          <w:sz w:val="24"/>
          <w:szCs w:val="24"/>
          <w:lang w:val="en-US"/>
        </w:rPr>
        <w:t xml:space="preserve"> </w:t>
      </w:r>
      <w:r w:rsidR="00FC0562" w:rsidRPr="00D8689F">
        <w:rPr>
          <w:rFonts w:eastAsia="KaiTi"/>
          <w:sz w:val="24"/>
          <w:szCs w:val="24"/>
          <w:highlight w:val="magenta"/>
          <w:lang w:val="en-US"/>
        </w:rPr>
        <w:t>Multi-factor model</w:t>
      </w:r>
      <w:r w:rsidR="006C1057" w:rsidRPr="00D8689F">
        <w:rPr>
          <w:rFonts w:eastAsia="KaiTi"/>
          <w:sz w:val="24"/>
          <w:szCs w:val="24"/>
          <w:lang w:val="en-US"/>
        </w:rPr>
        <w:t>, risk-factors other than market risk can also</w:t>
      </w:r>
      <w:r w:rsidR="00347938" w:rsidRPr="00D8689F">
        <w:rPr>
          <w:rFonts w:eastAsia="KaiTi"/>
          <w:sz w:val="24"/>
          <w:szCs w:val="24"/>
          <w:lang w:val="en-US"/>
        </w:rPr>
        <w:t xml:space="preserve"> </w:t>
      </w:r>
      <w:r w:rsidR="006C1057" w:rsidRPr="00D8689F">
        <w:rPr>
          <w:rFonts w:eastAsia="KaiTi"/>
          <w:sz w:val="24"/>
          <w:szCs w:val="24"/>
          <w:lang w:val="en-US"/>
        </w:rPr>
        <w:t>be non-diversifiable and thus are priced</w:t>
      </w:r>
      <w:r w:rsidR="00745895" w:rsidRPr="00D8689F">
        <w:rPr>
          <w:rFonts w:eastAsia="KaiTi"/>
          <w:sz w:val="24"/>
          <w:szCs w:val="24"/>
          <w:lang w:val="en-US"/>
        </w:rPr>
        <w:t>.</w:t>
      </w:r>
      <w:r w:rsidR="001865EE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Similar to CAPM, look at the covariance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between stock performance and some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portfolio’s performances</w:t>
      </w:r>
      <w:r w:rsidR="008E2B81" w:rsidRPr="00D8689F">
        <w:rPr>
          <w:rFonts w:eastAsia="KaiTi"/>
          <w:sz w:val="24"/>
          <w:szCs w:val="24"/>
          <w:lang w:val="en-US"/>
        </w:rPr>
        <w:t xml:space="preserve"> (</w:t>
      </w:r>
      <w:r w:rsidR="00F27226" w:rsidRPr="00D8689F">
        <w:rPr>
          <w:rFonts w:eastAsia="KaiTi"/>
          <w:sz w:val="24"/>
          <w:szCs w:val="24"/>
          <w:lang w:val="en-US"/>
        </w:rPr>
        <w:t xml:space="preserve">Long companies with high metrics, </w:t>
      </w:r>
      <w:r w:rsidR="00700BB5" w:rsidRPr="00D8689F">
        <w:rPr>
          <w:rFonts w:eastAsia="KaiTi"/>
          <w:sz w:val="24"/>
          <w:szCs w:val="24"/>
          <w:lang w:val="en-US"/>
        </w:rPr>
        <w:t>s</w:t>
      </w:r>
      <w:r w:rsidR="00F27226" w:rsidRPr="00D8689F">
        <w:rPr>
          <w:rFonts w:eastAsia="KaiTi"/>
          <w:sz w:val="24"/>
          <w:szCs w:val="24"/>
          <w:lang w:val="en-US"/>
        </w:rPr>
        <w:t>hort companies with low metrics</w:t>
      </w:r>
      <w:r w:rsidR="008E2B81" w:rsidRPr="00D8689F">
        <w:rPr>
          <w:rFonts w:eastAsia="KaiTi"/>
          <w:sz w:val="24"/>
          <w:szCs w:val="24"/>
          <w:lang w:val="en-US"/>
        </w:rPr>
        <w:t>).</w:t>
      </w:r>
      <w:r w:rsidR="00803E96" w:rsidRPr="00D8689F">
        <w:rPr>
          <w:rFonts w:eastAsia="KaiTi"/>
          <w:sz w:val="24"/>
          <w:szCs w:val="24"/>
          <w:lang w:val="en-US"/>
        </w:rPr>
        <w:t xml:space="preserve"> Debt-to-equity ratio. </w:t>
      </w:r>
      <w:r w:rsidR="00780228" w:rsidRPr="00D8689F">
        <w:rPr>
          <w:rFonts w:eastAsia="KaiTi"/>
          <w:sz w:val="24"/>
          <w:szCs w:val="24"/>
          <w:lang w:val="en-US"/>
        </w:rPr>
        <w:t>Beta is a function of capital structure</w:t>
      </w:r>
      <w:r w:rsidR="00874F79" w:rsidRPr="00D8689F">
        <w:rPr>
          <w:rFonts w:eastAsia="KaiTi"/>
          <w:sz w:val="24"/>
          <w:szCs w:val="24"/>
          <w:lang w:val="en-US"/>
        </w:rPr>
        <w:t xml:space="preserve">, </w:t>
      </w:r>
      <w:r w:rsidR="003202EC" w:rsidRPr="00D8689F">
        <w:rPr>
          <w:rFonts w:eastAsia="KaiTi"/>
          <w:sz w:val="24"/>
          <w:szCs w:val="24"/>
          <w:lang w:val="en-US"/>
        </w:rPr>
        <w:t>i</w:t>
      </w:r>
      <w:r w:rsidR="00874F79" w:rsidRPr="00D8689F">
        <w:rPr>
          <w:rFonts w:eastAsia="KaiTi"/>
          <w:sz w:val="24"/>
          <w:szCs w:val="24"/>
          <w:lang w:val="en-US"/>
        </w:rPr>
        <w:t>f the capital structure changes, beta changes</w:t>
      </w:r>
      <w:r w:rsidR="003202EC" w:rsidRPr="00D8689F">
        <w:rPr>
          <w:rFonts w:eastAsia="KaiTi"/>
          <w:sz w:val="24"/>
          <w:szCs w:val="24"/>
          <w:lang w:val="en-US"/>
        </w:rPr>
        <w:t>.</w:t>
      </w:r>
    </w:p>
    <w:p w14:paraId="0B748403" w14:textId="60BA6401" w:rsidR="00862EA8" w:rsidRPr="00D8689F" w:rsidRDefault="00862EA8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27396018" w14:textId="2F48AA01" w:rsidR="00C106BD" w:rsidRPr="00D8689F" w:rsidRDefault="00B754B5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B754B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1" locked="0" layoutInCell="1" allowOverlap="1" wp14:anchorId="59CA5243" wp14:editId="7DD0B987">
            <wp:simplePos x="0" y="0"/>
            <wp:positionH relativeFrom="column">
              <wp:posOffset>5288915</wp:posOffset>
            </wp:positionH>
            <wp:positionV relativeFrom="paragraph">
              <wp:posOffset>45720</wp:posOffset>
            </wp:positionV>
            <wp:extent cx="1881505" cy="327660"/>
            <wp:effectExtent l="0" t="0" r="0" b="2540"/>
            <wp:wrapTight wrapText="bothSides">
              <wp:wrapPolygon edited="0">
                <wp:start x="0" y="0"/>
                <wp:lineTo x="0" y="20930"/>
                <wp:lineTo x="21432" y="20930"/>
                <wp:lineTo x="2143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89F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8960" behindDoc="1" locked="0" layoutInCell="1" allowOverlap="1" wp14:anchorId="6664B58E" wp14:editId="197B420E">
            <wp:simplePos x="0" y="0"/>
            <wp:positionH relativeFrom="column">
              <wp:posOffset>5718175</wp:posOffset>
            </wp:positionH>
            <wp:positionV relativeFrom="paragraph">
              <wp:posOffset>4187377</wp:posOffset>
            </wp:positionV>
            <wp:extent cx="1448435" cy="824230"/>
            <wp:effectExtent l="12700" t="12700" r="12065" b="13970"/>
            <wp:wrapTight wrapText="bothSides">
              <wp:wrapPolygon edited="0">
                <wp:start x="-189" y="-333"/>
                <wp:lineTo x="-189" y="21633"/>
                <wp:lineTo x="21591" y="21633"/>
                <wp:lineTo x="21591" y="-333"/>
                <wp:lineTo x="-189" y="-333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435" cy="824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89F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78E2976A" wp14:editId="16C301F0">
            <wp:simplePos x="0" y="0"/>
            <wp:positionH relativeFrom="column">
              <wp:posOffset>5722060</wp:posOffset>
            </wp:positionH>
            <wp:positionV relativeFrom="paragraph">
              <wp:posOffset>3787140</wp:posOffset>
            </wp:positionV>
            <wp:extent cx="1433830" cy="347980"/>
            <wp:effectExtent l="12700" t="12700" r="13970" b="7620"/>
            <wp:wrapTight wrapText="bothSides">
              <wp:wrapPolygon edited="0">
                <wp:start x="-191" y="-788"/>
                <wp:lineTo x="-191" y="21285"/>
                <wp:lineTo x="21619" y="21285"/>
                <wp:lineTo x="21619" y="-788"/>
                <wp:lineTo x="-191" y="-788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34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6912" behindDoc="1" locked="0" layoutInCell="1" allowOverlap="1" wp14:anchorId="0C2CE3D5" wp14:editId="1117D06B">
            <wp:simplePos x="0" y="0"/>
            <wp:positionH relativeFrom="column">
              <wp:posOffset>3577583</wp:posOffset>
            </wp:positionH>
            <wp:positionV relativeFrom="paragraph">
              <wp:posOffset>1505174</wp:posOffset>
            </wp:positionV>
            <wp:extent cx="2022475" cy="1129030"/>
            <wp:effectExtent l="0" t="0" r="0" b="1270"/>
            <wp:wrapTight wrapText="bothSides">
              <wp:wrapPolygon edited="0">
                <wp:start x="0" y="0"/>
                <wp:lineTo x="0" y="21381"/>
                <wp:lineTo x="21430" y="21381"/>
                <wp:lineTo x="2143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380AAF90" wp14:editId="72E66D1C">
            <wp:simplePos x="0" y="0"/>
            <wp:positionH relativeFrom="column">
              <wp:posOffset>1798725</wp:posOffset>
            </wp:positionH>
            <wp:positionV relativeFrom="paragraph">
              <wp:posOffset>1507748</wp:posOffset>
            </wp:positionV>
            <wp:extent cx="1868805" cy="1146810"/>
            <wp:effectExtent l="0" t="0" r="0" b="0"/>
            <wp:wrapTight wrapText="bothSides">
              <wp:wrapPolygon edited="0">
                <wp:start x="0" y="0"/>
                <wp:lineTo x="0" y="21289"/>
                <wp:lineTo x="21431" y="21289"/>
                <wp:lineTo x="2143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4864" behindDoc="1" locked="0" layoutInCell="1" allowOverlap="1" wp14:anchorId="4259BFCB" wp14:editId="4DB726FF">
            <wp:simplePos x="0" y="0"/>
            <wp:positionH relativeFrom="column">
              <wp:posOffset>-180494</wp:posOffset>
            </wp:positionH>
            <wp:positionV relativeFrom="paragraph">
              <wp:posOffset>1457249</wp:posOffset>
            </wp:positionV>
            <wp:extent cx="1979295" cy="1199515"/>
            <wp:effectExtent l="0" t="0" r="1905" b="0"/>
            <wp:wrapTight wrapText="bothSides">
              <wp:wrapPolygon edited="0">
                <wp:start x="0" y="0"/>
                <wp:lineTo x="0" y="21268"/>
                <wp:lineTo x="21482" y="21268"/>
                <wp:lineTo x="2148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8.1 </w:t>
      </w:r>
      <w:proofErr w:type="gramStart"/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>w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i</w:t>
      </w:r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thou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t</w:t>
      </w:r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 tax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)</w:t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5A286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(1) Cost of Capital.</w:t>
      </w:r>
      <w:r w:rsidR="008F75B3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A</w:t>
      </w:r>
      <w:r w:rsidR="0089260C" w:rsidRPr="00D8689F">
        <w:rPr>
          <w:rFonts w:eastAsia="KaiTi"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weighted average of the cost of debt and equity.</w:t>
      </w:r>
      <w:r w:rsidR="00075C08" w:rsidRPr="00D8689F">
        <w:rPr>
          <w:rFonts w:eastAsia="KaiTi"/>
          <w:sz w:val="24"/>
          <w:szCs w:val="24"/>
          <w:lang w:val="en-US"/>
        </w:rPr>
        <w:t xml:space="preserve"> </w:t>
      </w:r>
      <w:r w:rsidR="00A174AF" w:rsidRPr="00D8689F">
        <w:rPr>
          <w:rFonts w:eastAsia="KaiTi"/>
          <w:sz w:val="24"/>
          <w:szCs w:val="24"/>
          <w:lang w:val="en-US"/>
        </w:rPr>
        <w:t xml:space="preserve">Equity is </w:t>
      </w:r>
      <w:proofErr w:type="gramStart"/>
      <w:r w:rsidR="00A174AF" w:rsidRPr="00D8689F">
        <w:rPr>
          <w:rFonts w:eastAsia="KaiTi"/>
          <w:sz w:val="24"/>
          <w:szCs w:val="24"/>
          <w:lang w:val="en-US"/>
        </w:rPr>
        <w:t>more risky</w:t>
      </w:r>
      <w:proofErr w:type="gramEnd"/>
      <w:r w:rsidR="00A174AF" w:rsidRPr="00D8689F">
        <w:rPr>
          <w:rFonts w:eastAsia="KaiTi"/>
          <w:sz w:val="24"/>
          <w:szCs w:val="24"/>
          <w:lang w:val="en-US"/>
        </w:rPr>
        <w:t xml:space="preserve"> than debt. </w:t>
      </w:r>
      <w:r w:rsidR="00A174AF" w:rsidRPr="00D8689F">
        <w:rPr>
          <w:rFonts w:eastAsia="KaiTi" w:hint="eastAsia"/>
          <w:sz w:val="24"/>
          <w:szCs w:val="24"/>
          <w:lang w:val="en-US"/>
        </w:rPr>
        <w:t>那是不是意味着全部用债更好</w:t>
      </w:r>
      <w:r w:rsidR="00506463" w:rsidRPr="00D8689F">
        <w:rPr>
          <w:rFonts w:eastAsia="KaiTi"/>
          <w:sz w:val="24"/>
          <w:szCs w:val="24"/>
          <w:lang w:val="en-US"/>
        </w:rPr>
        <w:t xml:space="preserve">, </w:t>
      </w:r>
      <w:r w:rsidR="00506463" w:rsidRPr="00D8689F">
        <w:rPr>
          <w:rFonts w:eastAsia="KaiTi" w:hint="eastAsia"/>
          <w:sz w:val="24"/>
          <w:szCs w:val="24"/>
          <w:lang w:val="en-US"/>
        </w:rPr>
        <w:t>成本更低</w:t>
      </w:r>
      <w:r w:rsidR="00506463" w:rsidRPr="00D8689F">
        <w:rPr>
          <w:rFonts w:eastAsia="KaiTi" w:hint="eastAsia"/>
          <w:sz w:val="24"/>
          <w:szCs w:val="24"/>
          <w:lang w:val="en-US"/>
        </w:rPr>
        <w:t>?</w:t>
      </w:r>
      <w:r w:rsidR="001F35E7" w:rsidRPr="00D8689F">
        <w:rPr>
          <w:rFonts w:eastAsia="KaiTi"/>
          <w:sz w:val="24"/>
          <w:szCs w:val="24"/>
          <w:lang w:val="en-US"/>
        </w:rPr>
        <w:t xml:space="preserve"> </w:t>
      </w:r>
      <w:r w:rsidR="00DD0DB6" w:rsidRPr="00D8689F">
        <w:rPr>
          <w:rFonts w:eastAsia="KaiTi"/>
          <w:sz w:val="24"/>
          <w:szCs w:val="24"/>
          <w:lang w:val="en-US"/>
        </w:rPr>
        <w:t xml:space="preserve">Not Necessarily! </w:t>
      </w:r>
      <w:r w:rsidR="00C258DB" w:rsidRPr="00D8689F">
        <w:rPr>
          <w:rFonts w:eastAsia="KaiTi"/>
          <w:sz w:val="24"/>
          <w:szCs w:val="24"/>
          <w:lang w:val="en-US"/>
        </w:rPr>
        <w:t>Equity is riskier than Debt. This is why the return on equity should be higher than on debt</w:t>
      </w:r>
      <w:r w:rsidR="000E6F98" w:rsidRPr="00D8689F">
        <w:rPr>
          <w:rFonts w:eastAsia="KaiTi"/>
          <w:sz w:val="24"/>
          <w:szCs w:val="24"/>
          <w:lang w:val="en-US"/>
        </w:rPr>
        <w:t xml:space="preserve">. </w:t>
      </w:r>
      <w:r w:rsidR="00457EE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M&amp;M Theorem</w:t>
      </w:r>
      <w:r w:rsidR="00DD7CB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EC521F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Proposition I.</w:t>
      </w:r>
      <w:r w:rsidR="00EC521F" w:rsidRPr="00D8689F">
        <w:rPr>
          <w:rFonts w:eastAsia="KaiTi"/>
          <w:sz w:val="24"/>
          <w:szCs w:val="24"/>
          <w:lang w:val="en-US"/>
        </w:rPr>
        <w:t xml:space="preserve"> Without frictions, the Value of the Firm does NOT</w:t>
      </w:r>
      <w:r w:rsidR="00F974E2" w:rsidRPr="00D8689F">
        <w:rPr>
          <w:rFonts w:eastAsia="KaiTi"/>
          <w:sz w:val="24"/>
          <w:szCs w:val="24"/>
          <w:lang w:val="en-US"/>
        </w:rPr>
        <w:t xml:space="preserve"> </w:t>
      </w:r>
      <w:r w:rsidR="00EC521F" w:rsidRPr="00D8689F">
        <w:rPr>
          <w:rFonts w:eastAsia="KaiTi"/>
          <w:sz w:val="24"/>
          <w:szCs w:val="24"/>
          <w:lang w:val="en-US"/>
        </w:rPr>
        <w:t>depend on its Capital Structure.</w:t>
      </w:r>
      <w:r w:rsidR="00F919D1" w:rsidRPr="00D8689F">
        <w:rPr>
          <w:sz w:val="24"/>
          <w:szCs w:val="24"/>
        </w:rPr>
        <w:t xml:space="preserve"> </w:t>
      </w:r>
      <w:r w:rsidR="00F919D1" w:rsidRPr="00D8689F">
        <w:rPr>
          <w:rFonts w:eastAsia="KaiTi"/>
          <w:sz w:val="24"/>
          <w:szCs w:val="24"/>
        </w:rPr>
        <w:t>Firm value is like a pie (</w:t>
      </w:r>
      <w:r w:rsidR="00AC2C81" w:rsidRPr="00D8689F">
        <w:rPr>
          <w:rFonts w:eastAsia="KaiTi"/>
          <w:sz w:val="24"/>
          <w:szCs w:val="24"/>
        </w:rPr>
        <w:t>s</w:t>
      </w:r>
      <w:r w:rsidR="00F919D1" w:rsidRPr="00D8689F">
        <w:rPr>
          <w:rFonts w:eastAsia="KaiTi"/>
          <w:sz w:val="24"/>
          <w:szCs w:val="24"/>
        </w:rPr>
        <w:t>tems from cash flows assets generate;</w:t>
      </w:r>
      <w:r w:rsidR="007542D7" w:rsidRPr="00D8689F">
        <w:rPr>
          <w:rFonts w:eastAsia="KaiTi"/>
          <w:sz w:val="24"/>
          <w:szCs w:val="24"/>
        </w:rPr>
        <w:t xml:space="preserve"> then split between debt-holders and stockholders</w:t>
      </w:r>
      <w:r w:rsidR="00F919D1" w:rsidRPr="00D8689F">
        <w:rPr>
          <w:rFonts w:eastAsia="KaiTi"/>
          <w:sz w:val="24"/>
          <w:szCs w:val="24"/>
        </w:rPr>
        <w:t>)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不管怎么分</w:t>
      </w:r>
      <w:r w:rsidR="007542D7" w:rsidRPr="00D8689F">
        <w:rPr>
          <w:rFonts w:eastAsia="KaiTi" w:hint="eastAsia"/>
          <w:sz w:val="24"/>
          <w:szCs w:val="24"/>
        </w:rPr>
        <w:t>,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大小不变</w:t>
      </w:r>
      <w:r w:rsidR="007F0D35" w:rsidRPr="00D8689F">
        <w:rPr>
          <w:rFonts w:eastAsia="KaiTi" w:hint="eastAsia"/>
          <w:sz w:val="24"/>
          <w:szCs w:val="24"/>
        </w:rPr>
        <w:t>,</w:t>
      </w:r>
      <w:r w:rsidR="007F0D35" w:rsidRPr="00D8689F">
        <w:rPr>
          <w:rFonts w:eastAsia="KaiTi"/>
          <w:sz w:val="24"/>
          <w:szCs w:val="24"/>
        </w:rPr>
        <w:t xml:space="preserve"> </w:t>
      </w:r>
      <w:r w:rsidR="007F0D35" w:rsidRPr="00D8689F">
        <w:rPr>
          <w:rFonts w:eastAsia="KaiTi" w:hint="eastAsia"/>
          <w:sz w:val="24"/>
          <w:szCs w:val="24"/>
        </w:rPr>
        <w:t>调整资本结构无法影响大小</w:t>
      </w:r>
      <w:r w:rsidR="007F0D35" w:rsidRPr="00D8689F">
        <w:rPr>
          <w:rFonts w:eastAsia="KaiTi" w:hint="eastAsia"/>
          <w:sz w:val="24"/>
          <w:szCs w:val="24"/>
        </w:rPr>
        <w:t>.</w:t>
      </w:r>
      <w:r w:rsidR="002C56F2" w:rsidRPr="00D8689F">
        <w:rPr>
          <w:rFonts w:eastAsia="KaiTi" w:hint="eastAsia"/>
          <w:sz w:val="24"/>
          <w:szCs w:val="24"/>
        </w:rPr>
        <w:t xml:space="preserve"> </w:t>
      </w:r>
      <w:r w:rsidR="002C56F2" w:rsidRPr="00D8689F">
        <w:rPr>
          <w:rFonts w:eastAsia="KaiTi"/>
          <w:i/>
          <w:iCs/>
          <w:sz w:val="24"/>
          <w:szCs w:val="24"/>
          <w:highlight w:val="cyan"/>
          <w:u w:val="single"/>
        </w:rPr>
        <w:t>What does No Frictions mean?</w:t>
      </w:r>
      <w:r w:rsidR="002C56F2" w:rsidRPr="00D8689F">
        <w:rPr>
          <w:rFonts w:eastAsia="KaiTi"/>
          <w:sz w:val="24"/>
          <w:szCs w:val="24"/>
        </w:rPr>
        <w:t xml:space="preserve"> </w:t>
      </w:r>
      <w:r w:rsidR="00FB6E21" w:rsidRPr="00D8689F">
        <w:rPr>
          <w:rFonts w:eastAsia="KaiTi"/>
          <w:sz w:val="24"/>
          <w:szCs w:val="24"/>
        </w:rPr>
        <w:t xml:space="preserve">No </w:t>
      </w:r>
      <w:r w:rsidR="00FB6E21" w:rsidRPr="00D8689F">
        <w:rPr>
          <w:rFonts w:eastAsia="KaiTi"/>
          <w:sz w:val="24"/>
          <w:szCs w:val="24"/>
          <w:highlight w:val="yellow"/>
        </w:rPr>
        <w:t>tax shield</w:t>
      </w:r>
      <w:r w:rsidR="00FB6E21" w:rsidRPr="00D8689F">
        <w:rPr>
          <w:rFonts w:eastAsia="KaiTi"/>
          <w:sz w:val="24"/>
          <w:szCs w:val="24"/>
        </w:rPr>
        <w:t xml:space="preserve"> (no taxes, or interest is paid after tax); </w:t>
      </w:r>
      <w:r w:rsidR="00680EAB" w:rsidRPr="00D8689F">
        <w:rPr>
          <w:rFonts w:eastAsia="KaiTi"/>
          <w:sz w:val="24"/>
          <w:szCs w:val="24"/>
        </w:rPr>
        <w:t>No consequences of finan</w:t>
      </w:r>
      <w:r w:rsidR="0066131C" w:rsidRPr="00D8689F">
        <w:rPr>
          <w:rFonts w:eastAsia="KaiTi"/>
          <w:sz w:val="24"/>
          <w:szCs w:val="24"/>
        </w:rPr>
        <w:t>-</w:t>
      </w:r>
      <w:r w:rsidR="00680EAB" w:rsidRPr="00D8689F">
        <w:rPr>
          <w:rFonts w:eastAsia="KaiTi"/>
          <w:sz w:val="24"/>
          <w:szCs w:val="24"/>
        </w:rPr>
        <w:t xml:space="preserve">cial </w:t>
      </w:r>
      <w:r w:rsidR="00680EAB" w:rsidRPr="00D8689F">
        <w:rPr>
          <w:rFonts w:eastAsia="KaiTi"/>
          <w:sz w:val="24"/>
          <w:szCs w:val="24"/>
          <w:highlight w:val="yellow"/>
        </w:rPr>
        <w:t>distress for assets</w:t>
      </w:r>
      <w:r w:rsidR="009F2CC9" w:rsidRPr="00D8689F">
        <w:rPr>
          <w:rFonts w:eastAsia="KaiTi"/>
          <w:sz w:val="24"/>
          <w:szCs w:val="24"/>
        </w:rPr>
        <w:t xml:space="preserve"> (</w:t>
      </w:r>
      <w:r w:rsidR="009F2CC9" w:rsidRPr="00D8689F">
        <w:rPr>
          <w:rFonts w:eastAsia="KaiTi" w:hint="eastAsia"/>
          <w:sz w:val="24"/>
          <w:szCs w:val="24"/>
        </w:rPr>
        <w:t>破产没影响</w:t>
      </w:r>
      <w:r w:rsidR="009F2CC9" w:rsidRPr="00D8689F">
        <w:rPr>
          <w:rFonts w:eastAsia="KaiTi"/>
          <w:sz w:val="24"/>
          <w:szCs w:val="24"/>
        </w:rPr>
        <w:t>)</w:t>
      </w:r>
      <w:r w:rsidR="00D6017F" w:rsidRPr="00D8689F">
        <w:rPr>
          <w:rFonts w:eastAsia="KaiTi"/>
          <w:sz w:val="24"/>
          <w:szCs w:val="24"/>
        </w:rPr>
        <w:t>;</w:t>
      </w:r>
      <w:r w:rsidR="00E4661B" w:rsidRPr="00D8689F">
        <w:rPr>
          <w:rFonts w:eastAsia="KaiTi"/>
          <w:sz w:val="24"/>
          <w:szCs w:val="24"/>
        </w:rPr>
        <w:t xml:space="preserve"> </w:t>
      </w:r>
      <w:r w:rsidR="00E4661B" w:rsidRPr="00D8689F">
        <w:rPr>
          <w:rFonts w:eastAsia="KaiTi"/>
          <w:sz w:val="24"/>
          <w:szCs w:val="24"/>
          <w:highlight w:val="yellow"/>
        </w:rPr>
        <w:t>Well functioning</w:t>
      </w:r>
      <w:r w:rsidR="00E4661B" w:rsidRPr="00D8689F">
        <w:rPr>
          <w:rFonts w:eastAsia="KaiTi"/>
          <w:sz w:val="24"/>
          <w:szCs w:val="24"/>
        </w:rPr>
        <w:t xml:space="preserve"> financial markets</w:t>
      </w:r>
      <w:r w:rsidR="00B4243A" w:rsidRPr="00D8689F">
        <w:rPr>
          <w:rFonts w:eastAsia="KaiTi"/>
          <w:sz w:val="24"/>
          <w:szCs w:val="24"/>
        </w:rPr>
        <w:t xml:space="preserve"> (Individuals can borrow and lend at the same rate as corporations</w:t>
      </w:r>
      <w:r w:rsidR="007B00A2" w:rsidRPr="00D8689F">
        <w:rPr>
          <w:rFonts w:eastAsia="KaiTi" w:hint="eastAsia"/>
          <w:sz w:val="24"/>
          <w:szCs w:val="24"/>
        </w:rPr>
        <w:t>,</w:t>
      </w:r>
      <w:r w:rsidR="007B00A2" w:rsidRPr="00D8689F">
        <w:rPr>
          <w:rFonts w:eastAsia="KaiTi"/>
          <w:sz w:val="24"/>
          <w:szCs w:val="24"/>
        </w:rPr>
        <w:t xml:space="preserve"> no </w:t>
      </w:r>
      <w:r w:rsidR="005C4F38" w:rsidRPr="005C4F38">
        <w:rPr>
          <w:rFonts w:eastAsia="KaiTi"/>
          <w:sz w:val="24"/>
          <w:szCs w:val="24"/>
        </w:rPr>
        <w:t>info</w:t>
      </w:r>
      <w:r w:rsidR="007B00A2" w:rsidRPr="00D8689F">
        <w:rPr>
          <w:rFonts w:eastAsia="KaiTi"/>
          <w:sz w:val="24"/>
          <w:szCs w:val="24"/>
        </w:rPr>
        <w:t xml:space="preserve"> asymmetry and agency frictions</w:t>
      </w:r>
      <w:r w:rsidR="00B4243A" w:rsidRPr="00D8689F">
        <w:rPr>
          <w:rFonts w:eastAsia="KaiTi"/>
          <w:sz w:val="24"/>
          <w:szCs w:val="24"/>
        </w:rPr>
        <w:t>)</w:t>
      </w:r>
      <w:r w:rsidR="00E4661B" w:rsidRPr="00D8689F">
        <w:rPr>
          <w:rFonts w:eastAsia="KaiTi" w:hint="eastAsia"/>
          <w:sz w:val="24"/>
          <w:szCs w:val="24"/>
        </w:rPr>
        <w:t>.</w:t>
      </w:r>
      <w:r w:rsidR="00ED28F8" w:rsidRPr="00D8689F">
        <w:rPr>
          <w:rFonts w:eastAsia="KaiTi"/>
          <w:sz w:val="24"/>
          <w:szCs w:val="24"/>
        </w:rPr>
        <w:t xml:space="preserve"> </w:t>
      </w:r>
      <w:r w:rsidR="001633DE" w:rsidRPr="00D8689F">
        <w:rPr>
          <w:rFonts w:eastAsia="KaiTi" w:hint="eastAsia"/>
          <w:i/>
          <w:iCs/>
          <w:sz w:val="24"/>
          <w:szCs w:val="24"/>
          <w:highlight w:val="cyan"/>
          <w:u w:val="single"/>
        </w:rPr>
        <w:t>Logic</w:t>
      </w:r>
      <w:r w:rsidR="001633DE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807111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在资本结构改变的情况下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的成本不变</w:t>
      </w:r>
      <w:r w:rsidR="00DD78C0" w:rsidRPr="00D8689F">
        <w:rPr>
          <w:rFonts w:eastAsia="KaiTi" w:hint="eastAsia"/>
          <w:sz w:val="24"/>
          <w:szCs w:val="24"/>
          <w:lang w:val="en-US"/>
        </w:rPr>
        <w:t>,</w:t>
      </w:r>
      <w:r w:rsidR="00DD78C0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但是</w:t>
      </w:r>
      <w:r w:rsidR="00DD78C0" w:rsidRPr="00D8689F">
        <w:rPr>
          <w:rFonts w:eastAsia="KaiTi" w:hint="eastAsia"/>
          <w:sz w:val="24"/>
          <w:szCs w:val="24"/>
          <w:lang w:val="en-US"/>
        </w:rPr>
        <w:t>Equity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的成本会随着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的增加而增加</w:t>
      </w:r>
      <w:r w:rsidR="00463A3C" w:rsidRPr="00D8689F">
        <w:rPr>
          <w:rFonts w:eastAsia="KaiTi"/>
          <w:sz w:val="24"/>
          <w:szCs w:val="24"/>
          <w:lang w:val="en-US"/>
        </w:rPr>
        <w:t xml:space="preserve">, </w:t>
      </w:r>
      <w:r w:rsidR="00463A3C" w:rsidRPr="00D8689F">
        <w:rPr>
          <w:rFonts w:eastAsia="KaiTi" w:hint="eastAsia"/>
          <w:sz w:val="24"/>
          <w:szCs w:val="24"/>
          <w:lang w:val="en-US"/>
        </w:rPr>
        <w:t>最终导致</w:t>
      </w:r>
      <w:r w:rsidR="00D83BCE" w:rsidRPr="00D8689F">
        <w:rPr>
          <w:rFonts w:eastAsia="KaiTi" w:hint="eastAsia"/>
          <w:sz w:val="24"/>
          <w:szCs w:val="24"/>
          <w:lang w:val="en-US"/>
        </w:rPr>
        <w:t>资金成本不变</w:t>
      </w:r>
      <w:r w:rsidR="00C51CC8" w:rsidRPr="00D8689F">
        <w:rPr>
          <w:rFonts w:eastAsia="KaiTi" w:hint="eastAsia"/>
          <w:sz w:val="24"/>
          <w:szCs w:val="24"/>
          <w:lang w:val="en-US"/>
        </w:rPr>
        <w:t>.</w:t>
      </w:r>
      <w:r w:rsidR="008C26D0" w:rsidRPr="00D8689F">
        <w:rPr>
          <w:rFonts w:eastAsia="KaiTi"/>
          <w:sz w:val="24"/>
          <w:szCs w:val="24"/>
          <w:lang w:val="en-US"/>
        </w:rPr>
        <w:t xml:space="preserve"> </w:t>
      </w:r>
      <w:r w:rsidR="00C51CC8" w:rsidRPr="00D8689F">
        <w:rPr>
          <w:rFonts w:eastAsia="KaiTi" w:hint="eastAsia"/>
          <w:sz w:val="24"/>
          <w:szCs w:val="24"/>
          <w:lang w:val="en-US"/>
        </w:rPr>
        <w:t>上课推导的逻辑</w:t>
      </w:r>
      <w:r w:rsidR="008C26D0" w:rsidRPr="00D8689F">
        <w:rPr>
          <w:rFonts w:eastAsia="KaiTi" w:hint="eastAsia"/>
          <w:sz w:val="24"/>
          <w:szCs w:val="24"/>
          <w:lang w:val="en-US"/>
        </w:rPr>
        <w:t>是先假设资金成本不变</w:t>
      </w:r>
      <w:r w:rsidR="0028361B" w:rsidRPr="00D8689F">
        <w:rPr>
          <w:rFonts w:eastAsia="KaiTi" w:hint="eastAsia"/>
          <w:sz w:val="24"/>
          <w:szCs w:val="24"/>
          <w:lang w:val="en-US"/>
        </w:rPr>
        <w:t>（因为资金成本只</w:t>
      </w:r>
      <w:r w:rsidR="00EB4A2D" w:rsidRPr="00D8689F">
        <w:rPr>
          <w:rFonts w:eastAsia="KaiTi" w:hint="eastAsia"/>
          <w:sz w:val="24"/>
          <w:szCs w:val="24"/>
          <w:lang w:val="en-US"/>
        </w:rPr>
        <w:t>和现金流产生的风险相关</w:t>
      </w:r>
      <w:r w:rsidR="0028361B" w:rsidRPr="00D8689F">
        <w:rPr>
          <w:rFonts w:eastAsia="KaiTi" w:hint="eastAsia"/>
          <w:sz w:val="24"/>
          <w:szCs w:val="24"/>
          <w:lang w:val="en-US"/>
        </w:rPr>
        <w:t>）</w:t>
      </w:r>
      <w:r w:rsidR="00B9116D" w:rsidRPr="00D8689F">
        <w:rPr>
          <w:rFonts w:eastAsia="KaiTi" w:hint="eastAsia"/>
          <w:sz w:val="24"/>
          <w:szCs w:val="24"/>
          <w:lang w:val="en-US"/>
        </w:rPr>
        <w:t>,</w:t>
      </w:r>
      <w:r w:rsidR="00B9116D" w:rsidRPr="00D8689F">
        <w:rPr>
          <w:rFonts w:eastAsia="KaiTi"/>
          <w:sz w:val="24"/>
          <w:szCs w:val="24"/>
          <w:lang w:val="en-US"/>
        </w:rPr>
        <w:t xml:space="preserve"> </w:t>
      </w:r>
      <w:r w:rsidR="00B9116D" w:rsidRPr="00D8689F">
        <w:rPr>
          <w:rFonts w:eastAsia="KaiTi" w:hint="eastAsia"/>
          <w:sz w:val="24"/>
          <w:szCs w:val="24"/>
          <w:lang w:val="en-US"/>
        </w:rPr>
        <w:t>会发现</w:t>
      </w:r>
      <w:r w:rsidR="0008107C" w:rsidRPr="00D8689F">
        <w:rPr>
          <w:rFonts w:eastAsia="KaiTi" w:hint="eastAsia"/>
          <w:sz w:val="24"/>
          <w:szCs w:val="24"/>
          <w:lang w:val="en-US"/>
        </w:rPr>
        <w:t>Equity</w:t>
      </w:r>
      <w:r w:rsidR="0008107C" w:rsidRPr="00D8689F">
        <w:rPr>
          <w:rFonts w:eastAsia="KaiTi" w:hint="eastAsia"/>
          <w:sz w:val="24"/>
          <w:szCs w:val="24"/>
          <w:lang w:val="en-US"/>
        </w:rPr>
        <w:t>成本改变</w:t>
      </w:r>
      <w:r w:rsidR="00B54919" w:rsidRPr="00D8689F">
        <w:rPr>
          <w:rFonts w:eastAsia="KaiTi" w:hint="eastAsia"/>
          <w:sz w:val="24"/>
          <w:szCs w:val="24"/>
          <w:lang w:val="en-US"/>
        </w:rPr>
        <w:t>.</w:t>
      </w:r>
      <w:r w:rsidR="00657A36" w:rsidRPr="00D8689F">
        <w:rPr>
          <w:noProof/>
          <w:sz w:val="24"/>
          <w:szCs w:val="24"/>
        </w:rPr>
        <w:t xml:space="preserve"> </w:t>
      </w:r>
      <w:r w:rsidR="00AC421B" w:rsidRPr="00D8689F">
        <w:rPr>
          <w:i/>
          <w:iCs/>
          <w:noProof/>
          <w:sz w:val="24"/>
          <w:szCs w:val="24"/>
          <w:highlight w:val="cyan"/>
          <w:u w:val="single"/>
        </w:rPr>
        <w:t>Punchline</w:t>
      </w:r>
      <w:r w:rsidR="00AC421B" w:rsidRPr="00D8689F">
        <w:rPr>
          <w:rFonts w:eastAsia="SimSun"/>
          <w:i/>
          <w:iCs/>
          <w:noProof/>
          <w:sz w:val="24"/>
          <w:szCs w:val="24"/>
          <w:highlight w:val="cyan"/>
          <w:u w:val="single"/>
        </w:rPr>
        <w:t>.</w:t>
      </w:r>
      <w:r w:rsidR="00AC421B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Capital structure is irrelevant as long as </w:t>
      </w:r>
      <w:r w:rsidR="00BC71C1" w:rsidRPr="00D8689F">
        <w:rPr>
          <w:rFonts w:eastAsia="SimSun"/>
          <w:noProof/>
          <w:sz w:val="24"/>
          <w:szCs w:val="24"/>
          <w:highlight w:val="yellow"/>
          <w:lang w:val="en-US"/>
        </w:rPr>
        <w:t>it does not affect the total cash flows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 generated by the assets.</w:t>
      </w:r>
      <w:r w:rsidR="00107C7A" w:rsidRPr="00D8689F">
        <w:rPr>
          <w:rFonts w:eastAsia="SimSun"/>
          <w:noProof/>
          <w:sz w:val="24"/>
          <w:szCs w:val="24"/>
          <w:lang w:val="en-US"/>
        </w:rPr>
        <w:t xml:space="preserve"> Investors can achieve the payoff from their desired capital structure using homemade leverage.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E17B97" w:rsidRPr="00D8689F">
        <w:rPr>
          <w:rFonts w:eastAsia="SimSun"/>
          <w:i/>
          <w:iCs/>
          <w:noProof/>
          <w:sz w:val="24"/>
          <w:szCs w:val="24"/>
          <w:highlight w:val="cyan"/>
          <w:u w:val="single"/>
          <w:lang w:val="en-US"/>
        </w:rPr>
        <w:t>More Intuition</w:t>
      </w:r>
      <w:r w:rsidR="00E17B97" w:rsidRPr="00D8689F">
        <w:rPr>
          <w:rFonts w:eastAsia="SimSun" w:hint="eastAsia"/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8374AE" w:rsidRPr="00D8689F">
        <w:rPr>
          <w:rFonts w:eastAsia="SimSun"/>
          <w:noProof/>
          <w:sz w:val="24"/>
          <w:szCs w:val="24"/>
          <w:lang w:val="en-US"/>
        </w:rPr>
        <w:t xml:space="preserve">In the Jellybean Inc. example, leverage goes up and the equity becomes </w:t>
      </w:r>
      <w:r w:rsidR="008374AE" w:rsidRPr="00D8689F">
        <w:rPr>
          <w:rFonts w:eastAsia="SimSun"/>
          <w:noProof/>
          <w:sz w:val="24"/>
          <w:szCs w:val="24"/>
          <w:highlight w:val="yellow"/>
          <w:lang w:val="en-US"/>
        </w:rPr>
        <w:t>more risky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and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t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he </w:t>
      </w:r>
      <w:r w:rsidR="00AB59A4" w:rsidRPr="00D8689F">
        <w:rPr>
          <w:rFonts w:eastAsia="SimSun"/>
          <w:noProof/>
          <w:sz w:val="24"/>
          <w:szCs w:val="24"/>
          <w:highlight w:val="yellow"/>
          <w:lang w:val="en-US"/>
        </w:rPr>
        <w:t>return on equity increases</w:t>
      </w:r>
      <w:r w:rsidR="00D71080" w:rsidRPr="00D8689F">
        <w:rPr>
          <w:rFonts w:eastAsia="SimSun"/>
          <w:noProof/>
          <w:sz w:val="24"/>
          <w:szCs w:val="24"/>
          <w:lang w:val="en-US"/>
        </w:rPr>
        <w:t xml:space="preserve">, </w:t>
      </w:r>
      <w:r w:rsidR="00D7108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 also</w:t>
      </w:r>
      <w:r w:rsidR="00D7108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increases</w:t>
      </w:r>
      <w:r w:rsidR="00034AB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=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</w:t>
      </w:r>
      <w:r w:rsidR="006B6E86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.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DD7CBC" w:rsidRPr="00D8689F">
        <w:rPr>
          <w:rFonts w:eastAsia="SimSun"/>
          <w:noProof/>
          <w:sz w:val="24"/>
          <w:szCs w:val="24"/>
          <w:lang w:val="en-US"/>
        </w:rPr>
        <w:t>(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Beta of the firm’s assets depends on the risk of firm’s cash flows. In absence of frictions, cash flows </w:t>
      </w:r>
      <w:r w:rsidR="00F5490E" w:rsidRPr="00D8689F">
        <w:rPr>
          <w:rFonts w:eastAsia="SimSun"/>
          <w:noProof/>
          <w:sz w:val="24"/>
          <w:szCs w:val="24"/>
          <w:highlight w:val="yellow"/>
          <w:lang w:val="en-US"/>
        </w:rPr>
        <w:t>do not change with leverage level</w:t>
      </w:r>
      <w:r w:rsidR="00DD7CBC" w:rsidRPr="00D8689F">
        <w:rPr>
          <w:rFonts w:eastAsia="SimSun"/>
          <w:noProof/>
          <w:sz w:val="24"/>
          <w:szCs w:val="24"/>
          <w:lang w:val="en-US"/>
        </w:rPr>
        <w:t>).</w:t>
      </w:r>
      <w:r w:rsidR="00A57D87" w:rsidRPr="00D8689F">
        <w:rPr>
          <w:rFonts w:eastAsia="SimSun"/>
          <w:noProof/>
          <w:sz w:val="24"/>
          <w:szCs w:val="24"/>
          <w:lang w:val="en-US"/>
        </w:rPr>
        <w:t xml:space="preserve"> The Beta of firm’s cash flows is the firm’s Asset Beta</w:t>
      </w:r>
      <w:r w:rsidR="002F4D5F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2F4D5F" w:rsidRPr="00D8689F">
        <w:rPr>
          <w:rFonts w:eastAsia="SimSun" w:hint="eastAsia"/>
          <w:noProof/>
          <w:sz w:val="24"/>
          <w:szCs w:val="24"/>
          <w:lang w:val="en-US"/>
        </w:rPr>
        <w:t>(</w:t>
      </w:r>
      <w:r w:rsidR="002F4D5F" w:rsidRPr="00D8689F">
        <w:rPr>
          <w:rFonts w:eastAsia="SimSun"/>
          <w:noProof/>
          <w:sz w:val="24"/>
          <w:szCs w:val="24"/>
          <w:highlight w:val="yellow"/>
          <w:lang w:val="en-US"/>
        </w:rPr>
        <w:t>It is also the beta of the Equity of a firm with No Debt</w:t>
      </w:r>
      <w:r w:rsidR="002F4D5F" w:rsidRPr="00D8689F">
        <w:rPr>
          <w:rFonts w:eastAsia="SimSun"/>
          <w:noProof/>
          <w:sz w:val="24"/>
          <w:szCs w:val="24"/>
          <w:lang w:val="en-US"/>
        </w:rPr>
        <w:t>, since Asset=Equity if the firm had no debt. Thus, it is also often called the Unlevered Equity Beta.)</w:t>
      </w:r>
      <w:r w:rsidR="00BD1A42" w:rsidRPr="00D8689F">
        <w:rPr>
          <w:rFonts w:eastAsia="SimSun"/>
          <w:noProof/>
          <w:sz w:val="24"/>
          <w:szCs w:val="24"/>
          <w:lang w:val="en-US"/>
        </w:rPr>
        <w:t xml:space="preserve">. </w:t>
      </w:r>
      <w:r w:rsidR="0020553F" w:rsidRPr="00D8689F">
        <w:rPr>
          <w:rFonts w:eastAsia="SimSun"/>
          <w:b/>
          <w:bCs/>
          <w:noProof/>
          <w:sz w:val="24"/>
          <w:szCs w:val="24"/>
          <w:highlight w:val="green"/>
          <w:lang w:val="en-US"/>
        </w:rPr>
        <w:t xml:space="preserve">(3) </w:t>
      </w:r>
      <w:r w:rsidR="00CC0205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M&amp;M Theorem Proposition II.</w:t>
      </w:r>
      <w:r w:rsidR="00FB1B66" w:rsidRPr="00D8689F">
        <w:rPr>
          <w:rFonts w:eastAsia="KaiTi"/>
          <w:sz w:val="24"/>
          <w:szCs w:val="24"/>
          <w:lang w:val="en-US"/>
        </w:rPr>
        <w:t xml:space="preserve"> </w:t>
      </w:r>
      <w:r w:rsidR="00873C2F" w:rsidRPr="00D8689F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873C2F" w:rsidRPr="00D8689F">
        <w:rPr>
          <w:rFonts w:eastAsia="KaiTi"/>
          <w:b/>
          <w:bCs/>
          <w:sz w:val="24"/>
          <w:szCs w:val="24"/>
          <w:lang w:val="en-US"/>
        </w:rPr>
        <w:t>increases</w:t>
      </w:r>
      <w:r w:rsidR="00873C2F" w:rsidRPr="00D8689F">
        <w:rPr>
          <w:rFonts w:eastAsia="KaiTi"/>
          <w:sz w:val="24"/>
          <w:szCs w:val="24"/>
          <w:lang w:val="en-US"/>
        </w:rPr>
        <w:t xml:space="preserve"> in proportion to leverage</w:t>
      </w:r>
      <w:r w:rsidR="00030287" w:rsidRPr="00D8689F">
        <w:rPr>
          <w:rFonts w:eastAsia="KaiTi" w:hint="eastAsia"/>
          <w:sz w:val="24"/>
          <w:szCs w:val="24"/>
          <w:lang w:val="en-US"/>
        </w:rPr>
        <w:t>.</w:t>
      </w:r>
      <w:r w:rsidR="006F32D8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013578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13578" w:rsidRPr="00D8689F">
        <w:rPr>
          <w:rFonts w:eastAsia="KaiTi"/>
          <w:sz w:val="24"/>
          <w:szCs w:val="24"/>
          <w:lang w:val="en-US"/>
        </w:rPr>
        <w:t xml:space="preserve"> the return on assets if the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firm had no debt</w:t>
      </w:r>
      <w:r w:rsidR="00013578" w:rsidRPr="00D8689F">
        <w:rPr>
          <w:rFonts w:eastAsia="KaiTi"/>
          <w:sz w:val="24"/>
          <w:szCs w:val="24"/>
          <w:lang w:val="en-US"/>
        </w:rPr>
        <w:t xml:space="preserve">. Any increase in expected return is exactly offset by an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increase in</w:t>
      </w:r>
      <w:r w:rsidR="000C3DA9" w:rsidRPr="00D8689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risk</w:t>
      </w:r>
      <w:r w:rsidR="00013578" w:rsidRPr="00D8689F">
        <w:rPr>
          <w:rFonts w:eastAsia="KaiTi"/>
          <w:sz w:val="24"/>
          <w:szCs w:val="24"/>
          <w:lang w:val="en-US"/>
        </w:rPr>
        <w:t>.</w:t>
      </w:r>
      <w:r w:rsidR="00915687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 xml:space="preserve">Firm value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does not change</w:t>
      </w:r>
      <w:r w:rsidR="00013578" w:rsidRPr="00D8689F">
        <w:rPr>
          <w:rFonts w:eastAsia="KaiTi"/>
          <w:sz w:val="24"/>
          <w:szCs w:val="24"/>
          <w:lang w:val="en-US"/>
        </w:rPr>
        <w:t xml:space="preserve"> with leverage in absence of taxes and</w:t>
      </w:r>
      <w:r w:rsidR="00C927B6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>other frictions.</w:t>
      </w:r>
      <w:r w:rsidR="00E33B14" w:rsidRPr="00D8689F">
        <w:rPr>
          <w:rFonts w:eastAsia="KaiTi"/>
          <w:sz w:val="24"/>
          <w:szCs w:val="24"/>
          <w:lang w:val="en-US"/>
        </w:rPr>
        <w:t xml:space="preserve"> </w:t>
      </w:r>
      <w:r w:rsidR="004C11E0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WACC is the discount rate for firm’s cash flows</w:t>
      </w:r>
      <w:r w:rsidR="00185914" w:rsidRPr="00D8689F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85914" w:rsidRPr="00D8689F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WACC=</w:t>
      </w:r>
      <w:proofErr w:type="spellStart"/>
      <w:r w:rsidR="00185914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185914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.</w:t>
      </w:r>
      <w:proofErr w:type="spellEnd"/>
      <w:r w:rsidR="00185914" w:rsidRPr="00D8689F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D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 xml:space="preserve">E </w:t>
      </w:r>
      <w:r w:rsidR="008A56BC" w:rsidRPr="00D8689F">
        <w:rPr>
          <w:rFonts w:eastAsia="KaiTi" w:hint="eastAsia"/>
          <w:sz w:val="24"/>
          <w:szCs w:val="24"/>
          <w:lang w:val="en-US"/>
        </w:rPr>
        <w:t>关系如</w:t>
      </w:r>
      <w:r w:rsidR="000D2688">
        <w:rPr>
          <w:rFonts w:eastAsia="KaiTi" w:hint="eastAsia"/>
          <w:sz w:val="24"/>
          <w:szCs w:val="24"/>
          <w:lang w:val="en-US"/>
        </w:rPr>
        <w:t>右</w:t>
      </w:r>
      <w:r w:rsidR="008A56BC" w:rsidRPr="00D8689F">
        <w:rPr>
          <w:rFonts w:eastAsia="KaiTi" w:hint="eastAsia"/>
          <w:sz w:val="24"/>
          <w:szCs w:val="24"/>
          <w:lang w:val="en-US"/>
        </w:rPr>
        <w:t>.</w:t>
      </w:r>
    </w:p>
    <w:p w14:paraId="10A1B793" w14:textId="36EE24D3" w:rsidR="007D6CE9" w:rsidRPr="00D8689F" w:rsidRDefault="007D6CE9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29486B8A" w14:textId="64ECC022" w:rsidR="009E4246" w:rsidRDefault="009722BA" w:rsidP="00D1375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F018D0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7C291074" wp14:editId="1E6FAF00">
            <wp:simplePos x="0" y="0"/>
            <wp:positionH relativeFrom="column">
              <wp:posOffset>5928995</wp:posOffset>
            </wp:positionH>
            <wp:positionV relativeFrom="paragraph">
              <wp:posOffset>2910205</wp:posOffset>
            </wp:positionV>
            <wp:extent cx="1192530" cy="305435"/>
            <wp:effectExtent l="0" t="0" r="1270" b="0"/>
            <wp:wrapTight wrapText="bothSides">
              <wp:wrapPolygon edited="0">
                <wp:start x="0" y="0"/>
                <wp:lineTo x="0" y="20657"/>
                <wp:lineTo x="21393" y="20657"/>
                <wp:lineTo x="21393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2038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58F4E65E" wp14:editId="37B42EE2">
            <wp:simplePos x="0" y="0"/>
            <wp:positionH relativeFrom="column">
              <wp:posOffset>5593556</wp:posOffset>
            </wp:positionH>
            <wp:positionV relativeFrom="paragraph">
              <wp:posOffset>2560320</wp:posOffset>
            </wp:positionV>
            <wp:extent cx="1532890" cy="307340"/>
            <wp:effectExtent l="0" t="0" r="3810" b="0"/>
            <wp:wrapTight wrapText="bothSides">
              <wp:wrapPolygon edited="0">
                <wp:start x="0" y="0"/>
                <wp:lineTo x="0" y="20529"/>
                <wp:lineTo x="21475" y="20529"/>
                <wp:lineTo x="2147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1FC">
        <w:rPr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182F5A75" wp14:editId="2D3BC093">
            <wp:simplePos x="0" y="0"/>
            <wp:positionH relativeFrom="column">
              <wp:posOffset>5640228</wp:posOffset>
            </wp:positionH>
            <wp:positionV relativeFrom="paragraph">
              <wp:posOffset>1992154</wp:posOffset>
            </wp:positionV>
            <wp:extent cx="1437005" cy="285750"/>
            <wp:effectExtent l="12700" t="12700" r="10795" b="19050"/>
            <wp:wrapTight wrapText="bothSides">
              <wp:wrapPolygon edited="0">
                <wp:start x="-191" y="-960"/>
                <wp:lineTo x="-191" y="22080"/>
                <wp:lineTo x="21571" y="22080"/>
                <wp:lineTo x="21571" y="-960"/>
                <wp:lineTo x="-191" y="-96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28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8A6" w:rsidRPr="009308A6">
        <w:rPr>
          <w:rFonts w:ascii="Cambria Math" w:eastAsia="KaiTi" w:hAnsi="Cambria Math" w:cs="Cambria Math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1" locked="0" layoutInCell="1" allowOverlap="1" wp14:anchorId="365E62FB" wp14:editId="3211E140">
            <wp:simplePos x="0" y="0"/>
            <wp:positionH relativeFrom="column">
              <wp:posOffset>5063303</wp:posOffset>
            </wp:positionH>
            <wp:positionV relativeFrom="paragraph">
              <wp:posOffset>249518</wp:posOffset>
            </wp:positionV>
            <wp:extent cx="2106930" cy="918845"/>
            <wp:effectExtent l="0" t="0" r="1270" b="0"/>
            <wp:wrapTight wrapText="bothSides">
              <wp:wrapPolygon edited="0">
                <wp:start x="0" y="0"/>
                <wp:lineTo x="0" y="21197"/>
                <wp:lineTo x="21483" y="21197"/>
                <wp:lineTo x="2148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2D8" w:rsidRPr="00D8689F">
        <w:rPr>
          <w:rFonts w:eastAsia="KaiTi"/>
          <w:b/>
          <w:bCs/>
          <w:sz w:val="24"/>
          <w:szCs w:val="24"/>
          <w:highlight w:val="red"/>
          <w:lang w:val="en-US"/>
        </w:rPr>
        <w:t>8</w:t>
      </w:r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 xml:space="preserve">.2 </w:t>
      </w:r>
      <w:proofErr w:type="gramStart"/>
      <w:r w:rsidR="007232D8" w:rsidRPr="00A43568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>with tax).</w:t>
      </w:r>
      <w:r w:rsidR="007232D8" w:rsidRPr="00A43568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(1) Tax</w:t>
      </w:r>
      <w:r w:rsidR="00F35160" w:rsidRPr="00A43568">
        <w:rPr>
          <w:rFonts w:eastAsia="KaiTi" w:hint="eastAsia"/>
          <w:b/>
          <w:bCs/>
          <w:sz w:val="24"/>
          <w:szCs w:val="24"/>
          <w:highlight w:val="green"/>
          <w:lang w:val="en-US"/>
        </w:rPr>
        <w:t>es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937692" w:rsidRPr="00A43568">
        <w:rPr>
          <w:rFonts w:eastAsia="KaiTi" w:hint="eastAsia"/>
          <w:sz w:val="24"/>
          <w:szCs w:val="24"/>
          <w:lang w:val="en-US"/>
        </w:rPr>
        <w:t xml:space="preserve"> </w:t>
      </w:r>
      <w:r w:rsidR="004D00CB" w:rsidRPr="00A43568">
        <w:rPr>
          <w:rFonts w:eastAsia="KaiTi" w:hint="eastAsia"/>
          <w:sz w:val="24"/>
          <w:szCs w:val="24"/>
          <w:lang w:val="en-US"/>
        </w:rPr>
        <w:t>开始抹除</w:t>
      </w:r>
      <w:r w:rsidR="000428B7" w:rsidRPr="00A43568">
        <w:rPr>
          <w:rFonts w:eastAsia="KaiTi" w:hint="eastAsia"/>
          <w:sz w:val="24"/>
          <w:szCs w:val="24"/>
          <w:lang w:val="en-US"/>
        </w:rPr>
        <w:t>第一个假设</w:t>
      </w:r>
      <w:r w:rsidR="007811FC" w:rsidRPr="00A43568">
        <w:rPr>
          <w:rFonts w:eastAsia="KaiTi"/>
          <w:sz w:val="24"/>
          <w:szCs w:val="24"/>
          <w:lang w:val="en-US"/>
        </w:rPr>
        <w:t xml:space="preserve">, </w:t>
      </w:r>
      <w:r w:rsidR="007811FC" w:rsidRPr="00A43568">
        <w:rPr>
          <w:rFonts w:eastAsia="KaiTi" w:hint="eastAsia"/>
          <w:sz w:val="24"/>
          <w:szCs w:val="24"/>
          <w:lang w:val="en-US"/>
        </w:rPr>
        <w:t>引入</w:t>
      </w:r>
      <w:r w:rsidR="004252DC" w:rsidRPr="00A43568">
        <w:rPr>
          <w:rFonts w:eastAsia="KaiTi" w:hint="eastAsia"/>
          <w:sz w:val="24"/>
          <w:szCs w:val="24"/>
          <w:lang w:val="en-US"/>
        </w:rPr>
        <w:t>税收</w:t>
      </w:r>
      <w:r w:rsidR="004252DC" w:rsidRPr="00A43568">
        <w:rPr>
          <w:rFonts w:eastAsia="KaiTi" w:hint="eastAsia"/>
          <w:sz w:val="24"/>
          <w:szCs w:val="24"/>
          <w:lang w:val="en-US"/>
        </w:rPr>
        <w:t>.</w:t>
      </w:r>
      <w:r w:rsidR="004252DC" w:rsidRPr="00A43568">
        <w:rPr>
          <w:rFonts w:eastAsia="KaiTi"/>
          <w:sz w:val="24"/>
          <w:szCs w:val="24"/>
          <w:lang w:val="en-US"/>
        </w:rPr>
        <w:t xml:space="preserve"> </w:t>
      </w:r>
      <w:r w:rsidR="00CD0FDF" w:rsidRPr="00A43568">
        <w:rPr>
          <w:rFonts w:eastAsia="KaiTi"/>
          <w:sz w:val="24"/>
          <w:szCs w:val="24"/>
          <w:lang w:val="en-US"/>
        </w:rPr>
        <w:t xml:space="preserve">By replacing some equity with debt, a firm would pay more in interest (less in dividend), but </w:t>
      </w:r>
      <w:r w:rsidR="00CD0FDF" w:rsidRPr="00A43568">
        <w:rPr>
          <w:rFonts w:eastAsia="KaiTi"/>
          <w:sz w:val="24"/>
          <w:szCs w:val="24"/>
          <w:highlight w:val="yellow"/>
          <w:lang w:val="en-US"/>
        </w:rPr>
        <w:t>less in tax payments</w:t>
      </w:r>
      <w:r w:rsidR="00CD0FDF" w:rsidRPr="00A43568">
        <w:rPr>
          <w:rFonts w:eastAsia="KaiTi"/>
          <w:sz w:val="24"/>
          <w:szCs w:val="24"/>
          <w:lang w:val="en-US"/>
        </w:rPr>
        <w:t>.</w:t>
      </w:r>
      <w:r w:rsidR="00E2488C" w:rsidRPr="00A43568">
        <w:rPr>
          <w:rFonts w:eastAsia="KaiTi"/>
          <w:sz w:val="24"/>
          <w:szCs w:val="24"/>
          <w:lang w:val="en-US"/>
        </w:rPr>
        <w:t xml:space="preserve"> </w:t>
      </w:r>
      <w:r w:rsidR="0078684C" w:rsidRPr="00A43568">
        <w:rPr>
          <w:rFonts w:eastAsia="KaiTi"/>
          <w:sz w:val="24"/>
          <w:szCs w:val="24"/>
          <w:lang w:val="en-US"/>
        </w:rPr>
        <w:t>The total cash flows to equity and debt holders are larger by the amount of tax saving.</w:t>
      </w:r>
      <w:r w:rsidR="00FD60EA" w:rsidRPr="00A43568">
        <w:rPr>
          <w:rFonts w:eastAsia="KaiTi"/>
          <w:sz w:val="24"/>
          <w:szCs w:val="24"/>
          <w:lang w:val="en-US"/>
        </w:rPr>
        <w:t xml:space="preserve"> So, the value of a levered company is </w:t>
      </w:r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greater than that of </w:t>
      </w:r>
      <w:proofErr w:type="gramStart"/>
      <w:r w:rsidR="00FD60EA" w:rsidRPr="00A43568">
        <w:rPr>
          <w:rFonts w:eastAsia="KaiTi"/>
          <w:sz w:val="24"/>
          <w:szCs w:val="24"/>
          <w:highlight w:val="yellow"/>
          <w:lang w:val="en-US"/>
        </w:rPr>
        <w:t>a</w:t>
      </w:r>
      <w:proofErr w:type="gramEnd"/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 unlevered</w:t>
      </w:r>
      <w:r w:rsidR="00FD60EA" w:rsidRPr="00A43568">
        <w:rPr>
          <w:rFonts w:eastAsia="KaiTi"/>
          <w:sz w:val="24"/>
          <w:szCs w:val="24"/>
          <w:lang w:val="en-US"/>
        </w:rPr>
        <w:t xml:space="preserve"> firm.</w:t>
      </w:r>
      <w:r w:rsidR="00E95F71" w:rsidRPr="00A43568">
        <w:rPr>
          <w:rFonts w:eastAsia="KaiTi"/>
          <w:sz w:val="24"/>
          <w:szCs w:val="24"/>
          <w:lang w:val="en-US"/>
        </w:rPr>
        <w:t xml:space="preserve"> Notice that we are assuming taxes only affect the</w:t>
      </w:r>
      <w:r w:rsidR="005249F9" w:rsidRPr="00A43568">
        <w:rPr>
          <w:rFonts w:eastAsia="KaiTi"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highlight w:val="yellow"/>
          <w:lang w:val="en-US"/>
        </w:rPr>
        <w:t>distribution of cash flows</w:t>
      </w:r>
      <w:r w:rsidR="00E95F71" w:rsidRPr="00A43568">
        <w:rPr>
          <w:rFonts w:eastAsia="KaiTi"/>
          <w:sz w:val="24"/>
          <w:szCs w:val="24"/>
          <w:lang w:val="en-US"/>
        </w:rPr>
        <w:t xml:space="preserve">, but </w:t>
      </w:r>
      <w:proofErr w:type="gramStart"/>
      <w:r w:rsidR="00E95F71" w:rsidRPr="00A43568">
        <w:rPr>
          <w:rFonts w:eastAsia="KaiTi"/>
          <w:sz w:val="24"/>
          <w:szCs w:val="24"/>
          <w:lang w:val="en-US"/>
        </w:rPr>
        <w:t>not</w:t>
      </w:r>
      <w:r w:rsidRPr="009722B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lang w:val="en-US"/>
        </w:rPr>
        <w:t xml:space="preserve"> the</w:t>
      </w:r>
      <w:proofErr w:type="gramEnd"/>
      <w:r w:rsidR="00E95F71" w:rsidRPr="00A43568">
        <w:rPr>
          <w:rFonts w:eastAsia="KaiTi"/>
          <w:sz w:val="24"/>
          <w:szCs w:val="24"/>
          <w:lang w:val="en-US"/>
        </w:rPr>
        <w:t xml:space="preserve"> FCF generated from the firm’s continuing operations.</w:t>
      </w:r>
      <w:r w:rsidR="00767FA1" w:rsidRPr="00A43568">
        <w:rPr>
          <w:rFonts w:eastAsia="KaiTi"/>
          <w:sz w:val="24"/>
          <w:szCs w:val="24"/>
          <w:lang w:val="en-US"/>
        </w:rPr>
        <w:t xml:space="preserve"> </w:t>
      </w:r>
      <w:r w:rsidR="00A04648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(2) Proposition I.</w:t>
      </w:r>
      <w:r w:rsidR="00A04648" w:rsidRPr="00A43568">
        <w:rPr>
          <w:rFonts w:eastAsia="KaiTi"/>
          <w:sz w:val="24"/>
          <w:szCs w:val="24"/>
          <w:lang w:val="en-US"/>
        </w:rPr>
        <w:t xml:space="preserve"> </w:t>
      </w:r>
      <w:r w:rsidR="00131068" w:rsidRPr="00A43568">
        <w:rPr>
          <w:rFonts w:eastAsia="KaiTi"/>
          <w:sz w:val="24"/>
          <w:szCs w:val="24"/>
          <w:lang w:val="en-US"/>
        </w:rPr>
        <w:t>Firm value increases with leverages.</w:t>
      </w:r>
      <w:r w:rsidR="008928A8" w:rsidRPr="00A43568">
        <w:rPr>
          <w:rFonts w:eastAsia="KaiTi"/>
          <w:sz w:val="24"/>
          <w:szCs w:val="24"/>
          <w:lang w:val="en-US"/>
        </w:rPr>
        <w:t xml:space="preserve"> 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961D82" w:rsidRPr="00A43568">
        <w:rPr>
          <w:rFonts w:eastAsia="KaiTi"/>
          <w:sz w:val="24"/>
          <w:szCs w:val="24"/>
          <w:lang w:val="en-US"/>
        </w:rPr>
        <w:t>=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961D82" w:rsidRPr="00A43568">
        <w:rPr>
          <w:rFonts w:eastAsia="KaiTi"/>
          <w:sz w:val="24"/>
          <w:szCs w:val="24"/>
          <w:lang w:val="en-US"/>
        </w:rPr>
        <w:t>+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t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(where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 debt (levered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without debt (unlevered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𝑡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present value of all future tax shields of interest payments.)</w:t>
      </w:r>
      <w:r w:rsidR="009308A6" w:rsidRPr="00A43568">
        <w:rPr>
          <w:noProof/>
          <w:sz w:val="24"/>
          <w:szCs w:val="24"/>
        </w:rPr>
        <w:t xml:space="preserve"> 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</w:rPr>
        <w:t>Tax shield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092808" w:rsidRPr="00A43568">
        <w:rPr>
          <w:noProof/>
          <w:sz w:val="24"/>
          <w:szCs w:val="24"/>
          <w:lang w:val="en-US"/>
        </w:rPr>
        <w:t xml:space="preserve"> 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𝜏*Interest</w:t>
      </w:r>
      <w:r w:rsidR="00092808" w:rsidRPr="00A43568">
        <w:rPr>
          <w:noProof/>
          <w:sz w:val="24"/>
          <w:szCs w:val="24"/>
          <w:lang w:val="en-US"/>
        </w:rPr>
        <w:t>=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092808" w:rsidRPr="00A43568">
        <w:rPr>
          <w:noProof/>
          <w:sz w:val="24"/>
          <w:szCs w:val="24"/>
          <w:lang w:val="en-US"/>
        </w:rPr>
        <w:t>(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𝑅</w:t>
      </w:r>
      <w:r w:rsidR="00092808" w:rsidRPr="00A43568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*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). PV</w:t>
      </w:r>
      <w:r w:rsidR="009A497B" w:rsidRPr="00A43568">
        <w:rPr>
          <w:noProof/>
          <w:sz w:val="24"/>
          <w:szCs w:val="24"/>
          <w:lang w:val="en-US"/>
        </w:rPr>
        <w:t xml:space="preserve"> </w:t>
      </w:r>
      <w:r w:rsidR="009A497B" w:rsidRPr="00A43568">
        <w:rPr>
          <w:rFonts w:hint="eastAsia"/>
          <w:noProof/>
          <w:sz w:val="24"/>
          <w:szCs w:val="24"/>
          <w:lang w:val="en-US"/>
        </w:rPr>
        <w:t>of</w:t>
      </w:r>
      <w:r w:rsidR="009A497B" w:rsidRPr="00A43568">
        <w:rPr>
          <w:noProof/>
          <w:sz w:val="24"/>
          <w:szCs w:val="24"/>
          <w:lang w:val="en-US"/>
        </w:rPr>
        <w:t xml:space="preserve"> tax shield</w:t>
      </w:r>
      <w:r w:rsidR="00092808" w:rsidRPr="00A43568">
        <w:rPr>
          <w:noProof/>
          <w:sz w:val="24"/>
          <w:szCs w:val="24"/>
          <w:lang w:val="en-US"/>
        </w:rPr>
        <w:t>=</w:t>
      </w:r>
      <w:r w:rsidR="00363D69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363D69" w:rsidRPr="00A43568">
        <w:rPr>
          <w:noProof/>
          <w:sz w:val="24"/>
          <w:szCs w:val="24"/>
          <w:lang w:val="en-US"/>
        </w:rPr>
        <w:t>D</w:t>
      </w:r>
      <w:r w:rsidR="000A70B5" w:rsidRPr="00A43568">
        <w:rPr>
          <w:noProof/>
          <w:sz w:val="24"/>
          <w:szCs w:val="24"/>
          <w:lang w:val="en-US"/>
        </w:rPr>
        <w:t xml:space="preserve">. </w:t>
      </w:r>
      <w:r w:rsidR="00A43568" w:rsidRPr="00A43568">
        <w:rPr>
          <w:noProof/>
          <w:sz w:val="24"/>
          <w:szCs w:val="24"/>
          <w:lang w:val="en-US"/>
        </w:rPr>
        <w:t>Discount rate for tax shield is the expected return on debt</w:t>
      </w:r>
      <w:r w:rsidR="00BB0BF0">
        <w:rPr>
          <w:noProof/>
          <w:sz w:val="24"/>
          <w:szCs w:val="24"/>
          <w:lang w:val="en-US"/>
        </w:rPr>
        <w:t xml:space="preserve"> (</w:t>
      </w:r>
      <w:r w:rsidR="00BB0BF0" w:rsidRPr="00BB0BF0">
        <w:rPr>
          <w:noProof/>
          <w:sz w:val="24"/>
          <w:szCs w:val="24"/>
          <w:lang w:val="en-US"/>
        </w:rPr>
        <w:t xml:space="preserve">The risk of the tax saving on interest has the </w:t>
      </w:r>
      <w:r w:rsidR="00BB0BF0" w:rsidRPr="00913D79">
        <w:rPr>
          <w:noProof/>
          <w:sz w:val="24"/>
          <w:szCs w:val="24"/>
          <w:highlight w:val="yellow"/>
          <w:lang w:val="en-US"/>
        </w:rPr>
        <w:t>same risk as</w:t>
      </w:r>
      <w:r w:rsidR="00BB0BF0" w:rsidRPr="00BB0BF0">
        <w:rPr>
          <w:noProof/>
          <w:sz w:val="24"/>
          <w:szCs w:val="24"/>
          <w:lang w:val="en-US"/>
        </w:rPr>
        <w:t xml:space="preserve"> the interest on</w:t>
      </w:r>
      <w:r w:rsidR="00BB0BF0">
        <w:rPr>
          <w:noProof/>
          <w:sz w:val="24"/>
          <w:szCs w:val="24"/>
          <w:lang w:val="en-US"/>
        </w:rPr>
        <w:t xml:space="preserve"> </w:t>
      </w:r>
      <w:r w:rsidR="00BB0BF0" w:rsidRPr="00BB0BF0">
        <w:rPr>
          <w:noProof/>
          <w:sz w:val="24"/>
          <w:szCs w:val="24"/>
          <w:lang w:val="en-US"/>
        </w:rPr>
        <w:t>debt itself</w:t>
      </w:r>
      <w:r w:rsidR="00BB0BF0">
        <w:rPr>
          <w:noProof/>
          <w:sz w:val="24"/>
          <w:szCs w:val="24"/>
          <w:lang w:val="en-US"/>
        </w:rPr>
        <w:t>)</w:t>
      </w:r>
      <w:r w:rsidR="00A43568" w:rsidRPr="00A43568">
        <w:rPr>
          <w:noProof/>
          <w:sz w:val="24"/>
          <w:szCs w:val="24"/>
          <w:lang w:val="en-US"/>
        </w:rPr>
        <w:t>.</w:t>
      </w:r>
      <w:r w:rsidR="00CE57BE">
        <w:rPr>
          <w:noProof/>
          <w:sz w:val="24"/>
          <w:szCs w:val="24"/>
          <w:lang w:val="en-US"/>
        </w:rPr>
        <w:t xml:space="preserve"> </w:t>
      </w:r>
      <w:r w:rsidR="00456CE1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Considering Taxes</w:t>
      </w:r>
      <w:r w:rsidR="00D1232A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D1232A">
        <w:rPr>
          <w:i/>
          <w:iCs/>
          <w:noProof/>
          <w:sz w:val="24"/>
          <w:szCs w:val="24"/>
          <w:u w:val="single"/>
          <w:lang w:val="en-US"/>
        </w:rPr>
        <w:t xml:space="preserve"> 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vertAlign w:val="subscript"/>
          <w:lang w:val="en-US"/>
        </w:rPr>
        <w:t>𝐿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 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t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 xml:space="preserve"> 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𝜏</w:t>
      </w:r>
      <w:r w:rsidR="00FC592A" w:rsidRPr="00233E00">
        <w:rPr>
          <w:noProof/>
          <w:sz w:val="24"/>
          <w:szCs w:val="24"/>
          <w:highlight w:val="magenta"/>
          <w:lang w:val="en-US"/>
        </w:rPr>
        <w:t>×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𝐷</w:t>
      </w:r>
      <w:r w:rsidR="00FC592A" w:rsidRPr="00233E00">
        <w:rPr>
          <w:noProof/>
          <w:sz w:val="24"/>
          <w:szCs w:val="24"/>
          <w:highlight w:val="magenta"/>
          <w:lang w:val="en-US"/>
        </w:rPr>
        <w:t>.</w:t>
      </w:r>
      <w:r w:rsidR="00A46649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 xml:space="preserve">Value of tax shield </w:t>
      </w:r>
      <w:r w:rsidR="003510BE" w:rsidRPr="004F5216">
        <w:rPr>
          <w:noProof/>
          <w:sz w:val="24"/>
          <w:szCs w:val="24"/>
          <w:highlight w:val="yellow"/>
          <w:lang w:val="en-US"/>
        </w:rPr>
        <w:t>is increasing in debt level</w:t>
      </w:r>
      <w:r w:rsidR="003510BE" w:rsidRPr="003510BE">
        <w:rPr>
          <w:noProof/>
          <w:sz w:val="24"/>
          <w:szCs w:val="24"/>
          <w:lang w:val="en-US"/>
        </w:rPr>
        <w:t>, so is the</w:t>
      </w:r>
      <w:r w:rsidR="003510BE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>(levered) firm value.</w:t>
      </w:r>
      <w:r w:rsidR="0027451C">
        <w:rPr>
          <w:noProof/>
          <w:sz w:val="24"/>
          <w:szCs w:val="24"/>
          <w:lang w:val="en-US"/>
        </w:rPr>
        <w:t xml:space="preserve"> </w:t>
      </w:r>
      <w:r w:rsidR="008137AF" w:rsidRPr="00E42C23">
        <w:rPr>
          <w:noProof/>
          <w:sz w:val="24"/>
          <w:szCs w:val="24"/>
          <w:highlight w:val="magenta"/>
          <w:lang w:val="en-US"/>
        </w:rPr>
        <w:t>F</w:t>
      </w:r>
      <w:r w:rsidR="00D46674" w:rsidRPr="00E42C23">
        <w:rPr>
          <w:noProof/>
          <w:sz w:val="24"/>
          <w:szCs w:val="24"/>
          <w:highlight w:val="magenta"/>
          <w:lang w:val="en-US"/>
        </w:rPr>
        <w:t xml:space="preserve">ind the unlevered firm value, 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D46674" w:rsidRPr="00E42C23">
        <w:rPr>
          <w:noProof/>
          <w:sz w:val="24"/>
          <w:szCs w:val="24"/>
          <w:highlight w:val="magenta"/>
          <w:lang w:val="en-US"/>
        </w:rPr>
        <w:t>, first.</w:t>
      </w:r>
      <w:r w:rsidR="008137AF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>Free cash flow is the after-tax cash flow a firm would</w:t>
      </w:r>
      <w:r w:rsidR="008D408E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 xml:space="preserve">generate if had no debt. So, FCF is the unlevered cash flow for </w:t>
      </w:r>
      <w:r w:rsidR="00666690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666690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8D408E" w:rsidRPr="008D408E">
        <w:rPr>
          <w:noProof/>
          <w:sz w:val="24"/>
          <w:szCs w:val="24"/>
          <w:lang w:val="en-US"/>
        </w:rPr>
        <w:t>.</w:t>
      </w:r>
      <w:r w:rsidR="00666690">
        <w:rPr>
          <w:noProof/>
          <w:sz w:val="24"/>
          <w:szCs w:val="24"/>
          <w:lang w:val="en-US"/>
        </w:rPr>
        <w:t xml:space="preserve"> </w:t>
      </w:r>
      <w:r w:rsidR="009D523F" w:rsidRPr="009D523F">
        <w:rPr>
          <w:noProof/>
          <w:sz w:val="24"/>
          <w:szCs w:val="24"/>
          <w:lang w:val="en-US"/>
        </w:rPr>
        <w:t>Return on asset of full-equity firm</w:t>
      </w:r>
      <w:r w:rsidR="00CD2A57">
        <w:rPr>
          <w:noProof/>
          <w:sz w:val="24"/>
          <w:szCs w:val="24"/>
          <w:lang w:val="en-US"/>
        </w:rPr>
        <w:t xml:space="preserve"> (</w:t>
      </w:r>
      <w:r w:rsidR="00CD2A57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CD2A57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CD2A57">
        <w:rPr>
          <w:noProof/>
          <w:sz w:val="24"/>
          <w:szCs w:val="24"/>
          <w:lang w:val="en-US"/>
        </w:rPr>
        <w:t>)</w:t>
      </w:r>
      <w:r w:rsidR="009D523F">
        <w:rPr>
          <w:noProof/>
          <w:sz w:val="24"/>
          <w:szCs w:val="24"/>
          <w:lang w:val="en-US"/>
        </w:rPr>
        <w:t xml:space="preserve"> is the </w:t>
      </w:r>
      <w:r w:rsidR="005B530B">
        <w:rPr>
          <w:noProof/>
          <w:sz w:val="24"/>
          <w:szCs w:val="24"/>
          <w:lang w:val="en-US"/>
        </w:rPr>
        <w:t>discount rate.</w:t>
      </w:r>
      <w:r w:rsidR="009C1316">
        <w:rPr>
          <w:noProof/>
          <w:sz w:val="24"/>
          <w:szCs w:val="24"/>
          <w:lang w:val="en-US"/>
        </w:rPr>
        <w:t xml:space="preserve"> </w:t>
      </w:r>
      <w:r w:rsidR="003768DA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3768DA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3768DA">
        <w:rPr>
          <w:noProof/>
          <w:sz w:val="24"/>
          <w:szCs w:val="24"/>
          <w:lang w:val="en-US"/>
        </w:rPr>
        <w:t xml:space="preserve"> </w:t>
      </w:r>
      <w:r w:rsidR="009C1316" w:rsidRPr="009C1316">
        <w:rPr>
          <w:noProof/>
          <w:sz w:val="24"/>
          <w:szCs w:val="24"/>
          <w:lang w:val="en-US"/>
        </w:rPr>
        <w:t>is independent to leverage</w:t>
      </w:r>
      <w:r w:rsidR="006026B9">
        <w:rPr>
          <w:noProof/>
          <w:sz w:val="24"/>
          <w:szCs w:val="24"/>
          <w:lang w:val="en-US"/>
        </w:rPr>
        <w:t xml:space="preserve">. </w:t>
      </w:r>
      <w:r w:rsidR="00113EDA" w:rsidRPr="00A43568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(2) Proposition </w:t>
      </w:r>
      <w:r w:rsidR="00113EDA" w:rsidRPr="00113EDA">
        <w:rPr>
          <w:rFonts w:eastAsia="KaiTi"/>
          <w:b/>
          <w:bCs/>
          <w:sz w:val="24"/>
          <w:szCs w:val="24"/>
          <w:highlight w:val="green"/>
          <w:lang w:val="en-US"/>
        </w:rPr>
        <w:t>II.</w:t>
      </w:r>
      <w:r w:rsidR="00113ED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2C3FD0" w:rsidRPr="000E77C2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2C3FD0" w:rsidRPr="00777100">
        <w:rPr>
          <w:rFonts w:eastAsia="KaiTi"/>
          <w:b/>
          <w:bCs/>
          <w:sz w:val="24"/>
          <w:szCs w:val="24"/>
          <w:lang w:val="en-US"/>
        </w:rPr>
        <w:t>increases</w:t>
      </w:r>
      <w:r w:rsidR="002C3FD0" w:rsidRPr="000E77C2">
        <w:rPr>
          <w:rFonts w:eastAsia="KaiTi"/>
          <w:sz w:val="24"/>
          <w:szCs w:val="24"/>
          <w:lang w:val="en-US"/>
        </w:rPr>
        <w:t xml:space="preserve"> in proportion to leverage (D/E)</w:t>
      </w:r>
      <w:r w:rsidR="00777100">
        <w:rPr>
          <w:rFonts w:eastAsia="KaiTi"/>
          <w:sz w:val="24"/>
          <w:szCs w:val="24"/>
          <w:lang w:val="en-US"/>
        </w:rPr>
        <w:t xml:space="preserve">. </w:t>
      </w:r>
      <w:r w:rsidR="00EF31FC">
        <w:rPr>
          <w:rFonts w:eastAsia="KaiTi" w:hint="eastAsia"/>
          <w:sz w:val="24"/>
          <w:szCs w:val="24"/>
          <w:lang w:val="en-US"/>
        </w:rPr>
        <w:t>这个地方很</w:t>
      </w:r>
      <w:r w:rsidR="00EF31FC">
        <w:rPr>
          <w:rFonts w:eastAsia="KaiTi" w:hint="eastAsia"/>
          <w:sz w:val="24"/>
          <w:szCs w:val="24"/>
          <w:lang w:val="en-US"/>
        </w:rPr>
        <w:t>make</w:t>
      </w:r>
      <w:r w:rsidR="00EF31FC">
        <w:rPr>
          <w:rFonts w:eastAsia="KaiTi"/>
          <w:sz w:val="24"/>
          <w:szCs w:val="24"/>
          <w:lang w:val="en-US"/>
        </w:rPr>
        <w:t xml:space="preserve"> </w:t>
      </w:r>
      <w:r w:rsidR="00EF31FC">
        <w:rPr>
          <w:rFonts w:eastAsia="KaiTi" w:hint="eastAsia"/>
          <w:sz w:val="24"/>
          <w:szCs w:val="24"/>
          <w:lang w:val="en-US"/>
        </w:rPr>
        <w:t>sense</w:t>
      </w:r>
      <w:r w:rsidR="00EF31FC">
        <w:rPr>
          <w:rFonts w:eastAsia="KaiTi"/>
          <w:sz w:val="24"/>
          <w:szCs w:val="24"/>
          <w:lang w:val="en-US"/>
        </w:rPr>
        <w:t xml:space="preserve">: </w:t>
      </w:r>
      <w:r w:rsidR="00EF31FC">
        <w:rPr>
          <w:rFonts w:eastAsia="KaiTi" w:hint="eastAsia"/>
          <w:sz w:val="24"/>
          <w:szCs w:val="24"/>
          <w:lang w:val="en-US"/>
        </w:rPr>
        <w:t>因为有税盾</w:t>
      </w:r>
      <w:r w:rsidR="0028723E">
        <w:rPr>
          <w:rFonts w:eastAsia="KaiTi" w:hint="eastAsia"/>
          <w:sz w:val="24"/>
          <w:szCs w:val="24"/>
          <w:lang w:val="en-US"/>
        </w:rPr>
        <w:t>D</w:t>
      </w:r>
      <w:r w:rsidR="0028723E">
        <w:rPr>
          <w:rFonts w:eastAsia="KaiTi" w:hint="eastAsia"/>
          <w:sz w:val="24"/>
          <w:szCs w:val="24"/>
          <w:lang w:val="en-US"/>
        </w:rPr>
        <w:t>增加带来的风险没那么大了</w:t>
      </w:r>
      <w:r w:rsidR="001D376F">
        <w:rPr>
          <w:rFonts w:eastAsia="KaiTi" w:hint="eastAsia"/>
          <w:sz w:val="24"/>
          <w:szCs w:val="24"/>
          <w:lang w:val="en-US"/>
        </w:rPr>
        <w:t>.</w:t>
      </w:r>
      <w:r w:rsidR="0012156A">
        <w:rPr>
          <w:rFonts w:eastAsia="KaiTi"/>
          <w:sz w:val="24"/>
          <w:szCs w:val="24"/>
          <w:lang w:val="en-US"/>
        </w:rPr>
        <w:t xml:space="preserve"> Discussion: </w:t>
      </w:r>
      <w:r w:rsidR="000F20E0" w:rsidRPr="000F20E0">
        <w:rPr>
          <w:rFonts w:eastAsia="KaiTi"/>
          <w:sz w:val="24"/>
          <w:szCs w:val="24"/>
          <w:lang w:val="en-US"/>
        </w:rPr>
        <w:t>As debt increases, the risk of cash flows remains the same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F20E0" w:rsidRPr="000F20E0">
        <w:rPr>
          <w:rFonts w:eastAsia="KaiTi"/>
          <w:sz w:val="24"/>
          <w:szCs w:val="24"/>
          <w:lang w:val="en-US"/>
        </w:rPr>
        <w:t xml:space="preserve"> is a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constant), but the risk of equity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0F20E0" w:rsidRPr="000F20E0">
        <w:rPr>
          <w:rFonts w:eastAsia="KaiTi"/>
          <w:sz w:val="24"/>
          <w:szCs w:val="24"/>
          <w:lang w:val="en-US"/>
        </w:rPr>
        <w:t>):</w:t>
      </w:r>
      <w:r w:rsidR="00C12A4A">
        <w:rPr>
          <w:rFonts w:eastAsia="KaiTi"/>
          <w:sz w:val="24"/>
          <w:szCs w:val="24"/>
          <w:lang w:val="en-US"/>
        </w:rPr>
        <w:t xml:space="preserve"> I</w:t>
      </w:r>
      <w:r w:rsidR="000F20E0" w:rsidRPr="000F20E0">
        <w:rPr>
          <w:rFonts w:eastAsia="KaiTi"/>
          <w:sz w:val="24"/>
          <w:szCs w:val="24"/>
          <w:lang w:val="en-US"/>
        </w:rPr>
        <w:t>ncreases because a higher fraction of fixed cash flows to the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debt holder;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Decreases because tax shield</w:t>
      </w:r>
    </w:p>
    <w:p w14:paraId="0E7078F6" w14:textId="77777777" w:rsidR="009E4246" w:rsidRDefault="009E4246" w:rsidP="009E4246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693483">
        <w:rPr>
          <w:rFonts w:eastAsia="SimSun"/>
          <w:noProof/>
          <w:sz w:val="24"/>
          <w:szCs w:val="24"/>
          <w:lang w:val="en-US"/>
        </w:rPr>
        <w:lastRenderedPageBreak/>
        <w:drawing>
          <wp:inline distT="0" distB="0" distL="0" distR="0" wp14:anchorId="1F538E2A" wp14:editId="1EBBE475">
            <wp:extent cx="1991638" cy="1388781"/>
            <wp:effectExtent l="12700" t="12700" r="152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163" cy="140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8203A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201433FD" wp14:editId="30AD4A6D">
            <wp:extent cx="2390775" cy="1377315"/>
            <wp:effectExtent l="12700" t="12700" r="952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37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E4246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47CBDAA7" wp14:editId="780626C1">
            <wp:extent cx="2628898" cy="1367260"/>
            <wp:effectExtent l="12700" t="12700" r="1333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63" cy="1380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FF3C" w14:textId="4B15A4E3" w:rsidR="007D6CE9" w:rsidRDefault="00B80A2A" w:rsidP="009E4246">
      <w:pPr>
        <w:pStyle w:val="p1"/>
        <w:jc w:val="both"/>
        <w:rPr>
          <w:noProof/>
        </w:rPr>
      </w:pPr>
      <w:r w:rsidRPr="00903E0F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1" locked="0" layoutInCell="1" allowOverlap="1" wp14:anchorId="687780EE" wp14:editId="187438BC">
            <wp:simplePos x="0" y="0"/>
            <wp:positionH relativeFrom="column">
              <wp:posOffset>2667000</wp:posOffset>
            </wp:positionH>
            <wp:positionV relativeFrom="paragraph">
              <wp:posOffset>114700</wp:posOffset>
            </wp:positionV>
            <wp:extent cx="884555" cy="398780"/>
            <wp:effectExtent l="12700" t="12700" r="17145" b="7620"/>
            <wp:wrapTight wrapText="bothSides">
              <wp:wrapPolygon edited="0">
                <wp:start x="-310" y="-688"/>
                <wp:lineTo x="-310" y="21325"/>
                <wp:lineTo x="21709" y="21325"/>
                <wp:lineTo x="21709" y="-688"/>
                <wp:lineTo x="-310" y="-688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398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205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1" locked="0" layoutInCell="1" allowOverlap="1" wp14:anchorId="30DAE3A4" wp14:editId="134ED699">
            <wp:simplePos x="0" y="0"/>
            <wp:positionH relativeFrom="column">
              <wp:posOffset>78105</wp:posOffset>
            </wp:positionH>
            <wp:positionV relativeFrom="paragraph">
              <wp:posOffset>116083</wp:posOffset>
            </wp:positionV>
            <wp:extent cx="2486025" cy="1303020"/>
            <wp:effectExtent l="12700" t="12700" r="15875" b="17780"/>
            <wp:wrapTight wrapText="bothSides">
              <wp:wrapPolygon edited="0">
                <wp:start x="-110" y="-211"/>
                <wp:lineTo x="-110" y="21684"/>
                <wp:lineTo x="21628" y="21684"/>
                <wp:lineTo x="21628" y="-211"/>
                <wp:lineTo x="-110" y="-211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0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0E0" w:rsidRPr="000F20E0">
        <w:rPr>
          <w:rFonts w:eastAsia="KaiTi"/>
          <w:sz w:val="24"/>
          <w:szCs w:val="24"/>
          <w:lang w:val="en-US"/>
        </w:rPr>
        <w:t>goes to the equity holders and tax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shield is less risky than the general cash flows.</w:t>
      </w:r>
      <w:r w:rsidR="00266937">
        <w:rPr>
          <w:rFonts w:eastAsia="KaiTi"/>
          <w:sz w:val="24"/>
          <w:szCs w:val="24"/>
          <w:lang w:val="en-US"/>
        </w:rPr>
        <w:t xml:space="preserve"> </w:t>
      </w:r>
      <w:r w:rsidR="008B0294" w:rsidRPr="008B0294">
        <w:rPr>
          <w:rFonts w:eastAsia="KaiTi"/>
          <w:sz w:val="24"/>
          <w:szCs w:val="24"/>
          <w:lang w:val="en-US"/>
        </w:rPr>
        <w:t>The net effect of leverage on equity risk is (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8B0294" w:rsidRPr="008B0294">
        <w:rPr>
          <w:rFonts w:eastAsia="KaiTi"/>
          <w:sz w:val="24"/>
          <w:szCs w:val="24"/>
          <w:lang w:val="en-US"/>
        </w:rPr>
        <w:t xml:space="preserve">− </w:t>
      </w:r>
      <w:proofErr w:type="gramStart"/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𝐷</w:t>
      </w:r>
      <w:r w:rsidR="008B0294" w:rsidRPr="008B0294">
        <w:rPr>
          <w:rFonts w:eastAsia="KaiTi"/>
          <w:sz w:val="24"/>
          <w:szCs w:val="24"/>
          <w:lang w:val="en-US"/>
        </w:rPr>
        <w:t>)(</w:t>
      </w:r>
      <w:proofErr w:type="gramEnd"/>
      <w:r w:rsidR="008B0294" w:rsidRPr="008B0294">
        <w:rPr>
          <w:rFonts w:eastAsia="KaiTi"/>
          <w:sz w:val="24"/>
          <w:szCs w:val="24"/>
          <w:lang w:val="en-US"/>
        </w:rPr>
        <w:t>1−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𝜏</w:t>
      </w:r>
      <w:r w:rsidR="008B0294" w:rsidRPr="008B0294">
        <w:rPr>
          <w:rFonts w:eastAsia="KaiTi"/>
          <w:sz w:val="24"/>
          <w:szCs w:val="24"/>
          <w:lang w:val="en-US"/>
        </w:rPr>
        <w:t>).</w:t>
      </w:r>
      <w:r w:rsidR="00BC2BE4">
        <w:rPr>
          <w:rFonts w:eastAsia="KaiTi"/>
          <w:sz w:val="24"/>
          <w:szCs w:val="24"/>
          <w:lang w:val="en-US"/>
        </w:rPr>
        <w:t xml:space="preserve">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=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(1</w:t>
      </w:r>
      <w:r w:rsidR="00F26262" w:rsidRP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-𝜏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)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).</w:t>
      </w:r>
      <w:r w:rsidR="00F26262" w:rsidRPr="000634EB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Tax shield</w:t>
      </w:r>
      <w:r w:rsidR="00693483" w:rsidRPr="00693483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r</w:t>
      </w:r>
      <w:r w:rsidR="009E4246" w:rsidRPr="009E4246">
        <w:rPr>
          <w:noProof/>
        </w:rPr>
        <w:t xml:space="preserve"> </w:t>
      </w:r>
      <w:r w:rsidR="009E4246" w:rsidRPr="009E4246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educes the effective cost of debt by a fraction of</w:t>
      </w:r>
      <w:r w:rsidR="0014106D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the marginal tax rate</w:t>
      </w:r>
      <w:r w:rsidR="006F2A69">
        <w:rPr>
          <w:rFonts w:eastAsia="SimSun"/>
          <w:noProof/>
          <w:sz w:val="24"/>
          <w:szCs w:val="24"/>
          <w:lang w:val="en-US"/>
        </w:rPr>
        <w:t>.</w:t>
      </w:r>
      <w:r w:rsidR="00242038">
        <w:rPr>
          <w:rFonts w:eastAsia="SimSun"/>
          <w:noProof/>
          <w:sz w:val="24"/>
          <w:szCs w:val="24"/>
          <w:lang w:val="en-US"/>
        </w:rPr>
        <w:t xml:space="preserve"> </w:t>
      </w:r>
      <w:r w:rsidR="0093196C">
        <w:rPr>
          <w:rFonts w:eastAsia="SimSun"/>
          <w:noProof/>
          <w:sz w:val="24"/>
          <w:szCs w:val="24"/>
          <w:lang w:val="en-US"/>
        </w:rPr>
        <w:t>WACC&lt;r</w:t>
      </w:r>
      <w:r w:rsidR="0093196C" w:rsidRPr="0093196C">
        <w:rPr>
          <w:rFonts w:eastAsia="SimSun"/>
          <w:noProof/>
          <w:sz w:val="24"/>
          <w:szCs w:val="24"/>
          <w:vertAlign w:val="subscript"/>
          <w:lang w:val="en-US"/>
        </w:rPr>
        <w:t>A</w:t>
      </w:r>
      <w:r w:rsidR="0093196C" w:rsidRPr="0093196C">
        <w:rPr>
          <w:rFonts w:eastAsia="SimSun"/>
          <w:noProof/>
          <w:sz w:val="24"/>
          <w:szCs w:val="24"/>
          <w:lang w:val="en-US"/>
        </w:rPr>
        <w:t>.</w:t>
      </w:r>
      <w:r w:rsidR="0093196C">
        <w:rPr>
          <w:rFonts w:eastAsia="SimSun"/>
          <w:noProof/>
          <w:sz w:val="24"/>
          <w:szCs w:val="24"/>
          <w:lang w:val="en-US"/>
        </w:rPr>
        <w:t xml:space="preserve"> </w:t>
      </w:r>
      <w:r w:rsidR="008E5C6A" w:rsidRPr="002A39AC">
        <w:rPr>
          <w:rFonts w:eastAsia="SimSun"/>
          <w:noProof/>
          <w:sz w:val="24"/>
          <w:szCs w:val="24"/>
          <w:highlight w:val="magenta"/>
          <w:lang w:val="en-US"/>
        </w:rPr>
        <w:t>WACC and Firm Value</w:t>
      </w:r>
      <w:r w:rsidR="002A39AC" w:rsidRPr="002A39AC">
        <w:rPr>
          <w:rFonts w:eastAsia="SimSun"/>
          <w:noProof/>
          <w:sz w:val="24"/>
          <w:szCs w:val="24"/>
          <w:highlight w:val="magenta"/>
          <w:lang w:val="en-US"/>
        </w:rPr>
        <w:t>.</w:t>
      </w:r>
      <w:r w:rsidR="002A39AC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Firm value is the total unlevered cash flows discounted</w:t>
      </w:r>
      <w:r w:rsidR="00B91C1E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at the WACC of a levered firm.</w:t>
      </w:r>
      <w:r w:rsidR="00903E0F" w:rsidRPr="00903E0F">
        <w:rPr>
          <w:noProof/>
        </w:rPr>
        <w:t xml:space="preserve"> </w:t>
      </w:r>
      <w:r w:rsidR="00D13756" w:rsidRPr="004505EF">
        <w:rPr>
          <w:noProof/>
          <w:highlight w:val="yellow"/>
        </w:rPr>
        <w:t>FCF is generated from operations and is free to be</w:t>
      </w:r>
      <w:r w:rsidR="00D13756" w:rsidRPr="004505EF">
        <w:rPr>
          <w:noProof/>
          <w:highlight w:val="yellow"/>
          <w:lang w:val="en-US"/>
        </w:rPr>
        <w:t xml:space="preserve"> </w:t>
      </w:r>
      <w:r w:rsidR="00D13756" w:rsidRPr="004505EF">
        <w:rPr>
          <w:noProof/>
          <w:highlight w:val="yellow"/>
        </w:rPr>
        <w:t>distributed</w:t>
      </w:r>
      <w:r w:rsidR="00D13756">
        <w:rPr>
          <w:noProof/>
        </w:rPr>
        <w:t xml:space="preserve"> to capital suppliers. FCF doesn’t change with</w:t>
      </w:r>
      <w:r w:rsidR="00F2649A">
        <w:rPr>
          <w:noProof/>
          <w:lang w:val="en-US"/>
        </w:rPr>
        <w:t xml:space="preserve"> </w:t>
      </w:r>
      <w:r w:rsidR="00D13756">
        <w:rPr>
          <w:noProof/>
        </w:rPr>
        <w:t>leverage.</w:t>
      </w:r>
    </w:p>
    <w:p w14:paraId="186385CA" w14:textId="5C0CF733" w:rsidR="009618B3" w:rsidRDefault="009618B3" w:rsidP="00B6538C">
      <w:pPr>
        <w:pStyle w:val="p1"/>
        <w:jc w:val="center"/>
        <w:rPr>
          <w:noProof/>
        </w:rPr>
      </w:pPr>
      <w:r w:rsidRPr="009618B3">
        <w:rPr>
          <w:noProof/>
        </w:rPr>
        <w:drawing>
          <wp:inline distT="0" distB="0" distL="0" distR="0" wp14:anchorId="0CA7E46C" wp14:editId="1F729C4E">
            <wp:extent cx="3522293" cy="1329267"/>
            <wp:effectExtent l="12700" t="12700" r="8890" b="171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664" cy="133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18B3">
        <w:rPr>
          <w:noProof/>
        </w:rPr>
        <w:drawing>
          <wp:inline distT="0" distB="0" distL="0" distR="0" wp14:anchorId="42ACE715" wp14:editId="17144A3B">
            <wp:extent cx="2967078" cy="1350031"/>
            <wp:effectExtent l="12700" t="12700" r="1778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5252" cy="136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44C8B" w14:textId="20A97BB7" w:rsidR="00B6538C" w:rsidRDefault="00B6538C" w:rsidP="00B6538C">
      <w:pPr>
        <w:pStyle w:val="p1"/>
        <w:rPr>
          <w:noProof/>
        </w:rPr>
      </w:pPr>
    </w:p>
    <w:p w14:paraId="20FBE1D7" w14:textId="6CCFCB09" w:rsidR="00B6538C" w:rsidRDefault="006368CA" w:rsidP="00233AEC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b/>
          <w:bCs/>
          <w:sz w:val="24"/>
          <w:szCs w:val="24"/>
          <w:highlight w:val="red"/>
          <w:lang w:val="en-US"/>
        </w:rPr>
        <w:t>9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>
        <w:rPr>
          <w:rFonts w:eastAsia="KaiTi"/>
          <w:b/>
          <w:bCs/>
          <w:sz w:val="24"/>
          <w:szCs w:val="24"/>
          <w:highlight w:val="red"/>
          <w:lang w:val="en-US"/>
        </w:rPr>
        <w:t>1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 xml:space="preserve"> Valuation for Levered </w:t>
      </w:r>
      <w:r w:rsidR="000C3CAC" w:rsidRPr="0045426C">
        <w:rPr>
          <w:rFonts w:eastAsia="KaiTi"/>
          <w:b/>
          <w:bCs/>
          <w:sz w:val="24"/>
          <w:szCs w:val="24"/>
          <w:highlight w:val="red"/>
          <w:lang w:val="en-US"/>
        </w:rPr>
        <w:t>Firms.</w:t>
      </w:r>
      <w:r w:rsidR="000C3CAC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96895" w:rsidRPr="002E2897">
        <w:rPr>
          <w:rFonts w:eastAsia="KaiTi"/>
          <w:b/>
          <w:bCs/>
          <w:sz w:val="24"/>
          <w:szCs w:val="24"/>
          <w:highlight w:val="green"/>
          <w:lang w:val="en-US"/>
        </w:rPr>
        <w:t>(1)</w:t>
      </w:r>
      <w:r w:rsidR="00996895" w:rsidRPr="002E2897">
        <w:rPr>
          <w:b/>
          <w:bCs/>
          <w:sz w:val="24"/>
          <w:szCs w:val="24"/>
          <w:highlight w:val="green"/>
        </w:rPr>
        <w:t xml:space="preserve"> </w:t>
      </w:r>
      <w:r w:rsidR="0045426C" w:rsidRPr="002E2897">
        <w:rPr>
          <w:b/>
          <w:bCs/>
          <w:sz w:val="24"/>
          <w:szCs w:val="24"/>
          <w:highlight w:val="green"/>
          <w:lang w:val="en-US"/>
        </w:rPr>
        <w:t>Three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 xml:space="preserve"> Ap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p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ro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a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ches</w:t>
      </w:r>
      <w:r w:rsidR="00E47A3C" w:rsidRPr="00C74620">
        <w:rPr>
          <w:b/>
          <w:bCs/>
          <w:sz w:val="24"/>
          <w:szCs w:val="24"/>
          <w:highlight w:val="green"/>
          <w:lang w:val="en-US"/>
        </w:rPr>
        <w:t>.</w:t>
      </w:r>
      <w:r w:rsidR="00DD6477" w:rsidRPr="002E2897">
        <w:rPr>
          <w:sz w:val="24"/>
          <w:szCs w:val="24"/>
          <w:lang w:val="en-US"/>
        </w:rPr>
        <w:t xml:space="preserve"> </w:t>
      </w:r>
      <w:r w:rsidR="002E2897" w:rsidRPr="002E2897">
        <w:rPr>
          <w:i/>
          <w:iCs/>
          <w:sz w:val="24"/>
          <w:szCs w:val="24"/>
          <w:highlight w:val="cyan"/>
          <w:u w:val="single"/>
          <w:lang w:val="en-US"/>
        </w:rPr>
        <w:t xml:space="preserve">1) 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Adjusted Present Value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: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APV = NPVU + NPVF</w:t>
      </w:r>
      <w:r w:rsidR="001B6586" w:rsidRPr="002E2897">
        <w:rPr>
          <w:rFonts w:eastAsia="KaiTi"/>
          <w:sz w:val="24"/>
          <w:szCs w:val="24"/>
          <w:highlight w:val="cyan"/>
          <w:u w:val="single"/>
          <w:lang w:val="en-US"/>
        </w:rPr>
        <w:t>.</w:t>
      </w:r>
      <w:r w:rsidR="009C4A4F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value of a project to the firm can be thought of as the value of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project to an unlevered firm (NPVU) plus the present value of the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financing side effects (NPVF).</w:t>
      </w:r>
      <w:r w:rsidR="00AB61C4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There are four side effects of financing: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Tax Shield of Debt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The Costs of Issuing New Securities (flotation costs)</w:t>
      </w:r>
      <w:r w:rsidR="005B21B0">
        <w:rPr>
          <w:rFonts w:eastAsia="KaiTi" w:hint="eastAsia"/>
          <w:sz w:val="24"/>
          <w:szCs w:val="24"/>
          <w:lang w:val="en-US"/>
        </w:rPr>
        <w:t>;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Costs of Financial Distress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Subsidies to Debt Financing (borrow at tax-free rate from government)</w:t>
      </w:r>
      <w:r w:rsidR="005B21B0">
        <w:rPr>
          <w:rFonts w:eastAsia="KaiTi"/>
          <w:sz w:val="24"/>
          <w:szCs w:val="24"/>
          <w:lang w:val="en-US"/>
        </w:rPr>
        <w:t>.</w:t>
      </w:r>
      <w:r w:rsidR="002D7B07">
        <w:rPr>
          <w:rFonts w:eastAsia="KaiTi"/>
          <w:sz w:val="24"/>
          <w:szCs w:val="24"/>
          <w:lang w:val="en-US"/>
        </w:rPr>
        <w:t xml:space="preserve"> </w:t>
      </w:r>
      <w:r w:rsidR="002D7B07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2) </w:t>
      </w:r>
      <w:r w:rsidR="004D722C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Flow to Equity Approach.</w:t>
      </w:r>
      <w:r w:rsidR="004D722C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Discount the cash flow from the project to the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holders of the levered firm at the cost of levered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 xml:space="preserve">capital, </w:t>
      </w:r>
      <w:r w:rsidR="00DD08F8" w:rsidRPr="00DD08F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DD08F8" w:rsidRPr="00E460BD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DD08F8" w:rsidRPr="00DD08F8">
        <w:rPr>
          <w:rFonts w:eastAsia="KaiTi"/>
          <w:sz w:val="24"/>
          <w:szCs w:val="24"/>
          <w:lang w:val="en-US"/>
        </w:rPr>
        <w:t>.</w:t>
      </w:r>
      <w:r w:rsidR="00E460BD">
        <w:rPr>
          <w:rFonts w:eastAsia="KaiTi"/>
          <w:sz w:val="24"/>
          <w:szCs w:val="24"/>
          <w:lang w:val="en-US"/>
        </w:rPr>
        <w:t xml:space="preserve"> </w:t>
      </w:r>
      <w:r w:rsidR="001545E7" w:rsidRPr="001545E7">
        <w:rPr>
          <w:rFonts w:eastAsia="KaiTi"/>
          <w:sz w:val="24"/>
          <w:szCs w:val="24"/>
          <w:lang w:val="en-US"/>
        </w:rPr>
        <w:t>There are three steps in the FTE Approach:</w:t>
      </w:r>
      <w:r w:rsidR="002D3B5A">
        <w:rPr>
          <w:rFonts w:eastAsia="KaiTi"/>
          <w:sz w:val="24"/>
          <w:szCs w:val="24"/>
          <w:lang w:val="en-US"/>
        </w:rPr>
        <w:t xml:space="preserve"> </w:t>
      </w:r>
      <w:r w:rsidR="002D3B5A" w:rsidRPr="006A2D7C">
        <w:rPr>
          <w:rFonts w:eastAsia="KaiTi"/>
          <w:sz w:val="24"/>
          <w:szCs w:val="24"/>
          <w:highlight w:val="yellow"/>
          <w:lang w:val="en-US"/>
        </w:rPr>
        <w:t>Step One</w:t>
      </w:r>
      <w:r w:rsidR="002D3B5A" w:rsidRPr="002D3B5A">
        <w:rPr>
          <w:rFonts w:eastAsia="KaiTi"/>
          <w:sz w:val="24"/>
          <w:szCs w:val="24"/>
          <w:lang w:val="en-US"/>
        </w:rPr>
        <w:t>: Calculate the levered cash flows (LCFs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LCF = FCF – After-tax Interest Expenses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FCF=(S-C-</w:t>
      </w:r>
      <w:proofErr w:type="gramStart"/>
      <w:r w:rsidR="002D3B5A" w:rsidRPr="002D3B5A">
        <w:rPr>
          <w:rFonts w:eastAsia="KaiTi"/>
          <w:sz w:val="24"/>
          <w:szCs w:val="24"/>
          <w:lang w:val="en-US"/>
        </w:rPr>
        <w:t>D)x</w:t>
      </w:r>
      <w:proofErr w:type="gramEnd"/>
      <w:r w:rsidR="002D3B5A" w:rsidRPr="002D3B5A">
        <w:rPr>
          <w:rFonts w:eastAsia="KaiTi"/>
          <w:sz w:val="24"/>
          <w:szCs w:val="24"/>
          <w:lang w:val="en-US"/>
        </w:rPr>
        <w:t>(1-t)+D-Capex-ΔNWC</w:t>
      </w:r>
      <w:r w:rsidR="006A2D7C">
        <w:rPr>
          <w:rFonts w:eastAsia="KaiTi"/>
          <w:sz w:val="24"/>
          <w:szCs w:val="24"/>
          <w:lang w:val="en-US"/>
        </w:rPr>
        <w:t>)</w:t>
      </w:r>
      <w:r w:rsidR="00CD627D">
        <w:rPr>
          <w:rFonts w:eastAsia="KaiTi"/>
          <w:sz w:val="24"/>
          <w:szCs w:val="24"/>
          <w:lang w:val="en-US"/>
        </w:rPr>
        <w:t xml:space="preserve">; </w:t>
      </w:r>
      <w:r w:rsidR="00A025D9" w:rsidRPr="00184D68">
        <w:rPr>
          <w:rFonts w:eastAsia="KaiTi"/>
          <w:sz w:val="24"/>
          <w:szCs w:val="24"/>
          <w:highlight w:val="yellow"/>
          <w:lang w:val="en-US"/>
        </w:rPr>
        <w:t>Step Two:</w:t>
      </w:r>
      <w:r w:rsidR="00A025D9" w:rsidRPr="00A025D9">
        <w:rPr>
          <w:rFonts w:eastAsia="KaiTi"/>
          <w:sz w:val="24"/>
          <w:szCs w:val="24"/>
          <w:lang w:val="en-US"/>
        </w:rPr>
        <w:t xml:space="preserve"> Calculate </w:t>
      </w:r>
      <w:r w:rsidR="00A025D9" w:rsidRPr="00A025D9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A025D9" w:rsidRPr="00A025D9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A025D9" w:rsidRPr="00A025D9">
        <w:rPr>
          <w:rFonts w:eastAsia="KaiTi"/>
          <w:sz w:val="24"/>
          <w:szCs w:val="24"/>
          <w:lang w:val="en-US"/>
        </w:rPr>
        <w:t>.</w:t>
      </w:r>
      <w:r w:rsidR="00A025D9">
        <w:rPr>
          <w:rFonts w:eastAsia="KaiTi"/>
          <w:sz w:val="24"/>
          <w:szCs w:val="24"/>
          <w:lang w:val="en-US"/>
        </w:rPr>
        <w:t xml:space="preserve"> </w:t>
      </w:r>
      <w:r w:rsidR="00184D68" w:rsidRPr="00184D68">
        <w:rPr>
          <w:rFonts w:eastAsia="KaiTi"/>
          <w:sz w:val="24"/>
          <w:szCs w:val="24"/>
          <w:highlight w:val="yellow"/>
          <w:lang w:val="en-US"/>
        </w:rPr>
        <w:t>Step Three:</w:t>
      </w:r>
      <w:r w:rsidR="00184D68" w:rsidRPr="00184D68">
        <w:rPr>
          <w:rFonts w:eastAsia="KaiTi"/>
          <w:sz w:val="24"/>
          <w:szCs w:val="24"/>
          <w:lang w:val="en-US"/>
        </w:rPr>
        <w:t xml:space="preserve"> Value the levered cash flows at </w:t>
      </w:r>
      <w:r w:rsidR="00184D68" w:rsidRPr="00184D6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184D68" w:rsidRPr="00184D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184D68" w:rsidRPr="00184D68">
        <w:rPr>
          <w:rFonts w:eastAsia="KaiTi"/>
          <w:sz w:val="24"/>
          <w:szCs w:val="24"/>
          <w:lang w:val="en-US"/>
        </w:rPr>
        <w:t>.</w:t>
      </w:r>
      <w:r w:rsidR="00E950A9">
        <w:rPr>
          <w:rFonts w:eastAsia="KaiTi"/>
          <w:sz w:val="24"/>
          <w:szCs w:val="24"/>
          <w:lang w:val="en-US"/>
        </w:rPr>
        <w:t xml:space="preserve"> 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3) WACC Approach</w:t>
      </w:r>
      <w:r w:rsidR="00AC7694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(most)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D60A9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To find the value of the project, discount the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unlevered cash flows (free cash flow) at the weighted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average cost of capital.</w:t>
      </w:r>
    </w:p>
    <w:p w14:paraId="60539A7F" w14:textId="1826D779" w:rsidR="00137D5F" w:rsidRDefault="00137D5F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137D5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96849BB" wp14:editId="62A7A655">
            <wp:extent cx="2074333" cy="1184966"/>
            <wp:effectExtent l="12700" t="1270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4025" cy="120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E0B60" w:rsidRPr="000E0B60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849EB3B" wp14:editId="37822DE1">
            <wp:extent cx="2438400" cy="1181693"/>
            <wp:effectExtent l="12700" t="1270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09601" cy="1216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268F" w:rsidRPr="00B7268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215254DE" wp14:editId="2C5437AF">
            <wp:extent cx="2417834" cy="1177925"/>
            <wp:effectExtent l="12700" t="12700" r="8255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6931" cy="1196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5026B" w14:textId="78301B66" w:rsidR="00B7268F" w:rsidRDefault="00887E17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887E17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B9116F5" wp14:editId="6B90FBD3">
            <wp:extent cx="2650490" cy="1181614"/>
            <wp:effectExtent l="12700" t="12700" r="1651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4099" cy="1209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87E17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1BAFEBF0" wp14:editId="510C85BD">
            <wp:extent cx="1942225" cy="1235352"/>
            <wp:effectExtent l="12700" t="12700" r="1397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76559" cy="1257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6C7A" w:rsidRPr="00336C7A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E095C1E" wp14:editId="33F22DB7">
            <wp:extent cx="2486134" cy="1234716"/>
            <wp:effectExtent l="12700" t="12700" r="1587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928" cy="1261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817CE" w14:textId="0ED565AA" w:rsidR="005107C6" w:rsidRDefault="003552C2" w:rsidP="003C1C7F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552C2">
        <w:rPr>
          <w:rFonts w:eastAsia="KaiTi"/>
          <w:sz w:val="24"/>
          <w:szCs w:val="24"/>
        </w:rPr>
        <w:t>Three approaches can also be applied to capital budgeting</w:t>
      </w:r>
      <w:r>
        <w:rPr>
          <w:rFonts w:eastAsia="KaiTi"/>
          <w:sz w:val="24"/>
          <w:szCs w:val="24"/>
          <w:lang w:val="en-US"/>
        </w:rPr>
        <w:t xml:space="preserve"> </w:t>
      </w:r>
      <w:r w:rsidRPr="003552C2">
        <w:rPr>
          <w:rFonts w:eastAsia="KaiTi"/>
          <w:sz w:val="24"/>
          <w:szCs w:val="24"/>
        </w:rPr>
        <w:t>problems for the projects with non-perpetual cash flows</w:t>
      </w:r>
      <w:r w:rsidR="00FA4833">
        <w:rPr>
          <w:rFonts w:eastAsia="KaiTi"/>
          <w:sz w:val="24"/>
          <w:szCs w:val="24"/>
          <w:lang w:val="en-US"/>
        </w:rPr>
        <w:t>(</w:t>
      </w:r>
      <w:r w:rsidR="00FA4833" w:rsidRPr="00FA4833">
        <w:rPr>
          <w:rFonts w:eastAsia="KaiTi"/>
          <w:sz w:val="24"/>
          <w:szCs w:val="24"/>
          <w:lang w:val="en-US"/>
        </w:rPr>
        <w:t>WACC is the most commonly used by far.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FTE has appeal for a firm deeply in debt.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APV is used if the level of debt is known over the project’s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life</w:t>
      </w:r>
      <w:r w:rsidR="00A861F3">
        <w:rPr>
          <w:rFonts w:eastAsia="KaiTi"/>
          <w:sz w:val="24"/>
          <w:szCs w:val="24"/>
          <w:lang w:val="en-US"/>
        </w:rPr>
        <w:t xml:space="preserve">, </w:t>
      </w:r>
      <w:r w:rsidR="00A861F3" w:rsidRPr="00A861F3">
        <w:rPr>
          <w:rFonts w:eastAsia="KaiTi"/>
          <w:sz w:val="24"/>
          <w:szCs w:val="24"/>
          <w:lang w:val="en-US"/>
        </w:rPr>
        <w:t>APV is frequently used for special situations like LBOs and</w:t>
      </w:r>
      <w:r w:rsidR="00A861F3">
        <w:rPr>
          <w:rFonts w:eastAsia="KaiTi"/>
          <w:sz w:val="24"/>
          <w:szCs w:val="24"/>
          <w:lang w:val="en-US"/>
        </w:rPr>
        <w:t xml:space="preserve"> </w:t>
      </w:r>
      <w:r w:rsidR="00A861F3" w:rsidRPr="00A861F3">
        <w:rPr>
          <w:rFonts w:eastAsia="KaiTi"/>
          <w:sz w:val="24"/>
          <w:szCs w:val="24"/>
          <w:lang w:val="en-US"/>
        </w:rPr>
        <w:t>leases.</w:t>
      </w:r>
      <w:r w:rsidR="00FA4833">
        <w:rPr>
          <w:rFonts w:eastAsia="KaiTi"/>
          <w:sz w:val="24"/>
          <w:szCs w:val="24"/>
          <w:lang w:val="en-US"/>
        </w:rPr>
        <w:t>)</w:t>
      </w:r>
      <w:r w:rsidRPr="003552C2">
        <w:rPr>
          <w:rFonts w:eastAsia="KaiTi"/>
          <w:sz w:val="24"/>
          <w:szCs w:val="24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962CD5" w:rsidRPr="00962CD5">
        <w:rPr>
          <w:rFonts w:eastAsia="KaiTi"/>
          <w:sz w:val="24"/>
          <w:szCs w:val="24"/>
          <w:highlight w:val="yellow"/>
          <w:lang w:val="en-US"/>
        </w:rPr>
        <w:t>They might not give the exact same valuation</w:t>
      </w:r>
      <w:r w:rsidR="00962CD5" w:rsidRPr="00962CD5">
        <w:rPr>
          <w:rFonts w:eastAsia="KaiTi"/>
          <w:sz w:val="24"/>
          <w:szCs w:val="24"/>
          <w:lang w:val="en-US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8E17AE" w:rsidRPr="00C71FF6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8E17AE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2) Details of Estimating WACC</w:t>
      </w:r>
      <w:r w:rsidR="00E47A3C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71FF6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We need to know the expected return on equity, expected</w:t>
      </w:r>
      <w:r w:rsidR="00CF2FF2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return on debt, and expected capital structures</w:t>
      </w:r>
      <w:r w:rsidR="00CF2FF2">
        <w:rPr>
          <w:rFonts w:eastAsia="KaiTi"/>
          <w:sz w:val="24"/>
          <w:szCs w:val="24"/>
          <w:lang w:val="en-US"/>
        </w:rPr>
        <w:t xml:space="preserve"> to compute WACC</w:t>
      </w:r>
      <w:r w:rsidR="001E2F5A">
        <w:rPr>
          <w:rFonts w:eastAsia="KaiTi"/>
          <w:sz w:val="24"/>
          <w:szCs w:val="24"/>
          <w:lang w:val="en-US"/>
        </w:rPr>
        <w:t xml:space="preserve"> (</w:t>
      </w:r>
      <w:r w:rsidR="001E2F5A" w:rsidRPr="001E2F5A">
        <w:rPr>
          <w:rFonts w:eastAsia="KaiTi"/>
          <w:sz w:val="24"/>
          <w:szCs w:val="24"/>
          <w:lang w:val="en-US"/>
        </w:rPr>
        <w:t>Tax rates: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If you are a passive analyst, use firm’s current tax rate</w:t>
      </w:r>
      <w:r w:rsidR="001E2F5A">
        <w:rPr>
          <w:rFonts w:eastAsia="KaiTi"/>
          <w:sz w:val="24"/>
          <w:szCs w:val="24"/>
          <w:lang w:val="en-US"/>
        </w:rPr>
        <w:t xml:space="preserve">; </w:t>
      </w:r>
      <w:r w:rsidR="001E2F5A" w:rsidRPr="001E2F5A">
        <w:rPr>
          <w:rFonts w:eastAsia="KaiTi"/>
          <w:sz w:val="24"/>
          <w:szCs w:val="24"/>
          <w:lang w:val="en-US"/>
        </w:rPr>
        <w:t>If you are a decision maker, use marginal rather than average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tax rate</w:t>
      </w:r>
      <w:r w:rsidR="001E2F5A">
        <w:rPr>
          <w:rFonts w:eastAsia="KaiTi"/>
          <w:sz w:val="24"/>
          <w:szCs w:val="24"/>
          <w:lang w:val="en-US"/>
        </w:rPr>
        <w:t>)</w:t>
      </w:r>
      <w:r w:rsidR="00CF2FF2">
        <w:rPr>
          <w:rFonts w:eastAsia="KaiTi"/>
          <w:sz w:val="24"/>
          <w:szCs w:val="24"/>
          <w:lang w:val="en-US"/>
        </w:rPr>
        <w:t xml:space="preserve">. </w:t>
      </w:r>
      <w:r w:rsidR="009045F0" w:rsidRPr="0048706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 Target Capital Structure</w:t>
      </w:r>
      <w:r w:rsidR="00380F73" w:rsidRPr="00323149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380F73" w:rsidRPr="00487069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32B4B" w:rsidRPr="00B537C3">
        <w:rPr>
          <w:rFonts w:eastAsia="KaiTi"/>
          <w:sz w:val="24"/>
          <w:szCs w:val="24"/>
          <w:highlight w:val="magenta"/>
          <w:lang w:val="en-US"/>
        </w:rPr>
        <w:t>One can directly plug the current debt ratios into the WACC formula</w:t>
      </w:r>
      <w:r w:rsidR="00832B4B" w:rsidRPr="00832B4B">
        <w:rPr>
          <w:rFonts w:eastAsia="KaiTi"/>
          <w:sz w:val="24"/>
          <w:szCs w:val="24"/>
          <w:lang w:val="en-US"/>
        </w:rPr>
        <w:t>.</w:t>
      </w:r>
      <w:r w:rsidR="00BF759A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cost of debt can be represented by the yield-to-maturity of corporate bonds outstanding.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If the company has no bonds trading, one could look for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YTM of a company with similar default risk in the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same industry.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Default risk could be measured using Altman’s Z-score</w:t>
      </w:r>
      <w:r w:rsidR="00806225">
        <w:rPr>
          <w:rFonts w:eastAsia="KaiTi"/>
          <w:sz w:val="24"/>
          <w:szCs w:val="24"/>
          <w:lang w:val="en-US"/>
        </w:rPr>
        <w:t xml:space="preserve">. </w:t>
      </w:r>
      <w:r w:rsidR="00806225" w:rsidRPr="00B537C3">
        <w:rPr>
          <w:rFonts w:eastAsia="KaiTi"/>
          <w:sz w:val="24"/>
          <w:szCs w:val="24"/>
          <w:highlight w:val="magenta"/>
          <w:lang w:val="en-US"/>
        </w:rPr>
        <w:t>For the cost of equity, one can apply the CAPM</w:t>
      </w:r>
      <w:r w:rsidR="00806225">
        <w:rPr>
          <w:rFonts w:eastAsia="KaiTi"/>
          <w:sz w:val="24"/>
          <w:szCs w:val="24"/>
          <w:lang w:val="en-US"/>
        </w:rPr>
        <w:t>.</w:t>
      </w:r>
      <w:r w:rsidR="00B537C3">
        <w:rPr>
          <w:rFonts w:eastAsia="KaiTi"/>
          <w:sz w:val="24"/>
          <w:szCs w:val="24"/>
          <w:lang w:val="en-US"/>
        </w:rPr>
        <w:t xml:space="preserve"> </w:t>
      </w:r>
      <w:r w:rsidR="008032C6" w:rsidRPr="00A60B1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Changing Capital Structure.</w:t>
      </w:r>
      <w:r w:rsidR="008032C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 xml:space="preserve">However, if the recent capital </w:t>
      </w:r>
      <w:r w:rsidR="00A368D6" w:rsidRPr="00A368D6">
        <w:rPr>
          <w:rFonts w:eastAsia="KaiTi"/>
          <w:sz w:val="24"/>
          <w:szCs w:val="24"/>
          <w:lang w:val="en-US"/>
        </w:rPr>
        <w:lastRenderedPageBreak/>
        <w:t>structure is very</w:t>
      </w:r>
      <w:r w:rsidR="00A368D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different from the target cap</w:t>
      </w:r>
      <w:r w:rsidR="00C6550D">
        <w:rPr>
          <w:rFonts w:eastAsia="KaiTi"/>
          <w:sz w:val="24"/>
          <w:szCs w:val="24"/>
          <w:lang w:val="en-US"/>
        </w:rPr>
        <w:t xml:space="preserve">. </w:t>
      </w:r>
      <w:r w:rsidR="00C6550D">
        <w:rPr>
          <w:rFonts w:eastAsia="KaiTi" w:hint="eastAsia"/>
          <w:sz w:val="24"/>
          <w:szCs w:val="24"/>
          <w:lang w:val="en-US"/>
        </w:rPr>
        <w:t>因为结构变了</w:t>
      </w:r>
      <w:r w:rsidR="00C6550D">
        <w:rPr>
          <w:rFonts w:eastAsia="KaiTi" w:hint="eastAsia"/>
          <w:sz w:val="24"/>
          <w:szCs w:val="24"/>
          <w:lang w:val="en-US"/>
        </w:rPr>
        <w:t>,</w:t>
      </w:r>
      <w:r w:rsidR="00C6550D">
        <w:rPr>
          <w:rFonts w:eastAsia="KaiTi"/>
          <w:sz w:val="24"/>
          <w:szCs w:val="24"/>
          <w:lang w:val="en-US"/>
        </w:rPr>
        <w:t xml:space="preserve"> </w:t>
      </w:r>
      <w:r w:rsidR="00C6550D" w:rsidRPr="0072268E">
        <w:rPr>
          <w:rFonts w:eastAsia="KaiTi"/>
          <w:i/>
          <w:iCs/>
          <w:sz w:val="24"/>
          <w:szCs w:val="24"/>
          <w:lang w:val="en-US"/>
        </w:rPr>
        <w:t>R</w:t>
      </w:r>
      <w:r w:rsidR="00C6550D" w:rsidRPr="0072268E">
        <w:rPr>
          <w:rFonts w:eastAsia="KaiTi"/>
          <w:i/>
          <w:iCs/>
          <w:sz w:val="24"/>
          <w:szCs w:val="24"/>
          <w:vertAlign w:val="subscript"/>
          <w:lang w:val="en-US"/>
        </w:rPr>
        <w:t>E</w:t>
      </w:r>
      <w:r w:rsidR="00C6550D">
        <w:rPr>
          <w:rFonts w:eastAsia="KaiTi" w:hint="eastAsia"/>
          <w:sz w:val="24"/>
          <w:szCs w:val="24"/>
          <w:lang w:val="en-US"/>
        </w:rPr>
        <w:t>没有了参考性</w:t>
      </w:r>
      <w:r w:rsidR="00C50BBE">
        <w:rPr>
          <w:rFonts w:eastAsia="KaiTi" w:hint="eastAsia"/>
          <w:sz w:val="24"/>
          <w:szCs w:val="24"/>
          <w:lang w:val="en-US"/>
        </w:rPr>
        <w:t>,</w:t>
      </w:r>
      <w:r w:rsidR="00C50BBE">
        <w:rPr>
          <w:rFonts w:eastAsia="KaiTi"/>
          <w:sz w:val="24"/>
          <w:szCs w:val="24"/>
          <w:lang w:val="en-US"/>
        </w:rPr>
        <w:t xml:space="preserve"> </w:t>
      </w:r>
      <w:r w:rsidR="00C50BBE">
        <w:rPr>
          <w:rFonts w:eastAsia="KaiTi" w:hint="eastAsia"/>
          <w:sz w:val="24"/>
          <w:szCs w:val="24"/>
          <w:lang w:val="en-US"/>
        </w:rPr>
        <w:t>可以借助</w:t>
      </w:r>
      <w:r w:rsidR="00C50BBE" w:rsidRPr="0072268E">
        <w:rPr>
          <w:rFonts w:eastAsia="KaiTi" w:hint="eastAsia"/>
          <w:i/>
          <w:iCs/>
          <w:sz w:val="24"/>
          <w:szCs w:val="24"/>
          <w:lang w:val="en-US"/>
        </w:rPr>
        <w:t>R</w:t>
      </w:r>
      <w:r w:rsidR="00C50BBE" w:rsidRPr="0072268E">
        <w:rPr>
          <w:rFonts w:eastAsia="KaiTi" w:hint="eastAsia"/>
          <w:i/>
          <w:iCs/>
          <w:sz w:val="24"/>
          <w:szCs w:val="24"/>
          <w:vertAlign w:val="subscript"/>
          <w:lang w:val="en-US"/>
        </w:rPr>
        <w:t>A</w:t>
      </w:r>
      <w:r w:rsidR="00C50BBE">
        <w:rPr>
          <w:rFonts w:eastAsia="KaiTi"/>
          <w:sz w:val="24"/>
          <w:szCs w:val="24"/>
          <w:lang w:val="en-US"/>
        </w:rPr>
        <w:t>.</w:t>
      </w:r>
      <w:r w:rsidR="0072268E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 xml:space="preserve">If we know expected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3C1C7F" w:rsidRPr="006368C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3C1C7F" w:rsidRPr="003C1C7F">
        <w:rPr>
          <w:rFonts w:eastAsia="KaiTi"/>
          <w:sz w:val="24"/>
          <w:szCs w:val="24"/>
          <w:lang w:val="en-US"/>
        </w:rPr>
        <w:t xml:space="preserve"> and the target level of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𝐷</w:t>
      </w:r>
      <w:r w:rsidR="006368CA">
        <w:rPr>
          <w:rFonts w:ascii="Cambria Math" w:eastAsia="KaiTi" w:hAnsi="Cambria Math" w:cs="Cambria Math"/>
          <w:sz w:val="24"/>
          <w:szCs w:val="24"/>
          <w:lang w:val="en-US"/>
        </w:rPr>
        <w:t>/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3C1C7F" w:rsidRPr="003C1C7F">
        <w:rPr>
          <w:rFonts w:eastAsia="KaiTi"/>
          <w:sz w:val="24"/>
          <w:szCs w:val="24"/>
          <w:lang w:val="en-US"/>
        </w:rPr>
        <w:t>, we</w:t>
      </w:r>
      <w:r w:rsidR="007711EC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>can find out WACC under the target capital structure.</w:t>
      </w:r>
    </w:p>
    <w:p w14:paraId="0C8F1EA1" w14:textId="3F3BAFDB" w:rsidR="007E41C5" w:rsidRDefault="00AC39BC" w:rsidP="00AC39BC">
      <w:pPr>
        <w:pStyle w:val="p1"/>
        <w:jc w:val="both"/>
        <w:rPr>
          <w:noProof/>
          <w:sz w:val="24"/>
          <w:szCs w:val="24"/>
          <w:lang w:val="en-US"/>
        </w:rPr>
      </w:pPr>
      <w:r w:rsidRPr="00B9143E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8416" behindDoc="1" locked="0" layoutInCell="1" allowOverlap="1" wp14:anchorId="339FFEDD" wp14:editId="002FFF80">
            <wp:simplePos x="0" y="0"/>
            <wp:positionH relativeFrom="column">
              <wp:posOffset>0</wp:posOffset>
            </wp:positionH>
            <wp:positionV relativeFrom="paragraph">
              <wp:posOffset>8877300</wp:posOffset>
            </wp:positionV>
            <wp:extent cx="2322000" cy="1478042"/>
            <wp:effectExtent l="12700" t="12700" r="15240" b="8255"/>
            <wp:wrapTight wrapText="bothSides">
              <wp:wrapPolygon edited="0">
                <wp:start x="-118" y="-186"/>
                <wp:lineTo x="-118" y="21535"/>
                <wp:lineTo x="21624" y="21535"/>
                <wp:lineTo x="21624" y="-186"/>
                <wp:lineTo x="-118" y="-186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478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02D4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6368" behindDoc="1" locked="0" layoutInCell="1" allowOverlap="1" wp14:anchorId="651D7C27" wp14:editId="718BCBF4">
            <wp:simplePos x="0" y="0"/>
            <wp:positionH relativeFrom="column">
              <wp:posOffset>3810</wp:posOffset>
            </wp:positionH>
            <wp:positionV relativeFrom="paragraph">
              <wp:posOffset>7551420</wp:posOffset>
            </wp:positionV>
            <wp:extent cx="2322000" cy="1326130"/>
            <wp:effectExtent l="12700" t="12700" r="15240" b="7620"/>
            <wp:wrapTight wrapText="bothSides">
              <wp:wrapPolygon edited="0">
                <wp:start x="-118" y="-207"/>
                <wp:lineTo x="-118" y="21517"/>
                <wp:lineTo x="21624" y="21517"/>
                <wp:lineTo x="21624" y="-207"/>
                <wp:lineTo x="-118" y="-207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32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118C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5344" behindDoc="1" locked="0" layoutInCell="1" allowOverlap="1" wp14:anchorId="38E1E1C5" wp14:editId="3FCEF001">
            <wp:simplePos x="0" y="0"/>
            <wp:positionH relativeFrom="column">
              <wp:posOffset>635</wp:posOffset>
            </wp:positionH>
            <wp:positionV relativeFrom="paragraph">
              <wp:posOffset>6313805</wp:posOffset>
            </wp:positionV>
            <wp:extent cx="2322000" cy="1232159"/>
            <wp:effectExtent l="12700" t="12700" r="15240" b="12700"/>
            <wp:wrapTight wrapText="bothSides">
              <wp:wrapPolygon edited="0">
                <wp:start x="-118" y="-223"/>
                <wp:lineTo x="-118" y="21600"/>
                <wp:lineTo x="21624" y="21600"/>
                <wp:lineTo x="21624" y="-223"/>
                <wp:lineTo x="-118" y="-223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232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BA"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4320" behindDoc="1" locked="0" layoutInCell="1" allowOverlap="1" wp14:anchorId="40264322" wp14:editId="67478AC9">
            <wp:simplePos x="0" y="0"/>
            <wp:positionH relativeFrom="column">
              <wp:posOffset>4445</wp:posOffset>
            </wp:positionH>
            <wp:positionV relativeFrom="paragraph">
              <wp:posOffset>5128895</wp:posOffset>
            </wp:positionV>
            <wp:extent cx="2320290" cy="1186180"/>
            <wp:effectExtent l="12700" t="12700" r="16510" b="7620"/>
            <wp:wrapTight wrapText="bothSides">
              <wp:wrapPolygon edited="0">
                <wp:start x="-118" y="-231"/>
                <wp:lineTo x="-118" y="21507"/>
                <wp:lineTo x="21635" y="21507"/>
                <wp:lineTo x="21635" y="-231"/>
                <wp:lineTo x="-118" y="-231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8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BA"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1C663EE1" wp14:editId="47C558EE">
            <wp:simplePos x="0" y="0"/>
            <wp:positionH relativeFrom="column">
              <wp:posOffset>4445</wp:posOffset>
            </wp:positionH>
            <wp:positionV relativeFrom="paragraph">
              <wp:posOffset>4029953</wp:posOffset>
            </wp:positionV>
            <wp:extent cx="2314575" cy="1101725"/>
            <wp:effectExtent l="12700" t="12700" r="9525" b="15875"/>
            <wp:wrapTight wrapText="bothSides">
              <wp:wrapPolygon edited="0">
                <wp:start x="-119" y="-249"/>
                <wp:lineTo x="-119" y="21662"/>
                <wp:lineTo x="21570" y="21662"/>
                <wp:lineTo x="21570" y="-249"/>
                <wp:lineTo x="-119" y="-249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0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955" w:rsidRPr="00C3395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1" locked="0" layoutInCell="1" allowOverlap="1" wp14:anchorId="70DB32C8" wp14:editId="4FD73A0E">
            <wp:simplePos x="0" y="0"/>
            <wp:positionH relativeFrom="column">
              <wp:posOffset>635</wp:posOffset>
            </wp:positionH>
            <wp:positionV relativeFrom="paragraph">
              <wp:posOffset>1746836</wp:posOffset>
            </wp:positionV>
            <wp:extent cx="2617470" cy="1434465"/>
            <wp:effectExtent l="0" t="0" r="0" b="635"/>
            <wp:wrapTight wrapText="bothSides">
              <wp:wrapPolygon edited="0">
                <wp:start x="0" y="0"/>
                <wp:lineTo x="0" y="21418"/>
                <wp:lineTo x="21485" y="21418"/>
                <wp:lineTo x="2148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434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2F4" w:rsidRPr="003733B2">
        <w:rPr>
          <w:rFonts w:eastAsia="KaiTi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41A1721" wp14:editId="50FD21D5">
            <wp:simplePos x="0" y="0"/>
            <wp:positionH relativeFrom="column">
              <wp:posOffset>2849158</wp:posOffset>
            </wp:positionH>
            <wp:positionV relativeFrom="paragraph">
              <wp:posOffset>228600</wp:posOffset>
            </wp:positionV>
            <wp:extent cx="1591310" cy="1448435"/>
            <wp:effectExtent l="0" t="0" r="0" b="0"/>
            <wp:wrapTight wrapText="bothSides">
              <wp:wrapPolygon edited="0">
                <wp:start x="0" y="0"/>
                <wp:lineTo x="0" y="21401"/>
                <wp:lineTo x="21376" y="21401"/>
                <wp:lineTo x="2137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2F4" w:rsidRPr="00A732A7">
        <w:rPr>
          <w:rFonts w:eastAsia="KaiTi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66308EF6" wp14:editId="1A07CF8F">
            <wp:simplePos x="0" y="0"/>
            <wp:positionH relativeFrom="column">
              <wp:posOffset>635</wp:posOffset>
            </wp:positionH>
            <wp:positionV relativeFrom="paragraph">
              <wp:posOffset>228600</wp:posOffset>
            </wp:positionV>
            <wp:extent cx="2848610" cy="1448435"/>
            <wp:effectExtent l="0" t="0" r="0" b="0"/>
            <wp:wrapTight wrapText="bothSides">
              <wp:wrapPolygon edited="0">
                <wp:start x="0" y="0"/>
                <wp:lineTo x="0" y="21401"/>
                <wp:lineTo x="21475" y="21401"/>
                <wp:lineTo x="2147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CE7" w:rsidRPr="003C76DF">
        <w:rPr>
          <w:rFonts w:eastAsia="KaiTi"/>
          <w:b/>
          <w:bCs/>
          <w:sz w:val="24"/>
          <w:szCs w:val="24"/>
          <w:highlight w:val="red"/>
          <w:lang w:val="en-US"/>
        </w:rPr>
        <w:t xml:space="preserve">9.2 </w:t>
      </w:r>
      <w:r w:rsidR="00BA4666" w:rsidRPr="003C76DF">
        <w:rPr>
          <w:rFonts w:eastAsia="KaiTi"/>
          <w:b/>
          <w:bCs/>
          <w:sz w:val="24"/>
          <w:szCs w:val="24"/>
          <w:highlight w:val="red"/>
          <w:lang w:val="en-US"/>
        </w:rPr>
        <w:t>Limits to the Use of Debt.</w:t>
      </w:r>
      <w:r w:rsidR="00BA4666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A51BE">
        <w:rPr>
          <w:rFonts w:eastAsia="KaiTi" w:hint="eastAsia"/>
          <w:sz w:val="24"/>
          <w:szCs w:val="24"/>
          <w:lang w:val="en-US"/>
        </w:rPr>
        <w:t>MM</w:t>
      </w:r>
      <w:r w:rsidR="004A51BE">
        <w:rPr>
          <w:rFonts w:eastAsia="KaiTi"/>
          <w:sz w:val="24"/>
          <w:szCs w:val="24"/>
          <w:lang w:val="en-US"/>
        </w:rPr>
        <w:t xml:space="preserve">(with tax) </w:t>
      </w:r>
      <w:r w:rsidR="009848B6">
        <w:rPr>
          <w:rFonts w:eastAsia="KaiTi" w:hint="eastAsia"/>
          <w:sz w:val="24"/>
          <w:szCs w:val="24"/>
          <w:lang w:val="en-US"/>
        </w:rPr>
        <w:t>表示</w:t>
      </w:r>
      <w:r w:rsidR="009848B6">
        <w:rPr>
          <w:rFonts w:eastAsia="KaiTi" w:hint="eastAsia"/>
          <w:sz w:val="24"/>
          <w:szCs w:val="24"/>
          <w:lang w:val="en-US"/>
        </w:rPr>
        <w:t>D</w:t>
      </w:r>
      <w:r w:rsidR="009848B6">
        <w:rPr>
          <w:rFonts w:eastAsia="KaiTi" w:hint="eastAsia"/>
          <w:sz w:val="24"/>
          <w:szCs w:val="24"/>
          <w:lang w:val="en-US"/>
        </w:rPr>
        <w:t>占比越大越好</w:t>
      </w:r>
      <w:r w:rsidR="009848B6">
        <w:rPr>
          <w:rFonts w:eastAsia="KaiTi" w:hint="eastAsia"/>
          <w:sz w:val="24"/>
          <w:szCs w:val="24"/>
          <w:lang w:val="en-US"/>
        </w:rPr>
        <w:t>,</w:t>
      </w:r>
      <w:r w:rsidR="009848B6">
        <w:rPr>
          <w:rFonts w:eastAsia="KaiTi"/>
          <w:sz w:val="24"/>
          <w:szCs w:val="24"/>
          <w:lang w:val="en-US"/>
        </w:rPr>
        <w:t xml:space="preserve"> </w:t>
      </w:r>
      <w:r w:rsidR="009848B6">
        <w:rPr>
          <w:rFonts w:eastAsia="KaiTi" w:hint="eastAsia"/>
          <w:sz w:val="24"/>
          <w:szCs w:val="24"/>
          <w:lang w:val="en-US"/>
        </w:rPr>
        <w:t>但实际生活中没有债务</w:t>
      </w:r>
      <w:r w:rsidR="009848B6">
        <w:rPr>
          <w:rFonts w:eastAsia="KaiTi" w:hint="eastAsia"/>
          <w:sz w:val="24"/>
          <w:szCs w:val="24"/>
          <w:lang w:val="en-US"/>
        </w:rPr>
        <w:t>1</w:t>
      </w:r>
      <w:r w:rsidR="009848B6">
        <w:rPr>
          <w:rFonts w:eastAsia="KaiTi"/>
          <w:sz w:val="24"/>
          <w:szCs w:val="24"/>
          <w:lang w:val="en-US"/>
        </w:rPr>
        <w:t>00%</w:t>
      </w:r>
      <w:r w:rsidR="009848B6">
        <w:rPr>
          <w:rFonts w:eastAsia="KaiTi" w:hint="eastAsia"/>
          <w:sz w:val="24"/>
          <w:szCs w:val="24"/>
          <w:lang w:val="en-US"/>
        </w:rPr>
        <w:t>公司</w:t>
      </w:r>
      <w:r w:rsidR="0045536A">
        <w:rPr>
          <w:rFonts w:eastAsia="KaiTi" w:hint="eastAsia"/>
          <w:sz w:val="24"/>
          <w:szCs w:val="24"/>
          <w:lang w:val="en-US"/>
        </w:rPr>
        <w:t>,</w:t>
      </w:r>
      <w:r w:rsidR="0045536A">
        <w:rPr>
          <w:rFonts w:eastAsia="KaiTi"/>
          <w:sz w:val="24"/>
          <w:szCs w:val="24"/>
          <w:lang w:val="en-US"/>
        </w:rPr>
        <w:t xml:space="preserve"> </w:t>
      </w:r>
      <w:r w:rsidR="0040578E">
        <w:rPr>
          <w:rFonts w:eastAsia="KaiTi" w:hint="eastAsia"/>
          <w:sz w:val="24"/>
          <w:szCs w:val="24"/>
          <w:lang w:val="en-US"/>
        </w:rPr>
        <w:t>还有需要</w:t>
      </w:r>
      <w:r w:rsidR="0052327C">
        <w:rPr>
          <w:rFonts w:eastAsia="KaiTi" w:hint="eastAsia"/>
          <w:sz w:val="24"/>
          <w:szCs w:val="24"/>
          <w:lang w:val="en-US"/>
        </w:rPr>
        <w:t>考虑的地方</w:t>
      </w:r>
      <w:r w:rsidR="00E41D18">
        <w:rPr>
          <w:rFonts w:eastAsia="KaiTi" w:hint="eastAsia"/>
          <w:sz w:val="24"/>
          <w:szCs w:val="24"/>
          <w:lang w:val="en-US"/>
        </w:rPr>
        <w:t>.</w:t>
      </w:r>
      <w:r w:rsidR="00E41D18">
        <w:rPr>
          <w:rFonts w:eastAsia="KaiTi"/>
          <w:sz w:val="24"/>
          <w:szCs w:val="24"/>
          <w:lang w:val="en-US"/>
        </w:rPr>
        <w:t xml:space="preserve"> </w:t>
      </w:r>
      <w:r w:rsidR="0073703B" w:rsidRPr="0073703B">
        <w:rPr>
          <w:rFonts w:eastAsia="KaiTi"/>
          <w:b/>
          <w:bCs/>
          <w:sz w:val="24"/>
          <w:szCs w:val="24"/>
          <w:highlight w:val="green"/>
          <w:lang w:val="en-US"/>
        </w:rPr>
        <w:t>(1) Default</w:t>
      </w:r>
      <w:r w:rsidR="0073703B" w:rsidRPr="0073703B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73703B">
        <w:rPr>
          <w:rFonts w:eastAsia="KaiTi"/>
          <w:sz w:val="24"/>
          <w:szCs w:val="24"/>
          <w:lang w:val="en-US"/>
        </w:rPr>
        <w:t xml:space="preserve"> 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176944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 xml:space="preserve">A </w:t>
      </w:r>
      <w:r w:rsidR="005B1EBC" w:rsidRPr="002C31E7">
        <w:rPr>
          <w:rFonts w:eastAsia="KaiTi"/>
          <w:sz w:val="24"/>
          <w:szCs w:val="24"/>
          <w:highlight w:val="yellow"/>
          <w:lang w:val="en-US"/>
        </w:rPr>
        <w:t>default/insolvency</w:t>
      </w:r>
      <w:r w:rsidR="005B1EBC" w:rsidRPr="005B1EBC">
        <w:rPr>
          <w:rFonts w:eastAsia="KaiTi"/>
          <w:sz w:val="24"/>
          <w:szCs w:val="24"/>
          <w:lang w:val="en-US"/>
        </w:rPr>
        <w:t xml:space="preserve"> occurs when a borrower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fails to make required interest or principal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payments on a debt.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213B16" w:rsidRPr="002C31E7">
        <w:rPr>
          <w:rFonts w:eastAsia="KaiTi" w:hint="eastAsia"/>
          <w:sz w:val="24"/>
          <w:szCs w:val="24"/>
          <w:highlight w:val="yellow"/>
          <w:lang w:val="en-US"/>
        </w:rPr>
        <w:t>Bankr</w:t>
      </w:r>
      <w:r w:rsidR="00213B16" w:rsidRPr="00976171">
        <w:rPr>
          <w:rFonts w:eastAsia="KaiTi" w:hint="eastAsia"/>
          <w:sz w:val="24"/>
          <w:szCs w:val="24"/>
          <w:highlight w:val="yellow"/>
          <w:lang w:val="en-US"/>
        </w:rPr>
        <w:t>uptcy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破产</w:t>
      </w:r>
      <w:r w:rsidR="00213B16" w:rsidRPr="00213B16">
        <w:rPr>
          <w:rFonts w:eastAsia="KaiTi" w:hint="eastAsia"/>
          <w:sz w:val="24"/>
          <w:szCs w:val="24"/>
          <w:lang w:val="en-US"/>
        </w:rPr>
        <w:t>: a legal proceeding initiated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when a person or business cannot repay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outstanding debts or obligations.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2908BC">
        <w:rPr>
          <w:rFonts w:eastAsia="KaiTi" w:hint="eastAsia"/>
          <w:sz w:val="24"/>
          <w:szCs w:val="24"/>
          <w:highlight w:val="yellow"/>
          <w:lang w:val="en-US"/>
        </w:rPr>
        <w:t>Liquidatio</w:t>
      </w:r>
      <w:r w:rsidR="001C6AAB" w:rsidRPr="00976171">
        <w:rPr>
          <w:rFonts w:eastAsia="KaiTi" w:hint="eastAsia"/>
          <w:sz w:val="24"/>
          <w:szCs w:val="24"/>
          <w:highlight w:val="yellow"/>
          <w:lang w:val="en-US"/>
        </w:rPr>
        <w:t>n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清算</w:t>
      </w:r>
      <w:r w:rsidR="001C6AAB" w:rsidRPr="001C6AAB">
        <w:rPr>
          <w:rFonts w:eastAsia="KaiTi" w:hint="eastAsia"/>
          <w:sz w:val="24"/>
          <w:szCs w:val="24"/>
          <w:lang w:val="en-US"/>
        </w:rPr>
        <w:t>: bringing a business to an end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1C6AAB">
        <w:rPr>
          <w:rFonts w:eastAsia="KaiTi"/>
          <w:sz w:val="24"/>
          <w:szCs w:val="24"/>
          <w:lang w:val="en-US"/>
        </w:rPr>
        <w:t>and distributing its assets to claimants.</w:t>
      </w:r>
      <w:r w:rsidR="001950E6">
        <w:rPr>
          <w:rFonts w:eastAsia="KaiTi"/>
          <w:sz w:val="24"/>
          <w:szCs w:val="24"/>
          <w:lang w:val="en-US"/>
        </w:rPr>
        <w:t xml:space="preserve"> </w:t>
      </w:r>
      <w:r w:rsidR="00444736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Attention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Default </w:t>
      </w:r>
      <w:r w:rsidR="00D25089" w:rsidRPr="00F1180D">
        <w:rPr>
          <w:rFonts w:eastAsia="KaiTi"/>
          <w:sz w:val="24"/>
          <w:szCs w:val="24"/>
          <w:highlight w:val="yellow"/>
          <w:lang w:val="en-US"/>
        </w:rPr>
        <w:t>does not lead</w:t>
      </w:r>
      <w:r w:rsidR="00D25089" w:rsidRPr="00D25089">
        <w:rPr>
          <w:rFonts w:eastAsia="KaiTi"/>
          <w:sz w:val="24"/>
          <w:szCs w:val="24"/>
          <w:lang w:val="en-US"/>
        </w:rPr>
        <w:t xml:space="preserve"> to bankruptcy immediately.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Bankruptcy </w:t>
      </w:r>
      <w:r w:rsidR="00D25089" w:rsidRPr="008558EB">
        <w:rPr>
          <w:rFonts w:eastAsia="KaiTi"/>
          <w:sz w:val="24"/>
          <w:szCs w:val="24"/>
          <w:highlight w:val="yellow"/>
          <w:lang w:val="en-US"/>
        </w:rPr>
        <w:t>does not necessarily lead</w:t>
      </w:r>
      <w:r w:rsidR="00C4705F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to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liquidation.</w:t>
      </w:r>
      <w:r w:rsidR="002072C0">
        <w:rPr>
          <w:rFonts w:eastAsia="KaiTi"/>
          <w:sz w:val="24"/>
          <w:szCs w:val="24"/>
          <w:lang w:val="en-US"/>
        </w:rPr>
        <w:t xml:space="preserve"> </w:t>
      </w:r>
      <w:r w:rsidR="002072C0" w:rsidRPr="002072C0">
        <w:rPr>
          <w:rFonts w:eastAsia="KaiTi"/>
          <w:sz w:val="24"/>
          <w:szCs w:val="24"/>
          <w:lang w:val="en-US"/>
        </w:rPr>
        <w:t>What happens after default</w:t>
      </w:r>
      <w:r w:rsidR="002072C0">
        <w:rPr>
          <w:rFonts w:eastAsia="KaiTi"/>
          <w:sz w:val="24"/>
          <w:szCs w:val="24"/>
          <w:lang w:val="en-US"/>
        </w:rPr>
        <w:t>?</w:t>
      </w:r>
      <w:r w:rsidR="000F0FD2">
        <w:rPr>
          <w:rFonts w:eastAsia="KaiTi"/>
          <w:sz w:val="24"/>
          <w:szCs w:val="24"/>
          <w:lang w:val="en-US"/>
        </w:rPr>
        <w:t xml:space="preserve"> </w:t>
      </w:r>
      <w:r w:rsidR="000F0FD2">
        <w:rPr>
          <w:rFonts w:eastAsia="KaiTi" w:hint="eastAsia"/>
          <w:sz w:val="24"/>
          <w:szCs w:val="24"/>
          <w:lang w:val="en-US"/>
        </w:rPr>
        <w:t>见上图</w:t>
      </w:r>
      <w:r w:rsidR="009A3CDE">
        <w:rPr>
          <w:rFonts w:eastAsia="KaiTi" w:hint="eastAsia"/>
          <w:sz w:val="24"/>
          <w:szCs w:val="24"/>
          <w:lang w:val="en-US"/>
        </w:rPr>
        <w:t>.</w:t>
      </w:r>
      <w:r w:rsidR="009A3CDE">
        <w:rPr>
          <w:rFonts w:eastAsia="KaiTi"/>
          <w:sz w:val="24"/>
          <w:szCs w:val="24"/>
          <w:lang w:val="en-US"/>
        </w:rPr>
        <w:t xml:space="preserve"> </w:t>
      </w:r>
      <w:r w:rsidR="00DC76DA" w:rsidRPr="000271DB">
        <w:rPr>
          <w:rFonts w:eastAsia="KaiTi"/>
          <w:b/>
          <w:bCs/>
          <w:sz w:val="24"/>
          <w:szCs w:val="24"/>
          <w:highlight w:val="green"/>
          <w:lang w:val="en-US"/>
        </w:rPr>
        <w:t>(2) Cost of Distress.</w:t>
      </w:r>
      <w:r w:rsidR="00DC76DA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If debt ratio is too high, the firm might run into trouble if,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say, recession hits.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 xml:space="preserve">Capital structure is </w:t>
      </w:r>
      <w:r w:rsidR="004412AD" w:rsidRPr="006B0B2E">
        <w:rPr>
          <w:rFonts w:eastAsia="KaiTi"/>
          <w:sz w:val="24"/>
          <w:szCs w:val="24"/>
          <w:highlight w:val="yellow"/>
          <w:lang w:val="en-US"/>
        </w:rPr>
        <w:t>irrelevant</w:t>
      </w:r>
      <w:r w:rsidR="004412AD" w:rsidRPr="004412AD">
        <w:rPr>
          <w:rFonts w:eastAsia="KaiTi"/>
          <w:sz w:val="24"/>
          <w:szCs w:val="24"/>
          <w:lang w:val="en-US"/>
        </w:rPr>
        <w:t xml:space="preserve"> as long as it does not affect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>the total cash flows generated by the assets.</w:t>
      </w:r>
      <w:r w:rsidR="0072729B">
        <w:rPr>
          <w:rFonts w:eastAsia="KaiTi"/>
          <w:sz w:val="24"/>
          <w:szCs w:val="24"/>
          <w:lang w:val="en-US"/>
        </w:rPr>
        <w:t xml:space="preserve"> </w:t>
      </w:r>
      <w:r w:rsidR="00FA6B9D" w:rsidRPr="006F2E1F">
        <w:rPr>
          <w:rFonts w:eastAsia="KaiTi"/>
          <w:sz w:val="24"/>
          <w:szCs w:val="24"/>
          <w:highlight w:val="yellow"/>
          <w:lang w:val="en-US"/>
        </w:rPr>
        <w:t>Default does not lower firm value</w:t>
      </w:r>
      <w:r w:rsidR="00110E62">
        <w:rPr>
          <w:rFonts w:eastAsia="KaiTi"/>
          <w:sz w:val="24"/>
          <w:szCs w:val="24"/>
          <w:lang w:val="en-US"/>
        </w:rPr>
        <w:t xml:space="preserve"> </w:t>
      </w:r>
      <w:r w:rsidR="00110E62">
        <w:rPr>
          <w:rFonts w:eastAsia="KaiTi" w:hint="eastAsia"/>
          <w:sz w:val="24"/>
          <w:szCs w:val="24"/>
          <w:lang w:val="en-US"/>
        </w:rPr>
        <w:t>(</w:t>
      </w:r>
      <w:r w:rsidR="00110E62" w:rsidRPr="00110E62">
        <w:rPr>
          <w:rFonts w:eastAsia="KaiTi"/>
          <w:sz w:val="24"/>
          <w:szCs w:val="24"/>
          <w:lang w:val="en-US"/>
        </w:rPr>
        <w:t>Default changes the ownership, not the cash flow of the firm</w:t>
      </w:r>
      <w:r w:rsidR="00110E62">
        <w:rPr>
          <w:rFonts w:eastAsia="KaiTi"/>
          <w:sz w:val="24"/>
          <w:szCs w:val="24"/>
          <w:lang w:val="en-US"/>
        </w:rPr>
        <w:t>)</w:t>
      </w:r>
      <w:r w:rsidR="00FA6B9D" w:rsidRPr="00FA6B9D">
        <w:rPr>
          <w:rFonts w:eastAsia="KaiTi"/>
          <w:sz w:val="24"/>
          <w:szCs w:val="24"/>
          <w:lang w:val="en-US"/>
        </w:rPr>
        <w:t>.</w:t>
      </w:r>
      <w:r w:rsidR="00FA6B9D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 xml:space="preserve">But the possibility of bankruptcy has a </w:t>
      </w:r>
      <w:r w:rsidR="008261D5" w:rsidRPr="006F2E1F">
        <w:rPr>
          <w:rFonts w:eastAsia="KaiTi"/>
          <w:sz w:val="24"/>
          <w:szCs w:val="24"/>
          <w:highlight w:val="yellow"/>
          <w:lang w:val="en-US"/>
        </w:rPr>
        <w:t>negative effect</w:t>
      </w:r>
      <w:r w:rsidR="008261D5" w:rsidRPr="008261D5">
        <w:rPr>
          <w:rFonts w:eastAsia="KaiTi"/>
          <w:sz w:val="24"/>
          <w:szCs w:val="24"/>
          <w:lang w:val="en-US"/>
        </w:rPr>
        <w:t xml:space="preserve"> on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the value of the firm. There might be direct and indirect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costs associated.</w:t>
      </w:r>
      <w:r w:rsidR="005D353B">
        <w:rPr>
          <w:rFonts w:eastAsia="KaiTi"/>
          <w:sz w:val="24"/>
          <w:szCs w:val="24"/>
          <w:lang w:val="en-US"/>
        </w:rPr>
        <w:t xml:space="preserve"> </w:t>
      </w:r>
      <w:r w:rsidR="009822D6" w:rsidRPr="009822D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Direct costs (at default)</w:t>
      </w:r>
      <w:r w:rsidR="009822D6" w:rsidRPr="009822D6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9822D6" w:rsidRPr="009822D6">
        <w:rPr>
          <w:rFonts w:eastAsia="KaiTi"/>
          <w:sz w:val="24"/>
          <w:szCs w:val="24"/>
          <w:lang w:val="en-US"/>
        </w:rPr>
        <w:t xml:space="preserve"> </w:t>
      </w:r>
      <w:r w:rsidR="0073703D" w:rsidRPr="007E6143">
        <w:rPr>
          <w:rFonts w:eastAsia="KaiTi"/>
          <w:sz w:val="24"/>
          <w:szCs w:val="24"/>
          <w:highlight w:val="magenta"/>
          <w:lang w:val="en-US"/>
        </w:rPr>
        <w:t xml:space="preserve">Legal and administrative </w:t>
      </w:r>
      <w:r w:rsidR="0073703D" w:rsidRPr="0046238E">
        <w:rPr>
          <w:rFonts w:eastAsia="KaiTi"/>
          <w:sz w:val="24"/>
          <w:szCs w:val="24"/>
          <w:highlight w:val="magenta"/>
          <w:lang w:val="en-US"/>
        </w:rPr>
        <w:t>expenses</w:t>
      </w:r>
      <w:r w:rsidR="007E6143" w:rsidRPr="0046238E">
        <w:rPr>
          <w:rFonts w:eastAsia="KaiTi"/>
          <w:sz w:val="24"/>
          <w:szCs w:val="24"/>
          <w:highlight w:val="magenta"/>
          <w:lang w:val="en-US"/>
        </w:rPr>
        <w:t>: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The bankruptcy process is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complex</w:t>
      </w:r>
      <w:r w:rsidR="007E6143" w:rsidRPr="007E6143">
        <w:rPr>
          <w:rFonts w:eastAsia="KaiTi"/>
          <w:sz w:val="24"/>
          <w:szCs w:val="24"/>
          <w:lang w:val="en-US"/>
        </w:rPr>
        <w:t>, time-consuming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and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costly</w:t>
      </w:r>
      <w:r w:rsidR="004F342D">
        <w:rPr>
          <w:rFonts w:eastAsia="KaiTi"/>
          <w:sz w:val="24"/>
          <w:szCs w:val="24"/>
          <w:lang w:val="en-US"/>
        </w:rPr>
        <w:t xml:space="preserve">. </w:t>
      </w:r>
      <w:r w:rsidR="004F342D" w:rsidRPr="004F342D">
        <w:rPr>
          <w:rFonts w:eastAsia="KaiTi"/>
          <w:sz w:val="24"/>
          <w:szCs w:val="24"/>
          <w:lang w:val="en-US"/>
        </w:rPr>
        <w:t xml:space="preserve">Costly </w:t>
      </w:r>
      <w:r w:rsidR="004F342D" w:rsidRPr="00AC6BE3">
        <w:rPr>
          <w:rFonts w:eastAsia="KaiTi"/>
          <w:sz w:val="24"/>
          <w:szCs w:val="24"/>
          <w:highlight w:val="yellow"/>
          <w:lang w:val="en-US"/>
        </w:rPr>
        <w:t>outside experts</w:t>
      </w:r>
      <w:r w:rsidR="004F342D" w:rsidRPr="004F342D">
        <w:rPr>
          <w:rFonts w:eastAsia="KaiTi"/>
          <w:sz w:val="24"/>
          <w:szCs w:val="24"/>
          <w:lang w:val="en-US"/>
        </w:rPr>
        <w:t xml:space="preserve"> are often hired by the firm to</w:t>
      </w:r>
      <w:r w:rsidR="004F342D">
        <w:rPr>
          <w:rFonts w:eastAsia="KaiTi"/>
          <w:sz w:val="24"/>
          <w:szCs w:val="24"/>
          <w:lang w:val="en-US"/>
        </w:rPr>
        <w:t xml:space="preserve"> </w:t>
      </w:r>
      <w:r w:rsidR="004F342D" w:rsidRPr="004F342D">
        <w:rPr>
          <w:rFonts w:eastAsia="KaiTi"/>
          <w:sz w:val="24"/>
          <w:szCs w:val="24"/>
          <w:lang w:val="en-US"/>
        </w:rPr>
        <w:t>assist with the bankruptcy process</w:t>
      </w:r>
      <w:r w:rsidR="004F342D">
        <w:rPr>
          <w:rFonts w:eastAsia="KaiTi"/>
          <w:sz w:val="24"/>
          <w:szCs w:val="24"/>
          <w:lang w:val="en-US"/>
        </w:rPr>
        <w:t>.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151F82" w:rsidRPr="00151F82">
        <w:rPr>
          <w:rFonts w:eastAsia="KaiTi"/>
          <w:sz w:val="24"/>
          <w:szCs w:val="24"/>
          <w:lang w:val="en-US"/>
        </w:rPr>
        <w:t>Creditors also incur costs during the bankruptcy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E12726">
        <w:rPr>
          <w:rFonts w:eastAsia="KaiTi"/>
          <w:sz w:val="24"/>
          <w:szCs w:val="24"/>
          <w:lang w:val="en-US"/>
        </w:rPr>
        <w:t>process</w:t>
      </w:r>
      <w:r w:rsidR="00D72AE8">
        <w:rPr>
          <w:rFonts w:eastAsia="KaiTi"/>
          <w:sz w:val="24"/>
          <w:szCs w:val="24"/>
          <w:lang w:val="en-US"/>
        </w:rPr>
        <w:t xml:space="preserve">. </w:t>
      </w:r>
      <w:r w:rsidR="00D72AE8" w:rsidRPr="00D72AE8">
        <w:rPr>
          <w:rFonts w:eastAsia="KaiTi"/>
          <w:sz w:val="24"/>
          <w:szCs w:val="24"/>
          <w:lang w:val="en-US"/>
        </w:rPr>
        <w:t>They may wait several years to receive payment</w:t>
      </w:r>
      <w:r w:rsidR="00C20AFD">
        <w:rPr>
          <w:rFonts w:eastAsia="KaiTi"/>
          <w:sz w:val="24"/>
          <w:szCs w:val="24"/>
          <w:lang w:val="en-US"/>
        </w:rPr>
        <w:t>.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They may hire their own experts for legal and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professional advice</w:t>
      </w:r>
      <w:r w:rsidR="00B3317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73703D" w:rsidRPr="00847FDF">
        <w:rPr>
          <w:rFonts w:eastAsia="KaiTi"/>
          <w:sz w:val="24"/>
          <w:szCs w:val="24"/>
          <w:highlight w:val="magenta"/>
          <w:lang w:val="en-US"/>
        </w:rPr>
        <w:t>Fire sale</w:t>
      </w:r>
      <w:r w:rsidR="00D73065">
        <w:rPr>
          <w:rFonts w:eastAsia="KaiTi"/>
          <w:sz w:val="24"/>
          <w:szCs w:val="24"/>
          <w:lang w:val="en-US"/>
        </w:rPr>
        <w:t>,</w:t>
      </w:r>
      <w:r w:rsidR="0073703D" w:rsidRPr="0073703D">
        <w:rPr>
          <w:rFonts w:eastAsia="KaiTi"/>
          <w:sz w:val="24"/>
          <w:szCs w:val="24"/>
          <w:lang w:val="en-US"/>
        </w:rPr>
        <w:t xml:space="preserve"> loss of intangible assets</w:t>
      </w:r>
      <w:r w:rsidR="0073703D">
        <w:rPr>
          <w:rFonts w:eastAsia="KaiTi"/>
          <w:sz w:val="24"/>
          <w:szCs w:val="24"/>
          <w:lang w:val="en-US"/>
        </w:rPr>
        <w:t>.</w:t>
      </w:r>
      <w:r w:rsidR="00D73065">
        <w:rPr>
          <w:rFonts w:eastAsia="KaiTi"/>
          <w:sz w:val="24"/>
          <w:szCs w:val="24"/>
          <w:lang w:val="en-US"/>
        </w:rPr>
        <w:t xml:space="preserve"> </w:t>
      </w:r>
      <w:r w:rsidR="00B3261C" w:rsidRPr="006A5128">
        <w:rPr>
          <w:rFonts w:eastAsia="KaiTi" w:hint="eastAsia"/>
          <w:sz w:val="24"/>
          <w:szCs w:val="24"/>
          <w:highlight w:val="magenta"/>
          <w:lang w:val="en-US"/>
        </w:rPr>
        <w:t>A</w:t>
      </w:r>
      <w:r w:rsidR="00B3261C" w:rsidRPr="006A5128">
        <w:rPr>
          <w:rFonts w:eastAsia="KaiTi"/>
          <w:sz w:val="24"/>
          <w:szCs w:val="24"/>
          <w:highlight w:val="magenta"/>
          <w:lang w:val="en-US"/>
        </w:rPr>
        <w:t>ffect</w:t>
      </w:r>
      <w:r w:rsidR="00D73065" w:rsidRPr="006A5128">
        <w:rPr>
          <w:rFonts w:eastAsia="KaiTi"/>
          <w:sz w:val="24"/>
          <w:szCs w:val="24"/>
          <w:highlight w:val="magenta"/>
          <w:lang w:val="en-US"/>
        </w:rPr>
        <w:t>.</w:t>
      </w:r>
      <w:r w:rsidR="00ED1F95">
        <w:rPr>
          <w:rFonts w:eastAsia="KaiTi"/>
          <w:sz w:val="24"/>
          <w:szCs w:val="24"/>
          <w:lang w:val="en-US"/>
        </w:rPr>
        <w:t xml:space="preserve"> </w:t>
      </w:r>
      <w:r w:rsidR="00B91835" w:rsidRPr="00B91835">
        <w:rPr>
          <w:rFonts w:eastAsia="KaiTi"/>
          <w:sz w:val="24"/>
          <w:szCs w:val="24"/>
          <w:lang w:val="en-US"/>
        </w:rPr>
        <w:t xml:space="preserve">The direct costs of bankruptcy </w:t>
      </w:r>
      <w:r w:rsidR="00B91835" w:rsidRPr="00F861E9">
        <w:rPr>
          <w:rFonts w:eastAsia="KaiTi"/>
          <w:sz w:val="24"/>
          <w:szCs w:val="24"/>
          <w:highlight w:val="yellow"/>
          <w:lang w:val="en-US"/>
        </w:rPr>
        <w:t>reduce the value of the assets</w:t>
      </w:r>
      <w:r w:rsidR="00B91835" w:rsidRPr="00B91835">
        <w:rPr>
          <w:rFonts w:eastAsia="KaiTi"/>
          <w:sz w:val="24"/>
          <w:szCs w:val="24"/>
          <w:lang w:val="en-US"/>
        </w:rPr>
        <w:t xml:space="preserve"> that the investors will ultimately receive</w:t>
      </w:r>
      <w:r w:rsidR="00F9621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The average direct costs of bankruptcy are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35429C">
        <w:rPr>
          <w:rFonts w:eastAsia="KaiTi"/>
          <w:sz w:val="24"/>
          <w:szCs w:val="24"/>
          <w:highlight w:val="yellow"/>
          <w:lang w:val="en-US"/>
        </w:rPr>
        <w:t>approximately 3% to 4%</w:t>
      </w:r>
      <w:r w:rsidR="00F861E9" w:rsidRPr="00F861E9">
        <w:rPr>
          <w:rFonts w:eastAsia="KaiTi"/>
          <w:sz w:val="24"/>
          <w:szCs w:val="24"/>
          <w:lang w:val="en-US"/>
        </w:rPr>
        <w:t xml:space="preserve"> of the pre-bankruptcy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market value of total assets</w:t>
      </w:r>
      <w:r w:rsidR="00F861E9">
        <w:rPr>
          <w:rFonts w:eastAsia="KaiTi"/>
          <w:sz w:val="24"/>
          <w:szCs w:val="24"/>
          <w:lang w:val="en-US"/>
        </w:rPr>
        <w:t>.</w:t>
      </w:r>
      <w:r w:rsidR="0035429C" w:rsidRPr="0035429C">
        <w:rPr>
          <w:rFonts w:eastAsia="KaiTi"/>
          <w:sz w:val="24"/>
          <w:szCs w:val="24"/>
          <w:highlight w:val="cyan"/>
          <w:lang w:val="en-US"/>
        </w:rPr>
        <w:t xml:space="preserve"> </w:t>
      </w:r>
      <w:r w:rsidR="00AB41B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Indirect costs (before default)</w:t>
      </w:r>
      <w:r w:rsidR="0014362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Poor operating decisions while firm is financially distressed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(Agency costs of debt)</w:t>
      </w:r>
      <w:r w:rsidR="00BF12C9">
        <w:rPr>
          <w:rFonts w:eastAsia="KaiTi"/>
          <w:sz w:val="24"/>
          <w:szCs w:val="24"/>
          <w:lang w:val="en-US"/>
        </w:rPr>
        <w:t xml:space="preserve">; </w:t>
      </w:r>
      <w:r w:rsidR="007F5507" w:rsidRPr="007F5507">
        <w:rPr>
          <w:rFonts w:eastAsia="KaiTi"/>
          <w:sz w:val="24"/>
          <w:szCs w:val="24"/>
          <w:lang w:val="en-US"/>
        </w:rPr>
        <w:t>Because of the uncertainty about the future, the firm may lose</w:t>
      </w:r>
      <w:r w:rsidR="007F5507">
        <w:rPr>
          <w:rFonts w:eastAsia="KaiTi"/>
          <w:sz w:val="24"/>
          <w:szCs w:val="24"/>
          <w:lang w:val="en-US"/>
        </w:rPr>
        <w:t xml:space="preserve"> </w:t>
      </w:r>
      <w:r w:rsidR="007F5507" w:rsidRPr="007F5507">
        <w:rPr>
          <w:rFonts w:eastAsia="KaiTi"/>
          <w:sz w:val="24"/>
          <w:szCs w:val="24"/>
          <w:lang w:val="en-US"/>
        </w:rPr>
        <w:t>customers, suppliers or key employees</w:t>
      </w:r>
      <w:r w:rsidR="00AC6BE3">
        <w:rPr>
          <w:rFonts w:eastAsia="KaiTi"/>
          <w:sz w:val="24"/>
          <w:szCs w:val="24"/>
          <w:lang w:val="en-US"/>
        </w:rPr>
        <w:t xml:space="preserve">. </w:t>
      </w:r>
      <w:r w:rsidR="00AC6BE3" w:rsidRPr="004A3DBB">
        <w:rPr>
          <w:rFonts w:eastAsia="KaiTi"/>
          <w:sz w:val="24"/>
          <w:szCs w:val="24"/>
          <w:highlight w:val="magenta"/>
          <w:lang w:val="en-US"/>
        </w:rPr>
        <w:t>Affect</w:t>
      </w:r>
      <w:r w:rsidR="004A3DBB" w:rsidRPr="004A3DBB">
        <w:rPr>
          <w:rFonts w:eastAsia="KaiTi"/>
          <w:sz w:val="24"/>
          <w:szCs w:val="24"/>
          <w:highlight w:val="magenta"/>
          <w:lang w:val="en-US"/>
        </w:rPr>
        <w:t>.</w:t>
      </w:r>
      <w:r w:rsidR="00AC6BE3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A firm need not to enter bankruptcy to suffer the</w:t>
      </w:r>
      <w:r w:rsidR="004A3DBB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indirect costs of financial distress</w:t>
      </w:r>
      <w:r w:rsidR="004A3DBB">
        <w:rPr>
          <w:rFonts w:eastAsia="KaiTi"/>
          <w:sz w:val="24"/>
          <w:szCs w:val="24"/>
          <w:lang w:val="en-US"/>
        </w:rPr>
        <w:t>.</w:t>
      </w:r>
      <w:r w:rsidR="007806BC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 xml:space="preserve">They are </w:t>
      </w:r>
      <w:r w:rsidR="00C9302C" w:rsidRPr="002D169C">
        <w:rPr>
          <w:rFonts w:eastAsia="KaiTi"/>
          <w:sz w:val="24"/>
          <w:szCs w:val="24"/>
          <w:highlight w:val="yellow"/>
          <w:lang w:val="en-US"/>
        </w:rPr>
        <w:t>often much larger</w:t>
      </w:r>
      <w:r w:rsidR="00C9302C" w:rsidRPr="00C9302C">
        <w:rPr>
          <w:rFonts w:eastAsia="KaiTi"/>
          <w:sz w:val="24"/>
          <w:szCs w:val="24"/>
          <w:lang w:val="en-US"/>
        </w:rPr>
        <w:t xml:space="preserve"> than direct costs of</w:t>
      </w:r>
      <w:r w:rsidR="006B5541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>bankruptcy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2D4006" w:rsidRPr="002D4006">
        <w:rPr>
          <w:rFonts w:eastAsia="KaiTi"/>
          <w:sz w:val="24"/>
          <w:szCs w:val="24"/>
          <w:lang w:val="en-US"/>
        </w:rPr>
        <w:t xml:space="preserve">It is estimated that the </w:t>
      </w:r>
      <w:r w:rsidR="002D4006" w:rsidRPr="007824DE">
        <w:rPr>
          <w:rFonts w:eastAsia="KaiTi"/>
          <w:sz w:val="24"/>
          <w:szCs w:val="24"/>
          <w:highlight w:val="yellow"/>
          <w:lang w:val="en-US"/>
        </w:rPr>
        <w:t>potential loss</w:t>
      </w:r>
      <w:r w:rsidR="002D4006" w:rsidRPr="002D4006">
        <w:rPr>
          <w:rFonts w:eastAsia="KaiTi"/>
          <w:sz w:val="24"/>
          <w:szCs w:val="24"/>
          <w:lang w:val="en-US"/>
        </w:rPr>
        <w:t xml:space="preserve"> due to</w:t>
      </w:r>
      <w:r w:rsidR="002D4006">
        <w:rPr>
          <w:rFonts w:eastAsia="KaiTi"/>
          <w:sz w:val="24"/>
          <w:szCs w:val="24"/>
          <w:lang w:val="en-US"/>
        </w:rPr>
        <w:t xml:space="preserve"> </w:t>
      </w:r>
      <w:r w:rsidR="002D4006" w:rsidRPr="002D4006">
        <w:rPr>
          <w:rFonts w:eastAsia="KaiTi"/>
          <w:sz w:val="24"/>
          <w:szCs w:val="24"/>
          <w:lang w:val="en-US"/>
        </w:rPr>
        <w:t>financial distress is 10% to 20% of firm value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BD1DC8" w:rsidRPr="00A3052F">
        <w:rPr>
          <w:rFonts w:eastAsia="KaiTi"/>
          <w:sz w:val="24"/>
          <w:szCs w:val="24"/>
          <w:highlight w:val="yellow"/>
          <w:lang w:val="en-US"/>
        </w:rPr>
        <w:t>Loss of</w:t>
      </w:r>
      <w:r w:rsidR="00BD1DC8" w:rsidRPr="00BD1DC8">
        <w:rPr>
          <w:rFonts w:eastAsia="KaiTi"/>
          <w:sz w:val="24"/>
          <w:szCs w:val="24"/>
          <w:lang w:val="en-US"/>
        </w:rPr>
        <w:t xml:space="preserve"> Customers</w:t>
      </w:r>
      <w:r w:rsidR="0068786F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Suppliers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Employees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Receivables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Costs to Creditors Due to Conflict of Interest</w:t>
      </w:r>
      <w:r w:rsidR="00A55DAF">
        <w:rPr>
          <w:rFonts w:eastAsia="KaiTi"/>
          <w:sz w:val="24"/>
          <w:szCs w:val="24"/>
          <w:lang w:val="en-US"/>
        </w:rPr>
        <w:t xml:space="preserve"> </w:t>
      </w:r>
      <w:r w:rsidR="00BD1DC8" w:rsidRPr="00BD1DC8">
        <w:rPr>
          <w:rFonts w:eastAsia="KaiTi"/>
          <w:sz w:val="24"/>
          <w:szCs w:val="24"/>
          <w:lang w:val="en-US"/>
        </w:rPr>
        <w:t>(Shareholder vs creditors)</w:t>
      </w:r>
      <w:r w:rsidR="00A55DAF">
        <w:rPr>
          <w:rFonts w:eastAsia="KaiTi"/>
          <w:sz w:val="24"/>
          <w:szCs w:val="24"/>
          <w:lang w:val="en-US"/>
        </w:rPr>
        <w:t>.</w:t>
      </w:r>
      <w:r w:rsidR="00F17B94" w:rsidRPr="00F17B94">
        <w:t xml:space="preserve"> </w:t>
      </w:r>
      <w:r w:rsidR="00F17B94" w:rsidRPr="00721E30">
        <w:rPr>
          <w:rFonts w:eastAsia="KaiTi"/>
          <w:i/>
          <w:iCs/>
          <w:sz w:val="24"/>
          <w:szCs w:val="24"/>
          <w:highlight w:val="cyan"/>
          <w:u w:val="single"/>
        </w:rPr>
        <w:t>Risk Taking Example.</w:t>
      </w:r>
      <w:r w:rsidR="00F17B94" w:rsidRPr="00721E30">
        <w:rPr>
          <w:rFonts w:eastAsia="KaiTi"/>
          <w:sz w:val="24"/>
          <w:szCs w:val="24"/>
        </w:rPr>
        <w:t xml:space="preserve"> </w:t>
      </w:r>
      <w:r w:rsidR="006A4FD6" w:rsidRPr="00721E30">
        <w:rPr>
          <w:rFonts w:eastAsia="KaiTi" w:hint="eastAsia"/>
          <w:sz w:val="24"/>
          <w:szCs w:val="24"/>
        </w:rPr>
        <w:t>给出了</w:t>
      </w:r>
      <w:r w:rsidR="0046201B" w:rsidRPr="00721E30">
        <w:rPr>
          <w:rFonts w:eastAsia="KaiTi" w:hint="eastAsia"/>
          <w:sz w:val="24"/>
          <w:szCs w:val="24"/>
        </w:rPr>
        <w:t>一个</w:t>
      </w:r>
      <w:r w:rsidR="005E7A07" w:rsidRPr="00721E30">
        <w:rPr>
          <w:rFonts w:eastAsia="KaiTi" w:hint="eastAsia"/>
          <w:sz w:val="24"/>
          <w:szCs w:val="24"/>
        </w:rPr>
        <w:t>NPV</w:t>
      </w:r>
      <w:r w:rsidR="005E7A07" w:rsidRPr="00721E30">
        <w:rPr>
          <w:rFonts w:eastAsia="KaiTi" w:hint="eastAsia"/>
          <w:sz w:val="24"/>
          <w:szCs w:val="24"/>
        </w:rPr>
        <w:t>为负</w:t>
      </w:r>
      <w:r w:rsidR="00724C04" w:rsidRPr="00721E30">
        <w:rPr>
          <w:rFonts w:eastAsia="KaiTi"/>
          <w:sz w:val="24"/>
          <w:szCs w:val="24"/>
        </w:rPr>
        <w:t xml:space="preserve">, </w:t>
      </w:r>
      <w:r w:rsidR="005E7A07" w:rsidRPr="00721E30">
        <w:rPr>
          <w:rFonts w:eastAsia="KaiTi" w:hint="eastAsia"/>
          <w:sz w:val="24"/>
          <w:szCs w:val="24"/>
        </w:rPr>
        <w:t>但是还是要执行</w:t>
      </w:r>
      <w:r w:rsidR="00ED23E0" w:rsidRPr="00721E30">
        <w:rPr>
          <w:rFonts w:eastAsia="KaiTi" w:hint="eastAsia"/>
          <w:sz w:val="24"/>
          <w:szCs w:val="24"/>
        </w:rPr>
        <w:t>的例子</w:t>
      </w:r>
      <w:r w:rsidR="00724C04" w:rsidRPr="00721E30">
        <w:rPr>
          <w:rFonts w:eastAsia="KaiTi" w:hint="eastAsia"/>
          <w:sz w:val="24"/>
          <w:szCs w:val="24"/>
        </w:rPr>
        <w:t>(</w:t>
      </w:r>
      <w:r w:rsidR="00724C04" w:rsidRPr="00721E30">
        <w:rPr>
          <w:rFonts w:eastAsia="KaiTi" w:hint="eastAsia"/>
          <w:sz w:val="24"/>
          <w:szCs w:val="24"/>
        </w:rPr>
        <w:t>能增加股东收益</w:t>
      </w:r>
      <w:r w:rsidR="00724C04" w:rsidRPr="00721E30">
        <w:rPr>
          <w:rFonts w:eastAsia="KaiTi"/>
          <w:sz w:val="24"/>
          <w:szCs w:val="24"/>
        </w:rPr>
        <w:t>)</w:t>
      </w:r>
      <w:r w:rsidR="00ED4D53" w:rsidRPr="00721E30">
        <w:rPr>
          <w:rFonts w:eastAsia="KaiTi" w:hint="eastAsia"/>
          <w:sz w:val="24"/>
          <w:szCs w:val="24"/>
        </w:rPr>
        <w:t>.</w:t>
      </w:r>
      <w:r w:rsidR="00ED4D53" w:rsidRPr="00721E30">
        <w:rPr>
          <w:rFonts w:eastAsia="KaiTi"/>
          <w:sz w:val="24"/>
          <w:szCs w:val="24"/>
        </w:rPr>
        <w:t xml:space="preserve"> </w:t>
      </w:r>
      <w:r w:rsidR="002351BA" w:rsidRPr="00721E30">
        <w:rPr>
          <w:rFonts w:eastAsia="KaiTi" w:hint="eastAsia"/>
          <w:i/>
          <w:iCs/>
          <w:sz w:val="24"/>
          <w:szCs w:val="24"/>
          <w:highlight w:val="cyan"/>
          <w:u w:val="single"/>
        </w:rPr>
        <w:t>Underinvestment Example.</w:t>
      </w:r>
      <w:r w:rsidR="002351BA" w:rsidRPr="00721E30">
        <w:rPr>
          <w:rFonts w:eastAsia="KaiTi" w:hint="eastAsia"/>
          <w:sz w:val="24"/>
          <w:szCs w:val="24"/>
        </w:rPr>
        <w:t xml:space="preserve"> </w:t>
      </w:r>
      <w:r w:rsidR="002351BA" w:rsidRPr="00721E30">
        <w:rPr>
          <w:rFonts w:eastAsia="KaiTi" w:hint="eastAsia"/>
          <w:sz w:val="24"/>
          <w:szCs w:val="24"/>
        </w:rPr>
        <w:t>给出了一个</w:t>
      </w:r>
      <w:r w:rsidR="002351BA" w:rsidRPr="00721E30">
        <w:rPr>
          <w:rFonts w:eastAsia="KaiTi" w:hint="eastAsia"/>
          <w:sz w:val="24"/>
          <w:szCs w:val="24"/>
        </w:rPr>
        <w:t>NPV</w:t>
      </w:r>
      <w:r w:rsidR="002351BA" w:rsidRPr="00721E30">
        <w:rPr>
          <w:rFonts w:eastAsia="KaiTi" w:hint="eastAsia"/>
          <w:sz w:val="24"/>
          <w:szCs w:val="24"/>
        </w:rPr>
        <w:t>为正</w:t>
      </w:r>
      <w:r w:rsidR="002351BA" w:rsidRPr="00721E30">
        <w:rPr>
          <w:rFonts w:eastAsia="KaiTi" w:hint="eastAsia"/>
          <w:sz w:val="24"/>
          <w:szCs w:val="24"/>
        </w:rPr>
        <w:t xml:space="preserve">, </w:t>
      </w:r>
      <w:r w:rsidR="002351BA" w:rsidRPr="00721E30">
        <w:rPr>
          <w:rFonts w:eastAsia="KaiTi" w:hint="eastAsia"/>
          <w:sz w:val="24"/>
          <w:szCs w:val="24"/>
        </w:rPr>
        <w:t>但不能执行的例子</w:t>
      </w:r>
      <w:r w:rsidR="002351BA" w:rsidRPr="00721E30">
        <w:rPr>
          <w:rFonts w:eastAsia="KaiTi" w:hint="eastAsia"/>
          <w:sz w:val="24"/>
          <w:szCs w:val="24"/>
        </w:rPr>
        <w:t>(</w:t>
      </w:r>
      <w:r w:rsidR="002351BA" w:rsidRPr="00721E30">
        <w:rPr>
          <w:rFonts w:eastAsia="KaiTi" w:hint="eastAsia"/>
          <w:sz w:val="24"/>
          <w:szCs w:val="24"/>
        </w:rPr>
        <w:t>不能增加股东收益</w:t>
      </w:r>
      <w:r w:rsidR="002351BA" w:rsidRPr="00721E30">
        <w:rPr>
          <w:rFonts w:eastAsia="KaiTi" w:hint="eastAsia"/>
          <w:sz w:val="24"/>
          <w:szCs w:val="24"/>
        </w:rPr>
        <w:t>).</w:t>
      </w:r>
      <w:r w:rsidR="00721E30" w:rsidRPr="00721E30">
        <w:t xml:space="preserve"> </w:t>
      </w:r>
      <w:r w:rsidR="00721E30" w:rsidRPr="00721E30">
        <w:rPr>
          <w:rFonts w:eastAsia="KaiTi"/>
          <w:sz w:val="24"/>
          <w:szCs w:val="24"/>
        </w:rPr>
        <w:t>With senior debt in place, firms may not be able to raise</w:t>
      </w:r>
      <w:r w:rsidR="00721E30" w:rsidRPr="00CC1D5B">
        <w:rPr>
          <w:rFonts w:eastAsia="KaiTi"/>
          <w:sz w:val="24"/>
          <w:szCs w:val="24"/>
        </w:rPr>
        <w:t xml:space="preserve"> capital for new investments, because </w:t>
      </w:r>
      <w:r w:rsidR="00721E30" w:rsidRPr="00CC1D5B">
        <w:rPr>
          <w:rFonts w:eastAsia="KaiTi"/>
          <w:sz w:val="24"/>
          <w:szCs w:val="24"/>
          <w:highlight w:val="yellow"/>
        </w:rPr>
        <w:t>all the additional value</w:t>
      </w:r>
      <w:r w:rsidR="00721E30" w:rsidRPr="00CC1D5B">
        <w:rPr>
          <w:rFonts w:eastAsia="KaiTi"/>
          <w:sz w:val="24"/>
          <w:szCs w:val="24"/>
        </w:rPr>
        <w:t xml:space="preserve"> goes to the existing (senior) debt holders.</w:t>
      </w:r>
      <w:r w:rsidR="00863C91" w:rsidRPr="00863C91">
        <w:t xml:space="preserve"> </w:t>
      </w:r>
      <w:r w:rsidR="00863C91" w:rsidRPr="00CC1D5B">
        <w:rPr>
          <w:rFonts w:eastAsia="KaiTi"/>
          <w:sz w:val="24"/>
          <w:szCs w:val="24"/>
        </w:rPr>
        <w:t>Thus, positive NPV projects may be forgone.</w:t>
      </w:r>
      <w:r w:rsidR="00A46CCC" w:rsidRPr="00CC1D5B">
        <w:rPr>
          <w:rFonts w:eastAsia="KaiTi"/>
          <w:sz w:val="24"/>
          <w:szCs w:val="24"/>
        </w:rPr>
        <w:t xml:space="preserve"> This is called the </w:t>
      </w:r>
      <w:r w:rsidR="00A46CCC" w:rsidRPr="00CC1D5B">
        <w:rPr>
          <w:rFonts w:eastAsia="KaiTi"/>
          <w:sz w:val="24"/>
          <w:szCs w:val="24"/>
          <w:highlight w:val="yellow"/>
        </w:rPr>
        <w:t>debt-overhang problem</w:t>
      </w:r>
      <w:r w:rsidR="00A46CCC" w:rsidRPr="00CC1D5B">
        <w:rPr>
          <w:rFonts w:eastAsia="KaiTi"/>
          <w:sz w:val="24"/>
          <w:szCs w:val="24"/>
        </w:rPr>
        <w:t>.</w:t>
      </w:r>
      <w:r w:rsidR="00146892" w:rsidRPr="00CC1D5B">
        <w:rPr>
          <w:rFonts w:eastAsia="KaiTi"/>
          <w:sz w:val="24"/>
          <w:szCs w:val="24"/>
        </w:rPr>
        <w:t xml:space="preserve"> </w:t>
      </w:r>
      <w:r w:rsidR="00690AE9" w:rsidRPr="00CC1D5B">
        <w:rPr>
          <w:rFonts w:eastAsia="KaiTi" w:hint="eastAsia"/>
          <w:sz w:val="24"/>
          <w:szCs w:val="24"/>
        </w:rPr>
        <w:t>如果</w:t>
      </w:r>
      <w:r w:rsidR="00771169" w:rsidRPr="00CC1D5B">
        <w:rPr>
          <w:rFonts w:eastAsia="KaiTi" w:hint="eastAsia"/>
          <w:sz w:val="24"/>
          <w:szCs w:val="24"/>
        </w:rPr>
        <w:t>不使用</w:t>
      </w:r>
      <w:r w:rsidR="0080684A" w:rsidRPr="00CC1D5B">
        <w:rPr>
          <w:rFonts w:eastAsia="KaiTi" w:hint="eastAsia"/>
          <w:sz w:val="24"/>
          <w:szCs w:val="24"/>
        </w:rPr>
        <w:t>发股融资</w:t>
      </w:r>
      <w:r w:rsidR="00137552" w:rsidRPr="00CC1D5B">
        <w:rPr>
          <w:rFonts w:eastAsia="KaiTi" w:hint="eastAsia"/>
          <w:sz w:val="24"/>
          <w:szCs w:val="24"/>
        </w:rPr>
        <w:t>而是</w:t>
      </w:r>
      <w:r w:rsidR="008521BF" w:rsidRPr="00CC1D5B">
        <w:rPr>
          <w:rFonts w:eastAsia="KaiTi" w:hint="eastAsia"/>
          <w:sz w:val="24"/>
          <w:szCs w:val="24"/>
        </w:rPr>
        <w:t>继续向现存的</w:t>
      </w:r>
      <w:r w:rsidR="00750C84" w:rsidRPr="00CC1D5B">
        <w:rPr>
          <w:rFonts w:eastAsia="KaiTi" w:hint="eastAsia"/>
          <w:sz w:val="24"/>
          <w:szCs w:val="24"/>
        </w:rPr>
        <w:t>债主借债</w:t>
      </w:r>
      <w:r w:rsidR="00BE0C08" w:rsidRPr="00CC1D5B">
        <w:rPr>
          <w:rFonts w:eastAsia="KaiTi" w:hint="eastAsia"/>
          <w:sz w:val="24"/>
          <w:szCs w:val="24"/>
        </w:rPr>
        <w:t>,</w:t>
      </w:r>
      <w:r w:rsidR="00BE0C08" w:rsidRPr="00CC1D5B">
        <w:rPr>
          <w:rFonts w:eastAsia="KaiTi"/>
          <w:sz w:val="24"/>
          <w:szCs w:val="24"/>
        </w:rPr>
        <w:t xml:space="preserve"> </w:t>
      </w:r>
      <w:r w:rsidR="00BE0C08" w:rsidRPr="00CC1D5B">
        <w:rPr>
          <w:rFonts w:eastAsia="KaiTi" w:hint="eastAsia"/>
          <w:sz w:val="24"/>
          <w:szCs w:val="24"/>
        </w:rPr>
        <w:t>比如再借</w:t>
      </w:r>
      <w:r w:rsidR="00BE0C08" w:rsidRPr="00CC1D5B">
        <w:rPr>
          <w:rFonts w:eastAsia="KaiTi"/>
          <w:sz w:val="24"/>
          <w:szCs w:val="24"/>
        </w:rPr>
        <w:t xml:space="preserve">100, </w:t>
      </w:r>
      <w:r w:rsidR="00BE0C08" w:rsidRPr="00CC1D5B">
        <w:rPr>
          <w:rFonts w:eastAsia="KaiTi" w:hint="eastAsia"/>
          <w:sz w:val="24"/>
          <w:szCs w:val="24"/>
        </w:rPr>
        <w:t>NPV</w:t>
      </w:r>
      <w:r w:rsidR="00BE0C08" w:rsidRPr="00CC1D5B">
        <w:rPr>
          <w:rFonts w:eastAsia="KaiTi" w:hint="eastAsia"/>
          <w:sz w:val="24"/>
          <w:szCs w:val="24"/>
        </w:rPr>
        <w:t>只要是正</w:t>
      </w:r>
      <w:r w:rsidR="00BE0C08" w:rsidRPr="00CC1D5B">
        <w:rPr>
          <w:rFonts w:eastAsia="KaiTi"/>
          <w:sz w:val="24"/>
          <w:szCs w:val="24"/>
        </w:rPr>
        <w:t xml:space="preserve">, </w:t>
      </w:r>
      <w:r w:rsidR="00BE0C08" w:rsidRPr="00CC1D5B">
        <w:rPr>
          <w:rFonts w:eastAsia="KaiTi" w:hint="eastAsia"/>
          <w:sz w:val="24"/>
          <w:szCs w:val="24"/>
        </w:rPr>
        <w:t>项目就还是可以执行的</w:t>
      </w:r>
      <w:r w:rsidR="00BA52C7" w:rsidRPr="00CC1D5B">
        <w:rPr>
          <w:rFonts w:eastAsia="KaiTi"/>
          <w:sz w:val="24"/>
          <w:szCs w:val="24"/>
        </w:rPr>
        <w:t xml:space="preserve">! </w:t>
      </w:r>
      <w:r w:rsidR="00BA52C7" w:rsidRPr="00CC1D5B">
        <w:rPr>
          <w:rFonts w:eastAsia="KaiTi"/>
          <w:i/>
          <w:iCs/>
          <w:sz w:val="24"/>
          <w:szCs w:val="24"/>
          <w:highlight w:val="cyan"/>
          <w:u w:val="single"/>
        </w:rPr>
        <w:t>Milking the Property</w:t>
      </w:r>
      <w:r w:rsidR="00DB50A1" w:rsidRPr="00CC1D5B">
        <w:rPr>
          <w:rFonts w:eastAsia="KaiTi"/>
          <w:i/>
          <w:iCs/>
          <w:sz w:val="24"/>
          <w:szCs w:val="24"/>
          <w:highlight w:val="cyan"/>
          <w:u w:val="single"/>
        </w:rPr>
        <w:t xml:space="preserve"> </w:t>
      </w:r>
      <w:r w:rsidR="00DB50A1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榨取资产</w:t>
      </w:r>
      <w:r w:rsidR="00BA52C7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.</w:t>
      </w:r>
      <w:r w:rsidR="00BA52C7" w:rsidRPr="00CC1D5B">
        <w:rPr>
          <w:rFonts w:eastAsia="KaiTi"/>
          <w:sz w:val="24"/>
          <w:szCs w:val="24"/>
        </w:rPr>
        <w:t xml:space="preserve"> </w:t>
      </w:r>
      <w:r w:rsidR="00DB50A1" w:rsidRPr="00F65AB3">
        <w:rPr>
          <w:rFonts w:eastAsia="KaiTi"/>
          <w:sz w:val="24"/>
          <w:szCs w:val="24"/>
          <w:highlight w:val="magenta"/>
          <w:lang w:val="en-US"/>
        </w:rPr>
        <w:t>Liquidating dividends</w:t>
      </w:r>
      <w:r w:rsidR="001968DC">
        <w:rPr>
          <w:rFonts w:eastAsia="KaiTi"/>
          <w:sz w:val="24"/>
          <w:szCs w:val="24"/>
          <w:lang w:val="en-US"/>
        </w:rPr>
        <w:t xml:space="preserve">: </w:t>
      </w:r>
      <w:r w:rsidR="00DB50A1" w:rsidRPr="00547C65">
        <w:rPr>
          <w:rFonts w:eastAsia="KaiTi"/>
          <w:sz w:val="24"/>
          <w:szCs w:val="24"/>
          <w:lang w:val="en-US"/>
        </w:rPr>
        <w:t>Suppose the firm paid out a $200 dividend to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shareholders.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This leaves the firm insolvent, with nothing for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bondholders, but plenty for the former shareholders.</w:t>
      </w:r>
      <w:r w:rsidR="006A38AF">
        <w:rPr>
          <w:rFonts w:eastAsia="KaiTi"/>
          <w:sz w:val="24"/>
          <w:szCs w:val="24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Increase perquisites</w:t>
      </w:r>
      <w:r w:rsidR="00A73902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73902">
        <w:rPr>
          <w:rFonts w:eastAsia="KaiTi" w:hint="eastAsia"/>
          <w:sz w:val="24"/>
          <w:szCs w:val="24"/>
          <w:highlight w:val="magenta"/>
          <w:lang w:val="en-US"/>
        </w:rPr>
        <w:t>津贴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 xml:space="preserve"> to shareholders and/or</w:t>
      </w:r>
      <w:r w:rsidR="004F6E1E" w:rsidRPr="006C3909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management</w:t>
      </w:r>
      <w:r w:rsidR="006C3909" w:rsidRPr="006C3909">
        <w:rPr>
          <w:rFonts w:eastAsia="KaiTi"/>
          <w:sz w:val="24"/>
          <w:szCs w:val="24"/>
          <w:highlight w:val="magenta"/>
          <w:lang w:val="en-US"/>
        </w:rPr>
        <w:t>.</w:t>
      </w:r>
      <w:r w:rsidR="006C3909">
        <w:rPr>
          <w:rFonts w:eastAsia="KaiTi"/>
          <w:sz w:val="24"/>
          <w:szCs w:val="24"/>
          <w:lang w:val="en-US"/>
        </w:rPr>
        <w:t xml:space="preserve"> </w:t>
      </w:r>
      <w:r w:rsidR="00D718D0" w:rsidRPr="00D718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Can Costs of Debt be Reduced?</w:t>
      </w:r>
      <w:r w:rsidR="00D718D0" w:rsidRPr="00375BE0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 xml:space="preserve">It is the </w:t>
      </w:r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shareholders who </w:t>
      </w:r>
      <w:proofErr w:type="spellStart"/>
      <w:r w:rsidR="00EA00F5" w:rsidRPr="00D66FA5">
        <w:rPr>
          <w:rFonts w:eastAsia="KaiTi"/>
          <w:sz w:val="24"/>
          <w:szCs w:val="24"/>
          <w:highlight w:val="yellow"/>
          <w:lang w:val="en-US"/>
        </w:rPr>
        <w:t>bare</w:t>
      </w:r>
      <w:proofErr w:type="spellEnd"/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 the costs of debt</w:t>
      </w:r>
      <w:r w:rsidR="00EA00F5" w:rsidRPr="00EA00F5">
        <w:rPr>
          <w:rFonts w:eastAsia="KaiTi"/>
          <w:sz w:val="24"/>
          <w:szCs w:val="24"/>
          <w:lang w:val="en-US"/>
        </w:rPr>
        <w:t>, since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anticipating the distress/agency costs, debtholders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would have charged a higher return.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786A90" w:rsidRPr="00786A90">
        <w:rPr>
          <w:rFonts w:eastAsia="KaiTi"/>
          <w:sz w:val="24"/>
          <w:szCs w:val="24"/>
          <w:lang w:val="en-US"/>
        </w:rPr>
        <w:t xml:space="preserve">Thus, the shareholders frequently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make agreements</w:t>
      </w:r>
      <w:r w:rsidR="00742C50" w:rsidRPr="005A72CC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with bondholders</w:t>
      </w:r>
      <w:r w:rsidR="00786A90" w:rsidRPr="00786A90">
        <w:rPr>
          <w:rFonts w:eastAsia="KaiTi"/>
          <w:sz w:val="24"/>
          <w:szCs w:val="24"/>
          <w:lang w:val="en-US"/>
        </w:rPr>
        <w:t xml:space="preserve"> in order to get lower interest rates.</w:t>
      </w:r>
      <w:r w:rsidR="005A72CC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 xml:space="preserve">These agreements, called </w:t>
      </w:r>
      <w:r w:rsidR="005A72CC" w:rsidRPr="006E0C7B">
        <w:rPr>
          <w:rFonts w:eastAsia="KaiTi"/>
          <w:sz w:val="24"/>
          <w:szCs w:val="24"/>
          <w:highlight w:val="yellow"/>
          <w:lang w:val="en-US"/>
        </w:rPr>
        <w:t>protective covenants</w:t>
      </w:r>
      <w:r w:rsidR="005A72CC" w:rsidRPr="005A72CC">
        <w:rPr>
          <w:rFonts w:eastAsia="KaiTi"/>
          <w:sz w:val="24"/>
          <w:szCs w:val="24"/>
          <w:lang w:val="en-US"/>
        </w:rPr>
        <w:t>, are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incorporated as part of the loan documents between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stockholders and bondholders.</w:t>
      </w:r>
      <w:r w:rsidR="00501581">
        <w:rPr>
          <w:rFonts w:eastAsia="KaiTi"/>
          <w:sz w:val="24"/>
          <w:szCs w:val="24"/>
          <w:lang w:val="en-US"/>
        </w:rPr>
        <w:t xml:space="preserve"> </w:t>
      </w:r>
      <w:r w:rsidR="006E0C7B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Debt Covenants</w:t>
      </w:r>
      <w:r w:rsidR="0006780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06780D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股东和债务人签订契约</w:t>
      </w:r>
      <w:r w:rsidR="006344E8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344E8" w:rsidRPr="00AA7DE2">
        <w:rPr>
          <w:rFonts w:eastAsia="KaiTi"/>
          <w:sz w:val="24"/>
          <w:szCs w:val="24"/>
          <w:lang w:val="en-US"/>
        </w:rPr>
        <w:t xml:space="preserve"> </w:t>
      </w:r>
      <w:r w:rsidR="00AA7DE2" w:rsidRPr="004F3787">
        <w:rPr>
          <w:rFonts w:eastAsia="KaiTi"/>
          <w:sz w:val="24"/>
          <w:szCs w:val="24"/>
          <w:highlight w:val="magenta"/>
          <w:lang w:val="en-US"/>
        </w:rPr>
        <w:t>Negative Covenant</w:t>
      </w:r>
      <w:r w:rsidR="00AA7DE2" w:rsidRPr="001415E1">
        <w:rPr>
          <w:rFonts w:eastAsia="KaiTi"/>
          <w:sz w:val="24"/>
          <w:szCs w:val="24"/>
          <w:highlight w:val="magenta"/>
          <w:lang w:val="en-US"/>
        </w:rPr>
        <w:t>s</w:t>
      </w:r>
      <w:r w:rsidR="007D06DE" w:rsidRPr="001415E1">
        <w:rPr>
          <w:rFonts w:eastAsia="KaiTi"/>
          <w:sz w:val="24"/>
          <w:szCs w:val="24"/>
          <w:highlight w:val="magenta"/>
          <w:lang w:val="en-US"/>
        </w:rPr>
        <w:t>:</w:t>
      </w:r>
      <w:r w:rsidR="007D06DE">
        <w:rPr>
          <w:rFonts w:eastAsia="KaiTi"/>
          <w:sz w:val="24"/>
          <w:szCs w:val="24"/>
          <w:lang w:val="en-US"/>
        </w:rPr>
        <w:t xml:space="preserve"> </w:t>
      </w:r>
      <w:r w:rsidR="004F3787" w:rsidRPr="009326AA">
        <w:rPr>
          <w:rFonts w:eastAsia="KaiTi"/>
          <w:sz w:val="24"/>
          <w:szCs w:val="24"/>
          <w:lang w:val="en-US"/>
        </w:rPr>
        <w:t>l</w:t>
      </w:r>
      <w:r w:rsidR="00AA7DE2" w:rsidRPr="009326AA">
        <w:rPr>
          <w:rFonts w:eastAsia="KaiTi"/>
          <w:sz w:val="24"/>
          <w:szCs w:val="24"/>
          <w:lang w:val="en-US"/>
        </w:rPr>
        <w:t>imit on dividend amounts</w:t>
      </w:r>
      <w:r w:rsidR="00354783" w:rsidRPr="009326AA">
        <w:rPr>
          <w:rFonts w:eastAsia="KaiTi"/>
          <w:sz w:val="24"/>
          <w:szCs w:val="24"/>
          <w:lang w:val="en-US"/>
        </w:rPr>
        <w:t>;</w:t>
      </w:r>
      <w:r w:rsidR="00AA7DE2" w:rsidRPr="009326AA">
        <w:rPr>
          <w:rFonts w:eastAsia="KaiTi"/>
          <w:sz w:val="24"/>
          <w:szCs w:val="24"/>
          <w:lang w:val="en-US"/>
        </w:rPr>
        <w:t xml:space="preserve"> the firm may not pledge any of its assets to other lenders</w:t>
      </w:r>
      <w:r w:rsidR="00354783" w:rsidRPr="009326AA">
        <w:rPr>
          <w:rFonts w:eastAsia="KaiTi"/>
          <w:sz w:val="24"/>
          <w:szCs w:val="24"/>
          <w:lang w:val="en-US"/>
        </w:rPr>
        <w:t xml:space="preserve">; </w:t>
      </w:r>
      <w:r w:rsidR="00A20382" w:rsidRPr="009326AA">
        <w:rPr>
          <w:rFonts w:eastAsia="KaiTi"/>
          <w:sz w:val="24"/>
          <w:szCs w:val="24"/>
          <w:lang w:val="en-US"/>
        </w:rPr>
        <w:t>t</w:t>
      </w:r>
      <w:r w:rsidR="00AA7DE2" w:rsidRPr="009326AA">
        <w:rPr>
          <w:rFonts w:eastAsia="KaiTi"/>
          <w:sz w:val="24"/>
          <w:szCs w:val="24"/>
          <w:lang w:val="en-US"/>
        </w:rPr>
        <w:t>he firm may not sell or lease major assets without</w:t>
      </w:r>
      <w:r w:rsidR="00A20382" w:rsidRPr="009326AA">
        <w:rPr>
          <w:rFonts w:eastAsia="KaiTi"/>
          <w:sz w:val="24"/>
          <w:szCs w:val="24"/>
          <w:lang w:val="en-US"/>
        </w:rPr>
        <w:t xml:space="preserve"> </w:t>
      </w:r>
      <w:r w:rsidR="00AA7DE2" w:rsidRPr="009326AA">
        <w:rPr>
          <w:rFonts w:eastAsia="KaiTi"/>
          <w:sz w:val="24"/>
          <w:szCs w:val="24"/>
          <w:lang w:val="en-US"/>
        </w:rPr>
        <w:t xml:space="preserve">approval </w:t>
      </w:r>
      <w:r w:rsidR="00AA7DE2" w:rsidRPr="00AC39BC">
        <w:rPr>
          <w:rFonts w:eastAsia="KaiTi"/>
          <w:sz w:val="24"/>
          <w:szCs w:val="24"/>
          <w:lang w:val="en-US"/>
        </w:rPr>
        <w:t>by the lender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issue additional long-term debt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merge with another firm.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066E24" w:rsidRPr="00AC39BC">
        <w:rPr>
          <w:rFonts w:eastAsia="KaiTi"/>
          <w:sz w:val="24"/>
          <w:szCs w:val="24"/>
          <w:highlight w:val="magenta"/>
          <w:lang w:val="en-US"/>
        </w:rPr>
        <w:t>Positive Covenants: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 xml:space="preserve">The company agrees to </w:t>
      </w:r>
      <w:r w:rsidR="00F6092C" w:rsidRPr="00AC39BC">
        <w:rPr>
          <w:rFonts w:eastAsia="KaiTi"/>
          <w:sz w:val="24"/>
          <w:szCs w:val="24"/>
          <w:highlight w:val="yellow"/>
          <w:lang w:val="en-US"/>
        </w:rPr>
        <w:t>maintain its working capital</w:t>
      </w:r>
      <w:r w:rsidR="00F6092C" w:rsidRPr="00AC39BC">
        <w:rPr>
          <w:rFonts w:eastAsia="KaiTi"/>
          <w:sz w:val="24"/>
          <w:szCs w:val="24"/>
          <w:lang w:val="en-US"/>
        </w:rPr>
        <w:t xml:space="preserve"> at a</w:t>
      </w:r>
      <w:r w:rsidR="002B3B30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>minimum level.</w:t>
      </w:r>
      <w:r w:rsidR="00D92A21" w:rsidRPr="00AC39BC">
        <w:rPr>
          <w:rFonts w:eastAsia="KaiTi"/>
          <w:sz w:val="24"/>
          <w:szCs w:val="24"/>
          <w:lang w:val="en-US"/>
        </w:rPr>
        <w:t xml:space="preserve"> </w:t>
      </w:r>
      <w:r w:rsidR="00640DFF" w:rsidRPr="00AC39BC">
        <w:rPr>
          <w:rFonts w:eastAsia="KaiTi"/>
          <w:sz w:val="24"/>
          <w:szCs w:val="24"/>
          <w:lang w:val="en-US"/>
        </w:rPr>
        <w:t xml:space="preserve">The company must </w:t>
      </w:r>
      <w:r w:rsidR="00640DFF" w:rsidRPr="00AC39BC">
        <w:rPr>
          <w:rFonts w:eastAsia="KaiTi"/>
          <w:sz w:val="24"/>
          <w:szCs w:val="24"/>
          <w:highlight w:val="yellow"/>
          <w:lang w:val="en-US"/>
        </w:rPr>
        <w:t>furnish periodic financial statements</w:t>
      </w:r>
      <w:r w:rsidR="00640DFF" w:rsidRPr="00AC39BC">
        <w:rPr>
          <w:rFonts w:eastAsia="KaiTi"/>
          <w:sz w:val="24"/>
          <w:szCs w:val="24"/>
          <w:lang w:val="en-US"/>
        </w:rPr>
        <w:t xml:space="preserve"> to the lender.</w:t>
      </w:r>
      <w:r w:rsidR="00B9143E" w:rsidRPr="00AC39BC">
        <w:rPr>
          <w:noProof/>
          <w:sz w:val="24"/>
          <w:szCs w:val="24"/>
        </w:rPr>
        <w:t xml:space="preserve"> </w:t>
      </w:r>
      <w:r w:rsidRPr="00663A38">
        <w:rPr>
          <w:noProof/>
          <w:sz w:val="24"/>
          <w:szCs w:val="24"/>
          <w:highlight w:val="yellow"/>
        </w:rPr>
        <w:t>Which firms should have more debt according to</w:t>
      </w:r>
      <w:r w:rsidRPr="00663A38">
        <w:rPr>
          <w:noProof/>
          <w:sz w:val="24"/>
          <w:szCs w:val="24"/>
          <w:highlight w:val="yellow"/>
          <w:lang w:val="en-US"/>
        </w:rPr>
        <w:t xml:space="preserve"> </w:t>
      </w:r>
      <w:r w:rsidRPr="00663A38">
        <w:rPr>
          <w:noProof/>
          <w:sz w:val="24"/>
          <w:szCs w:val="24"/>
          <w:highlight w:val="yellow"/>
        </w:rPr>
        <w:t>trade-off theory?</w:t>
      </w:r>
      <w:r>
        <w:rPr>
          <w:noProof/>
          <w:sz w:val="24"/>
          <w:szCs w:val="24"/>
          <w:lang w:val="en-US"/>
        </w:rPr>
        <w:t xml:space="preserve"> </w:t>
      </w:r>
      <w:r w:rsidRPr="00AC39BC">
        <w:rPr>
          <w:noProof/>
          <w:sz w:val="24"/>
          <w:szCs w:val="24"/>
        </w:rPr>
        <w:t>Facing higher tax rates</w:t>
      </w:r>
      <w:r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 xml:space="preserve">Stable cash </w:t>
      </w:r>
      <w:r w:rsidRPr="00AC39BC">
        <w:rPr>
          <w:noProof/>
          <w:sz w:val="24"/>
          <w:szCs w:val="24"/>
        </w:rPr>
        <w:lastRenderedPageBreak/>
        <w:t>flows</w:t>
      </w:r>
      <w:r w:rsidR="00330FB8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Low probability of bankruptcy</w:t>
      </w:r>
      <w:r w:rsidR="00C0540A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Higher recover rate upon bankruptcy (more physical</w:t>
      </w:r>
      <w:r w:rsidR="00336455">
        <w:rPr>
          <w:noProof/>
          <w:sz w:val="24"/>
          <w:szCs w:val="24"/>
          <w:lang w:val="en-US"/>
        </w:rPr>
        <w:t xml:space="preserve"> </w:t>
      </w:r>
      <w:r w:rsidRPr="00AC39BC">
        <w:rPr>
          <w:noProof/>
          <w:sz w:val="24"/>
          <w:szCs w:val="24"/>
        </w:rPr>
        <w:t>assets)</w:t>
      </w:r>
      <w:r w:rsidR="00336455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More profitable</w:t>
      </w:r>
      <w:r w:rsidR="008F5914">
        <w:rPr>
          <w:noProof/>
          <w:sz w:val="24"/>
          <w:szCs w:val="24"/>
          <w:lang w:val="en-US"/>
        </w:rPr>
        <w:t>.</w:t>
      </w:r>
    </w:p>
    <w:p w14:paraId="6FD63B06" w14:textId="77777777" w:rsidR="007E41C5" w:rsidRDefault="007E41C5">
      <w:pPr>
        <w:rPr>
          <w:rFonts w:ascii="Times New Roman" w:eastAsia="Times New Roman" w:hAnsi="Times New Roman" w:cs="Times New Roman"/>
          <w:noProof/>
          <w:color w:val="000000"/>
          <w:lang w:val="en-US"/>
        </w:rPr>
      </w:pPr>
      <w:r>
        <w:rPr>
          <w:noProof/>
          <w:lang w:val="en-US"/>
        </w:rPr>
        <w:br w:type="page"/>
      </w:r>
    </w:p>
    <w:p w14:paraId="02B2BE12" w14:textId="32C809FB" w:rsidR="00AA3281" w:rsidRPr="00AA3281" w:rsidRDefault="003C77DB" w:rsidP="00AA3281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C77DB">
        <w:rPr>
          <w:rFonts w:eastAsia="KaiT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4F120390" wp14:editId="3BC46641">
            <wp:simplePos x="0" y="0"/>
            <wp:positionH relativeFrom="column">
              <wp:posOffset>36195</wp:posOffset>
            </wp:positionH>
            <wp:positionV relativeFrom="paragraph">
              <wp:posOffset>257419</wp:posOffset>
            </wp:positionV>
            <wp:extent cx="2722880" cy="1208405"/>
            <wp:effectExtent l="12700" t="12700" r="7620" b="10795"/>
            <wp:wrapTight wrapText="bothSides">
              <wp:wrapPolygon edited="0">
                <wp:start x="-101" y="-227"/>
                <wp:lineTo x="-101" y="21566"/>
                <wp:lineTo x="21560" y="21566"/>
                <wp:lineTo x="21560" y="-227"/>
                <wp:lineTo x="-101" y="-227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20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0E5" w:rsidRPr="002E62ED">
        <w:rPr>
          <w:rFonts w:eastAsia="KaiTi"/>
          <w:b/>
          <w:bCs/>
          <w:sz w:val="24"/>
          <w:szCs w:val="24"/>
          <w:highlight w:val="red"/>
          <w:lang w:val="en-US"/>
        </w:rPr>
        <w:t>10.</w:t>
      </w:r>
      <w:r w:rsidR="00C67517" w:rsidRPr="002E62ED">
        <w:rPr>
          <w:rFonts w:eastAsia="KaiTi"/>
          <w:b/>
          <w:bCs/>
          <w:sz w:val="24"/>
          <w:szCs w:val="24"/>
          <w:highlight w:val="red"/>
          <w:lang w:val="en-US"/>
        </w:rPr>
        <w:t xml:space="preserve"> </w:t>
      </w:r>
      <w:r w:rsidR="002E62ED" w:rsidRPr="002E62ED">
        <w:rPr>
          <w:rFonts w:eastAsia="KaiTi"/>
          <w:b/>
          <w:bCs/>
          <w:sz w:val="24"/>
          <w:szCs w:val="24"/>
          <w:highlight w:val="red"/>
          <w:lang w:val="en-US"/>
        </w:rPr>
        <w:t>Payout Policy</w:t>
      </w:r>
      <w:r w:rsidR="002E62ED" w:rsidRPr="0066554A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66554A" w:rsidRPr="0066554A">
        <w:rPr>
          <w:rFonts w:eastAsia="KaiTi"/>
          <w:sz w:val="24"/>
          <w:szCs w:val="24"/>
          <w:lang w:val="en-US"/>
        </w:rPr>
        <w:t xml:space="preserve"> </w:t>
      </w:r>
      <w:r w:rsidR="00597294" w:rsidRPr="00C66D27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502418" w:rsidRPr="00C66D27">
        <w:rPr>
          <w:rFonts w:eastAsia="KaiTi"/>
          <w:b/>
          <w:bCs/>
          <w:sz w:val="24"/>
          <w:szCs w:val="24"/>
          <w:highlight w:val="green"/>
          <w:lang w:val="en-US"/>
        </w:rPr>
        <w:t>Uses of Free Cash Flow.</w:t>
      </w:r>
      <w:r w:rsidR="00502418" w:rsidRPr="00C66D27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150CE">
        <w:rPr>
          <w:rFonts w:eastAsia="KaiTi"/>
          <w:sz w:val="24"/>
          <w:szCs w:val="24"/>
          <w:lang w:val="en-US"/>
        </w:rPr>
        <w:t xml:space="preserve">See figure, which </w:t>
      </w:r>
      <w:r w:rsidR="00A150CE" w:rsidRPr="00A150CE">
        <w:rPr>
          <w:rFonts w:eastAsia="KaiTi"/>
          <w:sz w:val="24"/>
          <w:szCs w:val="24"/>
          <w:lang w:val="en-US"/>
        </w:rPr>
        <w:t>is for an all-equity firm; a levered firm can</w:t>
      </w:r>
      <w:r w:rsidR="00A150CE">
        <w:rPr>
          <w:rFonts w:eastAsia="KaiTi"/>
          <w:sz w:val="24"/>
          <w:szCs w:val="24"/>
          <w:lang w:val="en-US"/>
        </w:rPr>
        <w:t xml:space="preserve"> </w:t>
      </w:r>
      <w:r w:rsidR="00A150CE" w:rsidRPr="00A150CE">
        <w:rPr>
          <w:rFonts w:eastAsia="KaiTi"/>
          <w:sz w:val="24"/>
          <w:szCs w:val="24"/>
          <w:lang w:val="en-US"/>
        </w:rPr>
        <w:t>also use FCF for interest and principal debt payments</w:t>
      </w:r>
      <w:r w:rsidR="00FE5F52">
        <w:rPr>
          <w:rFonts w:eastAsia="KaiTi"/>
          <w:sz w:val="24"/>
          <w:szCs w:val="24"/>
          <w:lang w:val="en-US"/>
        </w:rPr>
        <w:t xml:space="preserve">. </w:t>
      </w:r>
      <w:r w:rsidR="005C6737" w:rsidRPr="0038622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Payout Policy:</w:t>
      </w:r>
      <w:r w:rsidR="005C6737" w:rsidRPr="005C6737">
        <w:rPr>
          <w:rFonts w:eastAsia="KaiTi"/>
          <w:sz w:val="24"/>
          <w:szCs w:val="24"/>
          <w:lang w:val="en-US"/>
        </w:rPr>
        <w:t xml:space="preserve"> The ways in which firms return</w:t>
      </w:r>
      <w:r w:rsidR="006935FC">
        <w:rPr>
          <w:rFonts w:eastAsia="KaiTi"/>
          <w:sz w:val="24"/>
          <w:szCs w:val="24"/>
          <w:lang w:val="en-US"/>
        </w:rPr>
        <w:t xml:space="preserve"> </w:t>
      </w:r>
      <w:r w:rsidR="005C6737" w:rsidRPr="005C6737">
        <w:rPr>
          <w:rFonts w:eastAsia="KaiTi"/>
          <w:sz w:val="24"/>
          <w:szCs w:val="24"/>
          <w:lang w:val="en-US"/>
        </w:rPr>
        <w:t>capital to their equity investors</w:t>
      </w:r>
      <w:r w:rsidR="000C664D">
        <w:rPr>
          <w:rFonts w:eastAsia="KaiTi"/>
          <w:sz w:val="24"/>
          <w:szCs w:val="24"/>
          <w:lang w:val="en-US"/>
        </w:rPr>
        <w:t xml:space="preserve"> (</w:t>
      </w:r>
      <w:r w:rsidR="000C664D" w:rsidRPr="000C664D">
        <w:rPr>
          <w:rFonts w:eastAsia="KaiTi"/>
          <w:sz w:val="24"/>
          <w:szCs w:val="24"/>
          <w:lang w:val="en-US"/>
        </w:rPr>
        <w:t>Dividends</w:t>
      </w:r>
      <w:r w:rsidR="000C664D">
        <w:rPr>
          <w:rFonts w:eastAsia="KaiTi"/>
          <w:sz w:val="24"/>
          <w:szCs w:val="24"/>
          <w:lang w:val="en-US"/>
        </w:rPr>
        <w:t xml:space="preserve">, </w:t>
      </w:r>
      <w:r w:rsidR="00C728F4" w:rsidRPr="00C728F4">
        <w:rPr>
          <w:rFonts w:eastAsia="KaiTi"/>
          <w:sz w:val="24"/>
          <w:szCs w:val="24"/>
          <w:lang w:val="en-US"/>
        </w:rPr>
        <w:t>Share Repurchases</w:t>
      </w:r>
      <w:r w:rsidR="000C664D">
        <w:rPr>
          <w:rFonts w:eastAsia="KaiTi"/>
          <w:sz w:val="24"/>
          <w:szCs w:val="24"/>
          <w:lang w:val="en-US"/>
        </w:rPr>
        <w:t>)</w:t>
      </w:r>
      <w:r w:rsidR="00C728F4">
        <w:rPr>
          <w:rFonts w:eastAsia="KaiTi"/>
          <w:sz w:val="24"/>
          <w:szCs w:val="24"/>
          <w:lang w:val="en-US"/>
        </w:rPr>
        <w:t xml:space="preserve">. </w:t>
      </w:r>
      <w:r w:rsidR="008D46F2" w:rsidRPr="008D46F2">
        <w:rPr>
          <w:rFonts w:eastAsia="KaiTi"/>
          <w:b/>
          <w:bCs/>
          <w:sz w:val="24"/>
          <w:szCs w:val="24"/>
          <w:highlight w:val="green"/>
          <w:lang w:val="en-US"/>
        </w:rPr>
        <w:t>(2) Dividends.</w:t>
      </w:r>
      <w:r w:rsidR="008D46F2">
        <w:rPr>
          <w:rFonts w:eastAsia="KaiTi"/>
          <w:sz w:val="24"/>
          <w:szCs w:val="24"/>
          <w:lang w:val="en-US"/>
        </w:rPr>
        <w:t xml:space="preserve"> 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</w:t>
      </w:r>
      <w:r w:rsidR="00833ABE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863735">
        <w:rPr>
          <w:rFonts w:eastAsia="KaiTi"/>
          <w:sz w:val="24"/>
          <w:szCs w:val="24"/>
          <w:lang w:val="en-US"/>
        </w:rPr>
        <w:t xml:space="preserve"> </w:t>
      </w:r>
      <w:r w:rsidR="00BF3D4C" w:rsidRPr="00BF3D4C">
        <w:rPr>
          <w:rFonts w:eastAsia="KaiTi"/>
          <w:sz w:val="24"/>
          <w:szCs w:val="24"/>
          <w:lang w:val="en-US"/>
        </w:rPr>
        <w:t>Payments made at the discretion of the corporation to its equity holders.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9E4D04" w:rsidRPr="009E4D04">
        <w:rPr>
          <w:rFonts w:eastAsia="KaiTi"/>
          <w:sz w:val="24"/>
          <w:szCs w:val="24"/>
          <w:lang w:val="en-US"/>
        </w:rPr>
        <w:t>The board of directors determines the amount of the firm’s dividend.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B079EF" w:rsidRPr="004B04A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B079EF">
        <w:rPr>
          <w:rFonts w:eastAsia="KaiTi"/>
          <w:sz w:val="24"/>
          <w:szCs w:val="24"/>
          <w:lang w:val="en-US"/>
        </w:rPr>
        <w:t xml:space="preserve">. </w:t>
      </w:r>
      <w:r w:rsidR="00562D3D" w:rsidRPr="00945A5B">
        <w:rPr>
          <w:rFonts w:eastAsia="KaiTi"/>
          <w:sz w:val="24"/>
          <w:szCs w:val="24"/>
          <w:highlight w:val="magenta"/>
          <w:lang w:val="en-US"/>
        </w:rPr>
        <w:t xml:space="preserve">Ordinary </w:t>
      </w:r>
      <w:r w:rsidR="00945A5B" w:rsidRPr="00563D57">
        <w:rPr>
          <w:rFonts w:eastAsia="KaiTi"/>
          <w:sz w:val="24"/>
          <w:szCs w:val="24"/>
          <w:highlight w:val="magenta"/>
          <w:lang w:val="en-US"/>
        </w:rPr>
        <w:t>d</w:t>
      </w:r>
      <w:r w:rsidR="00562D3D" w:rsidRPr="00563D57">
        <w:rPr>
          <w:rFonts w:eastAsia="KaiTi"/>
          <w:sz w:val="24"/>
          <w:szCs w:val="24"/>
          <w:highlight w:val="magenta"/>
          <w:lang w:val="en-US"/>
        </w:rPr>
        <w:t>ividend:</w:t>
      </w:r>
      <w:r w:rsidR="00562D3D">
        <w:rPr>
          <w:rFonts w:eastAsia="KaiTi"/>
          <w:sz w:val="24"/>
          <w:szCs w:val="24"/>
          <w:lang w:val="en-US"/>
        </w:rPr>
        <w:t xml:space="preserve"> </w:t>
      </w:r>
      <w:r w:rsidR="00945A5B">
        <w:rPr>
          <w:rFonts w:eastAsia="KaiTi"/>
          <w:sz w:val="24"/>
          <w:szCs w:val="24"/>
          <w:lang w:val="en-US"/>
        </w:rPr>
        <w:t>u</w:t>
      </w:r>
      <w:r w:rsidR="00562D3D" w:rsidRPr="00562D3D">
        <w:rPr>
          <w:rFonts w:eastAsia="KaiTi"/>
          <w:sz w:val="24"/>
          <w:szCs w:val="24"/>
          <w:lang w:val="en-US"/>
        </w:rPr>
        <w:t>sually paid at regular, quarterly intervals</w:t>
      </w:r>
      <w:r w:rsidR="00873EEF">
        <w:rPr>
          <w:rFonts w:eastAsia="KaiTi"/>
          <w:sz w:val="24"/>
          <w:szCs w:val="24"/>
          <w:lang w:val="en-US"/>
        </w:rPr>
        <w:t xml:space="preserve">. </w:t>
      </w:r>
      <w:r w:rsidR="001526AE" w:rsidRPr="000B7D83">
        <w:rPr>
          <w:rFonts w:eastAsia="KaiTi"/>
          <w:sz w:val="24"/>
          <w:szCs w:val="24"/>
          <w:highlight w:val="magenta"/>
          <w:lang w:val="en-US"/>
        </w:rPr>
        <w:t>Special Dividend:</w:t>
      </w:r>
      <w:r w:rsidR="00C300B7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>One-time dividend payment a firm makes, which is</w:t>
      </w:r>
      <w:r w:rsidR="000B7D83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 xml:space="preserve">usually </w:t>
      </w:r>
      <w:r w:rsidR="001526AE" w:rsidRPr="00C91ED9">
        <w:rPr>
          <w:rFonts w:eastAsia="KaiTi"/>
          <w:sz w:val="24"/>
          <w:szCs w:val="24"/>
          <w:highlight w:val="yellow"/>
          <w:lang w:val="en-US"/>
        </w:rPr>
        <w:t>much larger</w:t>
      </w:r>
      <w:r w:rsidR="001526AE" w:rsidRPr="001526AE">
        <w:rPr>
          <w:rFonts w:eastAsia="KaiTi"/>
          <w:sz w:val="24"/>
          <w:szCs w:val="24"/>
          <w:lang w:val="en-US"/>
        </w:rPr>
        <w:t xml:space="preserve"> than a regular dividend</w:t>
      </w:r>
      <w:r w:rsidR="00C91ED9">
        <w:rPr>
          <w:rFonts w:eastAsia="KaiTi" w:hint="eastAsia"/>
          <w:sz w:val="24"/>
          <w:szCs w:val="24"/>
          <w:lang w:val="en-US"/>
        </w:rPr>
        <w:t>.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563D57">
        <w:rPr>
          <w:rFonts w:eastAsia="KaiTi"/>
          <w:sz w:val="24"/>
          <w:szCs w:val="24"/>
          <w:highlight w:val="magenta"/>
          <w:lang w:val="en-US"/>
        </w:rPr>
        <w:t>Stock Dividend</w:t>
      </w:r>
      <w:r w:rsidR="00563D57" w:rsidRPr="00563D57">
        <w:rPr>
          <w:rFonts w:eastAsia="KaiTi"/>
          <w:sz w:val="24"/>
          <w:szCs w:val="24"/>
          <w:highlight w:val="magenta"/>
          <w:lang w:val="en-US"/>
        </w:rPr>
        <w:t>: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When a company issues a dividend in shares of stock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rather than cash to its shareholders</w:t>
      </w:r>
      <w:r w:rsidR="00C91ED9">
        <w:rPr>
          <w:rFonts w:eastAsia="KaiTi"/>
          <w:sz w:val="24"/>
          <w:szCs w:val="24"/>
          <w:lang w:val="en-US"/>
        </w:rPr>
        <w:t>.</w:t>
      </w:r>
      <w:r w:rsidR="00563D57">
        <w:rPr>
          <w:rFonts w:eastAsia="KaiTi"/>
          <w:sz w:val="24"/>
          <w:szCs w:val="24"/>
          <w:lang w:val="en-US"/>
        </w:rPr>
        <w:t xml:space="preserve"> </w:t>
      </w:r>
      <w:r w:rsidR="00A31E5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(3) </w:t>
      </w:r>
      <w:r w:rsidR="00FE6D0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>Share Repurchases.</w:t>
      </w:r>
      <w:r w:rsidR="00FE6D0F">
        <w:rPr>
          <w:rFonts w:eastAsia="KaiTi"/>
          <w:sz w:val="24"/>
          <w:szCs w:val="24"/>
          <w:lang w:val="en-US"/>
        </w:rPr>
        <w:t xml:space="preserve"> </w:t>
      </w:r>
      <w:r w:rsidR="009F2902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A6170C" w:rsidRPr="000C00D5">
        <w:rPr>
          <w:rFonts w:eastAsia="KaiTi"/>
          <w:sz w:val="24"/>
          <w:szCs w:val="24"/>
          <w:lang w:val="en-US"/>
        </w:rPr>
        <w:t xml:space="preserve"> </w:t>
      </w:r>
      <w:r w:rsidR="00C759D5" w:rsidRPr="000C00D5">
        <w:rPr>
          <w:rFonts w:eastAsia="KaiTi"/>
          <w:sz w:val="24"/>
          <w:szCs w:val="24"/>
          <w:lang w:val="en-US"/>
        </w:rPr>
        <w:t>An alternative way to pay cash to investors is through a share repurchase or buyback</w:t>
      </w:r>
      <w:r w:rsidR="00697E5B">
        <w:rPr>
          <w:rFonts w:eastAsia="KaiTi"/>
          <w:sz w:val="24"/>
          <w:szCs w:val="24"/>
          <w:lang w:val="en-US"/>
        </w:rPr>
        <w:t xml:space="preserve">. </w:t>
      </w:r>
      <w:r w:rsidR="007D178A" w:rsidRPr="007D178A">
        <w:rPr>
          <w:rFonts w:eastAsia="KaiTi"/>
          <w:sz w:val="24"/>
          <w:szCs w:val="24"/>
          <w:lang w:val="en-US"/>
        </w:rPr>
        <w:t xml:space="preserve">The firm </w:t>
      </w:r>
      <w:r w:rsidR="007D178A" w:rsidRPr="009D7AAC">
        <w:rPr>
          <w:rFonts w:eastAsia="KaiTi"/>
          <w:sz w:val="24"/>
          <w:szCs w:val="24"/>
          <w:highlight w:val="yellow"/>
          <w:lang w:val="en-US"/>
        </w:rPr>
        <w:t>uses cash</w:t>
      </w:r>
      <w:r w:rsidR="007D178A" w:rsidRPr="007D178A">
        <w:rPr>
          <w:rFonts w:eastAsia="KaiTi"/>
          <w:sz w:val="24"/>
          <w:szCs w:val="24"/>
          <w:lang w:val="en-US"/>
        </w:rPr>
        <w:t xml:space="preserve"> to buy shares of its own</w:t>
      </w:r>
      <w:r w:rsidR="008E6733">
        <w:rPr>
          <w:rFonts w:eastAsia="KaiTi"/>
          <w:sz w:val="24"/>
          <w:szCs w:val="24"/>
          <w:lang w:val="en-US"/>
        </w:rPr>
        <w:t xml:space="preserve"> </w:t>
      </w:r>
      <w:r w:rsidR="007D178A" w:rsidRPr="007D178A">
        <w:rPr>
          <w:rFonts w:eastAsia="KaiTi"/>
          <w:sz w:val="24"/>
          <w:szCs w:val="24"/>
          <w:lang w:val="en-US"/>
        </w:rPr>
        <w:t>outstanding stock</w:t>
      </w:r>
      <w:r w:rsidR="004A3693">
        <w:rPr>
          <w:rFonts w:eastAsia="KaiTi"/>
          <w:sz w:val="24"/>
          <w:szCs w:val="24"/>
          <w:lang w:val="en-US"/>
        </w:rPr>
        <w:t xml:space="preserve">. </w:t>
      </w:r>
      <w:r w:rsidR="001D3E9C" w:rsidRPr="001D3E9C">
        <w:rPr>
          <w:rFonts w:eastAsia="KaiTi"/>
          <w:sz w:val="24"/>
          <w:szCs w:val="24"/>
          <w:lang w:val="en-US"/>
        </w:rPr>
        <w:t>These shares are generally held in the corporate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 xml:space="preserve">treasury and </w:t>
      </w:r>
      <w:r w:rsidR="001D3E9C" w:rsidRPr="009D7AAC">
        <w:rPr>
          <w:rFonts w:eastAsia="KaiTi"/>
          <w:sz w:val="24"/>
          <w:szCs w:val="24"/>
          <w:highlight w:val="yellow"/>
          <w:lang w:val="en-US"/>
        </w:rPr>
        <w:t>can be resold</w:t>
      </w:r>
      <w:r w:rsidR="001D3E9C" w:rsidRPr="001D3E9C">
        <w:rPr>
          <w:rFonts w:eastAsia="KaiTi"/>
          <w:sz w:val="24"/>
          <w:szCs w:val="24"/>
          <w:lang w:val="en-US"/>
        </w:rPr>
        <w:t xml:space="preserve"> if the company needs to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>raise money in the future</w:t>
      </w:r>
      <w:r w:rsidR="001D3E9C">
        <w:rPr>
          <w:rFonts w:eastAsia="KaiTi"/>
          <w:sz w:val="24"/>
          <w:szCs w:val="24"/>
          <w:lang w:val="en-US"/>
        </w:rPr>
        <w:t>.</w:t>
      </w:r>
      <w:r w:rsidR="003454A9">
        <w:rPr>
          <w:rFonts w:eastAsia="KaiTi"/>
          <w:sz w:val="24"/>
          <w:szCs w:val="24"/>
          <w:lang w:val="en-US"/>
        </w:rPr>
        <w:t xml:space="preserve"> </w:t>
      </w:r>
      <w:r w:rsidR="0004413B" w:rsidRPr="00F45B78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04413B" w:rsidRPr="00F45B7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04413B">
        <w:rPr>
          <w:rFonts w:eastAsia="KaiTi"/>
          <w:sz w:val="24"/>
          <w:szCs w:val="24"/>
          <w:lang w:val="en-US"/>
        </w:rPr>
        <w:t xml:space="preserve"> </w:t>
      </w:r>
      <w:r w:rsidR="00735FC8" w:rsidRPr="00EB5169">
        <w:rPr>
          <w:rFonts w:eastAsia="KaiTi"/>
          <w:sz w:val="24"/>
          <w:szCs w:val="24"/>
          <w:highlight w:val="magenta"/>
          <w:lang w:val="en-US"/>
        </w:rPr>
        <w:t>Open Market Purchase</w:t>
      </w:r>
      <w:r w:rsidR="009E16AD" w:rsidRPr="00EB516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When a firm repurchases shares by buying shares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in the open market just like any other investors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BF35C6">
        <w:rPr>
          <w:rFonts w:eastAsia="KaiTi"/>
          <w:sz w:val="24"/>
          <w:szCs w:val="24"/>
          <w:highlight w:val="yellow"/>
          <w:lang w:val="en-US"/>
        </w:rPr>
        <w:t>Can take a year or even more to do so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735FC8">
        <w:rPr>
          <w:rFonts w:eastAsia="KaiTi"/>
          <w:sz w:val="24"/>
          <w:szCs w:val="24"/>
          <w:lang w:val="en-US"/>
        </w:rPr>
        <w:t>These represent about 95% of all repurchase</w:t>
      </w:r>
      <w:r w:rsidR="00E61CF6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transactions</w:t>
      </w:r>
      <w:r w:rsidR="007F05F0">
        <w:rPr>
          <w:rFonts w:eastAsia="KaiTi"/>
          <w:sz w:val="24"/>
          <w:szCs w:val="24"/>
          <w:lang w:val="en-US"/>
        </w:rPr>
        <w:t xml:space="preserve">. </w:t>
      </w:r>
      <w:r w:rsidR="008E7BCD" w:rsidRPr="00BF35C6">
        <w:rPr>
          <w:rFonts w:eastAsia="KaiTi"/>
          <w:sz w:val="24"/>
          <w:szCs w:val="24"/>
          <w:highlight w:val="yellow"/>
          <w:lang w:val="en-US"/>
        </w:rPr>
        <w:t>Attention:</w:t>
      </w:r>
      <w:r w:rsidR="008E7BCD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The firm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must not</w:t>
      </w:r>
      <w:r w:rsidR="0025791B" w:rsidRPr="0025791B">
        <w:rPr>
          <w:rFonts w:eastAsia="KaiTi"/>
          <w:sz w:val="24"/>
          <w:szCs w:val="24"/>
          <w:lang w:val="en-US"/>
        </w:rPr>
        <w:t xml:space="preserve"> buy its shares in a way that</w:t>
      </w:r>
      <w:r w:rsidR="0025791B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might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manipulate the price</w:t>
      </w:r>
      <w:r w:rsidR="007B0346">
        <w:rPr>
          <w:rFonts w:eastAsia="KaiTi"/>
          <w:sz w:val="24"/>
          <w:szCs w:val="24"/>
          <w:lang w:val="en-US"/>
        </w:rPr>
        <w:t xml:space="preserve">: </w:t>
      </w:r>
      <w:r w:rsidR="007B0346" w:rsidRPr="007B0346">
        <w:rPr>
          <w:rFonts w:eastAsia="KaiTi"/>
          <w:sz w:val="24"/>
          <w:szCs w:val="24"/>
          <w:lang w:val="en-US"/>
        </w:rPr>
        <w:t>Less than 25% of average daily trading volume</w:t>
      </w:r>
      <w:r w:rsidR="007B0346">
        <w:rPr>
          <w:rFonts w:eastAsia="KaiTi"/>
          <w:sz w:val="24"/>
          <w:szCs w:val="24"/>
          <w:lang w:val="en-US"/>
        </w:rPr>
        <w:t xml:space="preserve">. </w:t>
      </w:r>
      <w:r w:rsidR="007B0346" w:rsidRPr="007B0346">
        <w:rPr>
          <w:rFonts w:eastAsia="KaiTi"/>
          <w:sz w:val="24"/>
          <w:szCs w:val="24"/>
          <w:lang w:val="en-US"/>
        </w:rPr>
        <w:t>No transactions either at the market open or close</w:t>
      </w:r>
      <w:r w:rsidR="00AA3281">
        <w:rPr>
          <w:rFonts w:eastAsia="KaiTi"/>
          <w:sz w:val="24"/>
          <w:szCs w:val="24"/>
          <w:lang w:val="en-US"/>
        </w:rPr>
        <w:t xml:space="preserve"> (</w:t>
      </w:r>
      <w:r w:rsidR="00AA3281" w:rsidRPr="00AA3281">
        <w:rPr>
          <w:rFonts w:eastAsia="KaiTi"/>
          <w:sz w:val="24"/>
          <w:szCs w:val="24"/>
          <w:lang w:val="en-US"/>
        </w:rPr>
        <w:t>The purpose of this condition is to prevent the issuer</w:t>
      </w:r>
    </w:p>
    <w:p w14:paraId="4E376AE6" w14:textId="7E0E91D7" w:rsidR="00B65CC6" w:rsidRDefault="00497BFA" w:rsidP="00520359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E017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1" locked="0" layoutInCell="1" allowOverlap="1" wp14:anchorId="7C233E06" wp14:editId="30129B55">
            <wp:simplePos x="0" y="0"/>
            <wp:positionH relativeFrom="column">
              <wp:posOffset>-102235</wp:posOffset>
            </wp:positionH>
            <wp:positionV relativeFrom="paragraph">
              <wp:posOffset>1977390</wp:posOffset>
            </wp:positionV>
            <wp:extent cx="2580005" cy="1328420"/>
            <wp:effectExtent l="12700" t="12700" r="10795" b="17780"/>
            <wp:wrapTight wrapText="bothSides">
              <wp:wrapPolygon edited="0">
                <wp:start x="-106" y="-207"/>
                <wp:lineTo x="-106" y="21683"/>
                <wp:lineTo x="21584" y="21683"/>
                <wp:lineTo x="21584" y="-207"/>
                <wp:lineTo x="-106" y="-207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3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B65CC6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3536" behindDoc="1" locked="0" layoutInCell="1" allowOverlap="1" wp14:anchorId="4FFC1B3A" wp14:editId="2F5FFAFE">
            <wp:simplePos x="0" y="0"/>
            <wp:positionH relativeFrom="column">
              <wp:posOffset>-96071</wp:posOffset>
            </wp:positionH>
            <wp:positionV relativeFrom="paragraph">
              <wp:posOffset>5566821</wp:posOffset>
            </wp:positionV>
            <wp:extent cx="2574290" cy="941705"/>
            <wp:effectExtent l="12700" t="12700" r="16510" b="10795"/>
            <wp:wrapTight wrapText="bothSides">
              <wp:wrapPolygon edited="0">
                <wp:start x="-107" y="-291"/>
                <wp:lineTo x="-107" y="21556"/>
                <wp:lineTo x="21632" y="21556"/>
                <wp:lineTo x="21632" y="-291"/>
                <wp:lineTo x="-107" y="-291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94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324BD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2512" behindDoc="1" locked="0" layoutInCell="1" allowOverlap="1" wp14:anchorId="51237B1E" wp14:editId="18C09E8C">
            <wp:simplePos x="0" y="0"/>
            <wp:positionH relativeFrom="column">
              <wp:posOffset>-98611</wp:posOffset>
            </wp:positionH>
            <wp:positionV relativeFrom="paragraph">
              <wp:posOffset>4779010</wp:posOffset>
            </wp:positionV>
            <wp:extent cx="2574925" cy="792480"/>
            <wp:effectExtent l="12700" t="12700" r="15875" b="7620"/>
            <wp:wrapTight wrapText="bothSides">
              <wp:wrapPolygon edited="0">
                <wp:start x="-107" y="-346"/>
                <wp:lineTo x="-107" y="21462"/>
                <wp:lineTo x="21627" y="21462"/>
                <wp:lineTo x="21627" y="-346"/>
                <wp:lineTo x="-107" y="-346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79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9A3422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1488" behindDoc="1" locked="0" layoutInCell="1" allowOverlap="1" wp14:anchorId="6256A15A" wp14:editId="6B6F92AA">
            <wp:simplePos x="0" y="0"/>
            <wp:positionH relativeFrom="column">
              <wp:posOffset>-96071</wp:posOffset>
            </wp:positionH>
            <wp:positionV relativeFrom="paragraph">
              <wp:posOffset>3307378</wp:posOffset>
            </wp:positionV>
            <wp:extent cx="2574925" cy="1497965"/>
            <wp:effectExtent l="12700" t="12700" r="15875" b="13335"/>
            <wp:wrapTight wrapText="bothSides">
              <wp:wrapPolygon edited="0">
                <wp:start x="-107" y="-183"/>
                <wp:lineTo x="-107" y="21609"/>
                <wp:lineTo x="21627" y="21609"/>
                <wp:lineTo x="21627" y="-183"/>
                <wp:lineTo x="-107" y="-183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97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281" w:rsidRPr="00AA3281">
        <w:rPr>
          <w:rFonts w:eastAsia="KaiTi"/>
          <w:sz w:val="24"/>
          <w:szCs w:val="24"/>
          <w:lang w:val="en-US"/>
        </w:rPr>
        <w:t>from establishing either the opening or closing price of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the stock, both of which are considered to guide the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direction of trading</w:t>
      </w:r>
      <w:r w:rsidR="00AA3281">
        <w:rPr>
          <w:rFonts w:eastAsia="KaiTi"/>
          <w:sz w:val="24"/>
          <w:szCs w:val="24"/>
          <w:lang w:val="en-US"/>
        </w:rPr>
        <w:t>)</w:t>
      </w:r>
      <w:r w:rsidR="007B0346">
        <w:rPr>
          <w:rFonts w:eastAsia="KaiTi"/>
          <w:sz w:val="24"/>
          <w:szCs w:val="24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Tender Offer</w:t>
      </w:r>
      <w:r w:rsidR="00FE1E3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12FA5">
        <w:rPr>
          <w:rFonts w:eastAsia="KaiTi" w:hint="eastAsia"/>
          <w:sz w:val="24"/>
          <w:szCs w:val="24"/>
          <w:highlight w:val="magenta"/>
          <w:lang w:val="en-US"/>
        </w:rPr>
        <w:t>要约收购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A public </w:t>
      </w:r>
      <w:r w:rsidR="00FE1E30" w:rsidRPr="005A2654">
        <w:rPr>
          <w:rFonts w:eastAsia="KaiTi"/>
          <w:sz w:val="24"/>
          <w:szCs w:val="24"/>
          <w:highlight w:val="yellow"/>
          <w:lang w:val="en-US"/>
        </w:rPr>
        <w:t>announcement</w:t>
      </w:r>
      <w:r w:rsidR="00FE1E30" w:rsidRPr="00FE1E30">
        <w:rPr>
          <w:rFonts w:eastAsia="KaiTi"/>
          <w:sz w:val="24"/>
          <w:szCs w:val="24"/>
          <w:lang w:val="en-US"/>
        </w:rPr>
        <w:t xml:space="preserve"> of an offer to all existing security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holders to buy back a specified </w:t>
      </w:r>
      <w:proofErr w:type="gramStart"/>
      <w:r w:rsidR="00FE1E30" w:rsidRPr="00FE1E30">
        <w:rPr>
          <w:rFonts w:eastAsia="KaiTi"/>
          <w:sz w:val="24"/>
          <w:szCs w:val="24"/>
          <w:lang w:val="en-US"/>
        </w:rPr>
        <w:t>amount</w:t>
      </w:r>
      <w:proofErr w:type="gramEnd"/>
      <w:r w:rsidR="00FE1E30" w:rsidRPr="00FE1E30">
        <w:rPr>
          <w:rFonts w:eastAsia="KaiTi"/>
          <w:sz w:val="24"/>
          <w:szCs w:val="24"/>
          <w:lang w:val="en-US"/>
        </w:rPr>
        <w:t xml:space="preserve"> of outstanding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>securities</w:t>
      </w:r>
      <w:r w:rsidR="00427189">
        <w:rPr>
          <w:rFonts w:eastAsia="KaiTi"/>
          <w:sz w:val="24"/>
          <w:szCs w:val="24"/>
          <w:lang w:val="en-US"/>
        </w:rPr>
        <w:t xml:space="preserve">. </w:t>
      </w:r>
      <w:r w:rsidR="00206CCF" w:rsidRPr="002D374D">
        <w:rPr>
          <w:rFonts w:eastAsia="KaiTi"/>
          <w:sz w:val="24"/>
          <w:szCs w:val="24"/>
          <w:highlight w:val="yellow"/>
          <w:lang w:val="en-US"/>
        </w:rPr>
        <w:t>Two ways:</w:t>
      </w:r>
      <w:r w:rsidR="00206CCF">
        <w:rPr>
          <w:rFonts w:eastAsia="KaiTi"/>
          <w:sz w:val="24"/>
          <w:szCs w:val="24"/>
          <w:lang w:val="en-US"/>
        </w:rPr>
        <w:t xml:space="preserve"> </w:t>
      </w:r>
      <w:r w:rsidR="000034E4" w:rsidRPr="008A263E">
        <w:rPr>
          <w:rFonts w:eastAsia="KaiTi"/>
          <w:i/>
          <w:iCs/>
          <w:sz w:val="24"/>
          <w:szCs w:val="24"/>
          <w:u w:val="single"/>
          <w:lang w:val="en-US"/>
        </w:rPr>
        <w:t xml:space="preserve">At a pre-specified </w:t>
      </w:r>
      <w:r w:rsidR="000034E4" w:rsidRPr="004875B2">
        <w:rPr>
          <w:rFonts w:eastAsia="KaiTi"/>
          <w:i/>
          <w:iCs/>
          <w:sz w:val="24"/>
          <w:szCs w:val="24"/>
          <w:u w:val="single"/>
          <w:lang w:val="en-US"/>
        </w:rPr>
        <w:t>price:</w:t>
      </w:r>
      <w:r w:rsidR="000034E4" w:rsidRPr="000034E4">
        <w:rPr>
          <w:rFonts w:eastAsia="KaiTi"/>
          <w:sz w:val="24"/>
          <w:szCs w:val="24"/>
          <w:lang w:val="en-US"/>
        </w:rPr>
        <w:t xml:space="preserve"> typically set at a 10%-20%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premium to the current market price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Over a pre-specified period of time: usually about 20 days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If shareholders do not tender enough shares, the firm may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cancel the offer and not buyback occurs</w:t>
      </w:r>
      <w:r w:rsidR="00F43784">
        <w:rPr>
          <w:rFonts w:eastAsia="KaiTi"/>
          <w:sz w:val="24"/>
          <w:szCs w:val="24"/>
          <w:lang w:val="en-US"/>
        </w:rPr>
        <w:t xml:space="preserve">. </w:t>
      </w:r>
      <w:r w:rsidR="004875B2" w:rsidRPr="004875B2">
        <w:rPr>
          <w:rFonts w:eastAsia="KaiTi"/>
          <w:i/>
          <w:iCs/>
          <w:sz w:val="24"/>
          <w:szCs w:val="24"/>
          <w:u w:val="single"/>
          <w:lang w:val="en-US"/>
        </w:rPr>
        <w:t>Dutch Auction:</w:t>
      </w:r>
      <w:r w:rsidR="004875B2" w:rsidRPr="004875B2">
        <w:rPr>
          <w:rFonts w:eastAsia="KaiTi"/>
          <w:sz w:val="24"/>
          <w:szCs w:val="24"/>
          <w:lang w:val="en-US"/>
        </w:rPr>
        <w:t xml:space="preserve"> A share repurchase method in which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the firm lists different prices at which it is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prepared to buy shares</w:t>
      </w:r>
      <w:r w:rsidR="00FB5F16">
        <w:rPr>
          <w:rFonts w:eastAsia="KaiTi"/>
          <w:sz w:val="24"/>
          <w:szCs w:val="24"/>
          <w:lang w:val="en-US"/>
        </w:rPr>
        <w:t xml:space="preserve">. </w:t>
      </w:r>
      <w:r w:rsidR="00C94728" w:rsidRPr="00C94728">
        <w:rPr>
          <w:rFonts w:eastAsia="KaiTi"/>
          <w:sz w:val="24"/>
          <w:szCs w:val="24"/>
          <w:lang w:val="en-US"/>
        </w:rPr>
        <w:t>Shareholders in turn indicate how many shares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C94728" w:rsidRPr="00C94728">
        <w:rPr>
          <w:rFonts w:eastAsia="KaiTi"/>
          <w:sz w:val="24"/>
          <w:szCs w:val="24"/>
          <w:lang w:val="en-US"/>
        </w:rPr>
        <w:t>they are willing to sell at each price</w:t>
      </w:r>
      <w:r w:rsidR="00E966B4">
        <w:rPr>
          <w:rFonts w:eastAsia="KaiTi"/>
          <w:sz w:val="24"/>
          <w:szCs w:val="24"/>
          <w:lang w:val="en-US"/>
        </w:rPr>
        <w:t xml:space="preserve">. </w:t>
      </w:r>
      <w:r w:rsidR="00E966B4" w:rsidRPr="00E966B4">
        <w:rPr>
          <w:rFonts w:eastAsia="KaiTi"/>
          <w:sz w:val="24"/>
          <w:szCs w:val="24"/>
          <w:lang w:val="en-US"/>
        </w:rPr>
        <w:t>The firm then pays the lowest price at which it can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E966B4" w:rsidRPr="00E966B4">
        <w:rPr>
          <w:rFonts w:eastAsia="KaiTi"/>
          <w:sz w:val="24"/>
          <w:szCs w:val="24"/>
          <w:lang w:val="en-US"/>
        </w:rPr>
        <w:t>buy back its desired number of shares</w:t>
      </w:r>
      <w:r w:rsidR="00A95C65">
        <w:rPr>
          <w:rFonts w:eastAsia="KaiTi"/>
          <w:sz w:val="24"/>
          <w:szCs w:val="24"/>
          <w:lang w:val="en-US"/>
        </w:rPr>
        <w:t xml:space="preserve">. </w:t>
      </w:r>
      <w:r w:rsidR="00ED2D8F">
        <w:rPr>
          <w:rFonts w:eastAsia="KaiTi"/>
          <w:sz w:val="24"/>
          <w:szCs w:val="24"/>
          <w:highlight w:val="magenta"/>
          <w:lang w:val="en-US"/>
        </w:rPr>
        <w:t>Targeted</w:t>
      </w:r>
      <w:r w:rsidR="003866C6" w:rsidRPr="002C739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292904">
        <w:rPr>
          <w:rFonts w:eastAsia="KaiTi"/>
          <w:sz w:val="24"/>
          <w:szCs w:val="24"/>
          <w:highlight w:val="magenta"/>
          <w:lang w:val="en-US"/>
        </w:rPr>
        <w:t>Repurchase</w:t>
      </w:r>
      <w:r w:rsidR="00E33305">
        <w:rPr>
          <w:rFonts w:eastAsia="KaiTi"/>
          <w:sz w:val="24"/>
          <w:szCs w:val="24"/>
          <w:lang w:val="en-US"/>
        </w:rPr>
        <w:t xml:space="preserve">. </w:t>
      </w:r>
      <w:r w:rsidR="00B57D15" w:rsidRPr="00B57D15">
        <w:rPr>
          <w:rFonts w:eastAsia="KaiTi"/>
          <w:sz w:val="24"/>
          <w:szCs w:val="24"/>
          <w:lang w:val="en-US"/>
        </w:rPr>
        <w:t xml:space="preserve">When a firm purchases shares </w:t>
      </w:r>
      <w:r w:rsidR="00B57D15" w:rsidRPr="006030A7">
        <w:rPr>
          <w:rFonts w:eastAsia="KaiTi"/>
          <w:sz w:val="24"/>
          <w:szCs w:val="24"/>
          <w:highlight w:val="yellow"/>
          <w:lang w:val="en-US"/>
        </w:rPr>
        <w:t>directly from</w:t>
      </w:r>
      <w:r w:rsidR="00B57D15" w:rsidRPr="00B57D15">
        <w:rPr>
          <w:rFonts w:eastAsia="KaiTi"/>
          <w:sz w:val="24"/>
          <w:szCs w:val="24"/>
          <w:lang w:val="en-US"/>
        </w:rPr>
        <w:t xml:space="preserve"> a</w:t>
      </w:r>
      <w:r w:rsidR="00B57D15">
        <w:rPr>
          <w:rFonts w:eastAsia="KaiTi"/>
          <w:sz w:val="24"/>
          <w:szCs w:val="24"/>
          <w:lang w:val="en-US"/>
        </w:rPr>
        <w:t xml:space="preserve"> </w:t>
      </w:r>
      <w:r w:rsidR="00B57D15" w:rsidRPr="00B57D15">
        <w:rPr>
          <w:rFonts w:eastAsia="KaiTi"/>
          <w:sz w:val="24"/>
          <w:szCs w:val="24"/>
          <w:lang w:val="en-US"/>
        </w:rPr>
        <w:t>specific major shareholder</w:t>
      </w:r>
      <w:r w:rsidR="005C3D26">
        <w:rPr>
          <w:rFonts w:eastAsia="KaiTi"/>
          <w:sz w:val="24"/>
          <w:szCs w:val="24"/>
          <w:lang w:val="en-US"/>
        </w:rPr>
        <w:t xml:space="preserve">. </w:t>
      </w:r>
      <w:r w:rsidR="005C3D26" w:rsidRPr="005C3D26">
        <w:rPr>
          <w:rFonts w:eastAsia="KaiTi"/>
          <w:sz w:val="24"/>
          <w:szCs w:val="24"/>
          <w:lang w:val="en-US"/>
        </w:rPr>
        <w:t>The purchase price is negotiated directly with the</w:t>
      </w:r>
      <w:r w:rsidR="005C3D26">
        <w:rPr>
          <w:rFonts w:eastAsia="KaiTi"/>
          <w:sz w:val="24"/>
          <w:szCs w:val="24"/>
          <w:lang w:val="en-US"/>
        </w:rPr>
        <w:t xml:space="preserve"> </w:t>
      </w:r>
      <w:r w:rsidR="005C3D26" w:rsidRPr="005C3D26">
        <w:rPr>
          <w:rFonts w:eastAsia="KaiTi"/>
          <w:sz w:val="24"/>
          <w:szCs w:val="24"/>
          <w:lang w:val="en-US"/>
        </w:rPr>
        <w:t>seller</w:t>
      </w:r>
      <w:r w:rsidR="00F6005E">
        <w:rPr>
          <w:rFonts w:eastAsia="KaiTi"/>
          <w:sz w:val="24"/>
          <w:szCs w:val="24"/>
          <w:lang w:val="en-US"/>
        </w:rPr>
        <w:t xml:space="preserve">. </w:t>
      </w:r>
      <w:r w:rsidR="00510294" w:rsidRPr="00510294">
        <w:rPr>
          <w:rFonts w:eastAsia="KaiTi"/>
          <w:sz w:val="24"/>
          <w:szCs w:val="24"/>
          <w:lang w:val="en-US"/>
        </w:rPr>
        <w:t>It often occurs if a major shareholder desires to sell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>a large number of shares, but the market for the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 xml:space="preserve">shares </w:t>
      </w:r>
      <w:r w:rsidR="00510294" w:rsidRPr="00D15465">
        <w:rPr>
          <w:rFonts w:eastAsia="KaiTi"/>
          <w:sz w:val="24"/>
          <w:szCs w:val="24"/>
          <w:highlight w:val="yellow"/>
          <w:lang w:val="en-US"/>
        </w:rPr>
        <w:t>is not sufficiently liquid</w:t>
      </w:r>
      <w:r w:rsidR="003F7EEB">
        <w:rPr>
          <w:rFonts w:eastAsia="KaiTi"/>
          <w:sz w:val="24"/>
          <w:szCs w:val="24"/>
          <w:lang w:val="en-US"/>
        </w:rPr>
        <w:t xml:space="preserve"> (</w:t>
      </w:r>
      <w:r w:rsidR="003F7EEB" w:rsidRPr="003F7EEB">
        <w:rPr>
          <w:rFonts w:eastAsia="KaiTi"/>
          <w:sz w:val="24"/>
          <w:szCs w:val="24"/>
          <w:lang w:val="en-US"/>
        </w:rPr>
        <w:t>Shareholder may be willing to sell at discount</w:t>
      </w:r>
      <w:r w:rsidR="003F7EEB">
        <w:rPr>
          <w:rFonts w:eastAsia="KaiTi"/>
          <w:sz w:val="24"/>
          <w:szCs w:val="24"/>
          <w:lang w:val="en-US"/>
        </w:rPr>
        <w:t>)</w:t>
      </w:r>
      <w:r w:rsidR="004D14D3">
        <w:rPr>
          <w:rFonts w:eastAsia="KaiTi"/>
          <w:sz w:val="24"/>
          <w:szCs w:val="24"/>
          <w:lang w:val="en-US"/>
        </w:rPr>
        <w:t xml:space="preserve">. </w:t>
      </w:r>
      <w:r w:rsidR="00905A0C" w:rsidRPr="003E0191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(4) </w:t>
      </w:r>
      <w:r w:rsidR="004D4E49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Comparation</w:t>
      </w:r>
      <w:r w:rsidR="003E0191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3E0191">
        <w:rPr>
          <w:rFonts w:eastAsia="KaiTi"/>
          <w:sz w:val="24"/>
          <w:szCs w:val="24"/>
          <w:lang w:val="en-US"/>
        </w:rPr>
        <w:t xml:space="preserve"> </w:t>
      </w:r>
      <w:r w:rsidR="007033DF" w:rsidRPr="007033D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Modigliani-Miller Dividend Irrelevance.</w:t>
      </w:r>
      <w:r w:rsidR="007033D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 perfect capital markets, holding fixed the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investment policy of a firm, the firm’s choice of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 xml:space="preserve">dividend policy </w:t>
      </w:r>
      <w:r w:rsidR="008C0901" w:rsidRPr="00C20DFD">
        <w:rPr>
          <w:rFonts w:eastAsia="KaiTi"/>
          <w:sz w:val="24"/>
          <w:szCs w:val="24"/>
          <w:highlight w:val="yellow"/>
          <w:lang w:val="en-US"/>
        </w:rPr>
        <w:t>is irrelevant</w:t>
      </w:r>
      <w:r w:rsidR="008C0901" w:rsidRPr="008C0901">
        <w:rPr>
          <w:rFonts w:eastAsia="KaiTi"/>
          <w:sz w:val="24"/>
          <w:szCs w:val="24"/>
          <w:lang w:val="en-US"/>
        </w:rPr>
        <w:t xml:space="preserve"> and does NOT affect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the initial share price.</w:t>
      </w:r>
      <w:r w:rsidR="00C20DFD">
        <w:rPr>
          <w:rFonts w:eastAsia="KaiTi"/>
          <w:sz w:val="24"/>
          <w:szCs w:val="24"/>
          <w:lang w:val="en-US"/>
        </w:rPr>
        <w:t xml:space="preserve"> </w:t>
      </w:r>
      <w:r w:rsidR="00AE032F">
        <w:rPr>
          <w:rFonts w:eastAsia="KaiTi" w:hint="eastAsia"/>
          <w:sz w:val="24"/>
          <w:szCs w:val="24"/>
          <w:lang w:val="en-US"/>
        </w:rPr>
        <w:t>Only</w:t>
      </w:r>
      <w:r w:rsidR="00AE032F">
        <w:rPr>
          <w:rFonts w:eastAsia="KaiTi"/>
          <w:sz w:val="24"/>
          <w:szCs w:val="24"/>
          <w:lang w:val="en-US"/>
        </w:rPr>
        <w:t xml:space="preserve"> a</w:t>
      </w:r>
      <w:r w:rsidR="00C20DFD" w:rsidRPr="00C20DFD">
        <w:rPr>
          <w:rFonts w:eastAsia="KaiTi"/>
          <w:sz w:val="24"/>
          <w:szCs w:val="24"/>
          <w:lang w:val="en-US"/>
        </w:rPr>
        <w:t xml:space="preserve"> firm’s free cash flow determines the level of</w:t>
      </w:r>
      <w:r w:rsidR="00AE032F">
        <w:rPr>
          <w:rFonts w:eastAsia="KaiTi"/>
          <w:sz w:val="24"/>
          <w:szCs w:val="24"/>
          <w:lang w:val="en-US"/>
        </w:rPr>
        <w:t xml:space="preserve"> </w:t>
      </w:r>
      <w:r w:rsidR="00C20DFD" w:rsidRPr="00C20DFD">
        <w:rPr>
          <w:rFonts w:eastAsia="KaiTi"/>
          <w:sz w:val="24"/>
          <w:szCs w:val="24"/>
          <w:lang w:val="en-US"/>
        </w:rPr>
        <w:t>payouts that it can make to its investors</w:t>
      </w:r>
      <w:r w:rsidR="00AE032F">
        <w:rPr>
          <w:rFonts w:eastAsia="KaiTi"/>
          <w:sz w:val="24"/>
          <w:szCs w:val="24"/>
          <w:lang w:val="en-US"/>
        </w:rPr>
        <w:t>.</w:t>
      </w:r>
      <w:r w:rsidR="0099713A">
        <w:rPr>
          <w:rFonts w:eastAsia="KaiTi"/>
          <w:sz w:val="24"/>
          <w:szCs w:val="24"/>
          <w:lang w:val="en-US"/>
        </w:rPr>
        <w:t xml:space="preserve"> </w:t>
      </w:r>
      <w:r w:rsidR="00A21CAE" w:rsidRPr="00A21CAE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Example.</w:t>
      </w:r>
      <w:r w:rsidR="00A21CAE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A21CAE">
        <w:rPr>
          <w:rFonts w:eastAsia="KaiTi" w:hint="eastAsia"/>
          <w:sz w:val="24"/>
          <w:szCs w:val="24"/>
          <w:lang w:val="en-US"/>
        </w:rPr>
        <w:t>这个地方</w:t>
      </w:r>
      <w:r w:rsidR="00454A69">
        <w:rPr>
          <w:rFonts w:eastAsia="KaiTi" w:hint="eastAsia"/>
          <w:sz w:val="24"/>
          <w:szCs w:val="24"/>
          <w:lang w:val="en-US"/>
        </w:rPr>
        <w:t>有三种</w:t>
      </w:r>
      <w:r w:rsidR="00454A69">
        <w:rPr>
          <w:rFonts w:eastAsia="KaiTi"/>
          <w:sz w:val="24"/>
          <w:szCs w:val="24"/>
          <w:lang w:val="en-US"/>
        </w:rPr>
        <w:t>Payout</w:t>
      </w:r>
      <w:r w:rsidR="00454A69">
        <w:rPr>
          <w:rFonts w:eastAsia="KaiTi" w:hint="eastAsia"/>
          <w:sz w:val="24"/>
          <w:szCs w:val="24"/>
          <w:lang w:val="en-US"/>
        </w:rPr>
        <w:t>的方式</w:t>
      </w:r>
      <w:r w:rsidR="00454A69">
        <w:rPr>
          <w:rFonts w:eastAsia="KaiTi" w:hint="eastAsia"/>
          <w:sz w:val="24"/>
          <w:szCs w:val="24"/>
          <w:lang w:val="en-US"/>
        </w:rPr>
        <w:t>.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385753" w:rsidRPr="000175C5">
        <w:rPr>
          <w:rFonts w:eastAsia="KaiTi"/>
          <w:b/>
          <w:bCs/>
          <w:sz w:val="24"/>
          <w:szCs w:val="24"/>
          <w:highlight w:val="magenta"/>
          <w:lang w:val="en-US"/>
        </w:rPr>
        <w:t xml:space="preserve">1. 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Pay Dividen</w:t>
      </w:r>
      <w:r w:rsidR="00C7213F" w:rsidRPr="001F5FA6">
        <w:rPr>
          <w:rFonts w:eastAsia="KaiTi"/>
          <w:sz w:val="24"/>
          <w:szCs w:val="24"/>
          <w:highlight w:val="magenta"/>
          <w:lang w:val="en-US"/>
        </w:rPr>
        <w:t>d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cum-dividend (</w:t>
      </w:r>
      <w:proofErr w:type="gramStart"/>
      <w:r w:rsidR="00D00852" w:rsidRPr="00D00852">
        <w:rPr>
          <w:rFonts w:eastAsia="KaiTi"/>
          <w:sz w:val="24"/>
          <w:szCs w:val="24"/>
          <w:lang w:val="en-US"/>
        </w:rPr>
        <w:t>i.e.</w:t>
      </w:r>
      <w:proofErr w:type="gramEnd"/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with the</w:t>
      </w:r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dividend) price of JKR’s shares</w:t>
      </w:r>
      <w:r w:rsidR="0031051F">
        <w:rPr>
          <w:rFonts w:eastAsia="KaiTi"/>
          <w:sz w:val="24"/>
          <w:szCs w:val="24"/>
          <w:lang w:val="en-US"/>
        </w:rPr>
        <w:t xml:space="preserve"> </w:t>
      </w:r>
      <w:r w:rsidR="005B3F39">
        <w:rPr>
          <w:rFonts w:eastAsia="KaiTi"/>
          <w:sz w:val="24"/>
          <w:szCs w:val="24"/>
          <w:lang w:val="en-US"/>
        </w:rPr>
        <w:t xml:space="preserve">is </w:t>
      </w:r>
      <w:r w:rsidR="00C907B6">
        <w:rPr>
          <w:rFonts w:eastAsia="KaiTi"/>
          <w:sz w:val="24"/>
          <w:szCs w:val="24"/>
          <w:lang w:val="en-US"/>
        </w:rPr>
        <w:t>1050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>/5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 xml:space="preserve">=210. </w:t>
      </w:r>
      <w:r w:rsidR="003B33B1" w:rsidRPr="003B33B1">
        <w:rPr>
          <w:rFonts w:eastAsia="KaiTi"/>
          <w:sz w:val="24"/>
          <w:szCs w:val="24"/>
          <w:lang w:val="en-US"/>
        </w:rPr>
        <w:t>ex-dividend</w:t>
      </w:r>
      <w:r w:rsidR="00DF09A7">
        <w:rPr>
          <w:rFonts w:eastAsia="KaiTi"/>
          <w:sz w:val="24"/>
          <w:szCs w:val="24"/>
          <w:lang w:val="en-US"/>
        </w:rPr>
        <w:t xml:space="preserve"> price is (1050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-50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)/5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 xml:space="preserve">=200. </w:t>
      </w:r>
      <w:r w:rsidR="00332DAB" w:rsidRPr="00332DAB">
        <w:rPr>
          <w:rFonts w:eastAsia="KaiTi"/>
          <w:sz w:val="24"/>
          <w:szCs w:val="24"/>
          <w:lang w:val="en-US"/>
        </w:rPr>
        <w:t>In a perfect capital market, when a dividend is paid,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 xml:space="preserve">the share price </w:t>
      </w:r>
      <w:r w:rsidR="00332DAB" w:rsidRPr="00241232">
        <w:rPr>
          <w:rFonts w:eastAsia="KaiTi"/>
          <w:sz w:val="24"/>
          <w:szCs w:val="24"/>
          <w:highlight w:val="yellow"/>
          <w:lang w:val="en-US"/>
        </w:rPr>
        <w:t>drops</w:t>
      </w:r>
      <w:r w:rsidR="00332DAB" w:rsidRPr="00332DAB">
        <w:rPr>
          <w:rFonts w:eastAsia="KaiTi"/>
          <w:sz w:val="24"/>
          <w:szCs w:val="24"/>
          <w:lang w:val="en-US"/>
        </w:rPr>
        <w:t xml:space="preserve"> by the amount of the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>dividend</w:t>
      </w:r>
      <w:r w:rsidR="00D233EB">
        <w:rPr>
          <w:rFonts w:eastAsia="KaiTi"/>
          <w:sz w:val="24"/>
          <w:szCs w:val="24"/>
          <w:lang w:val="en-US"/>
        </w:rPr>
        <w:t xml:space="preserve">. </w:t>
      </w:r>
      <w:r w:rsidR="009370C1" w:rsidRPr="001F5FA6">
        <w:rPr>
          <w:rFonts w:eastAsia="KaiTi"/>
          <w:sz w:val="24"/>
          <w:szCs w:val="24"/>
          <w:highlight w:val="magenta"/>
          <w:lang w:val="en-US"/>
        </w:rPr>
        <w:t>2. Share Purchase</w:t>
      </w:r>
      <w:r w:rsidR="00CF5634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77F88">
        <w:rPr>
          <w:rFonts w:eastAsia="KaiTi" w:hint="eastAsia"/>
          <w:sz w:val="24"/>
          <w:szCs w:val="24"/>
          <w:lang w:val="en-US"/>
        </w:rPr>
        <w:t xml:space="preserve"> </w:t>
      </w:r>
      <w:r w:rsidR="006078A7">
        <w:rPr>
          <w:rFonts w:eastAsia="KaiTi"/>
          <w:sz w:val="24"/>
          <w:szCs w:val="24"/>
          <w:lang w:val="en-US"/>
        </w:rPr>
        <w:t>shares=</w:t>
      </w:r>
      <w:r w:rsidR="00DB6A87">
        <w:rPr>
          <w:rFonts w:eastAsia="KaiTi"/>
          <w:sz w:val="24"/>
          <w:szCs w:val="24"/>
          <w:lang w:val="en-US"/>
        </w:rPr>
        <w:t>5m-</w:t>
      </w:r>
      <w:r w:rsidR="00A259D0">
        <w:rPr>
          <w:rFonts w:eastAsia="KaiTi"/>
          <w:sz w:val="24"/>
          <w:szCs w:val="24"/>
          <w:lang w:val="en-US"/>
        </w:rPr>
        <w:t>50</w:t>
      </w:r>
      <w:r w:rsidR="00DB6A87">
        <w:rPr>
          <w:rFonts w:eastAsia="KaiTi"/>
          <w:sz w:val="24"/>
          <w:szCs w:val="24"/>
          <w:lang w:val="en-US"/>
        </w:rPr>
        <w:t>m</w:t>
      </w:r>
      <w:r w:rsidR="00A259D0">
        <w:rPr>
          <w:rFonts w:eastAsia="KaiTi"/>
          <w:sz w:val="24"/>
          <w:szCs w:val="24"/>
          <w:lang w:val="en-US"/>
        </w:rPr>
        <w:t>/</w:t>
      </w:r>
      <w:r w:rsidR="00783B53">
        <w:rPr>
          <w:rFonts w:eastAsia="KaiTi"/>
          <w:sz w:val="24"/>
          <w:szCs w:val="24"/>
          <w:lang w:val="en-US"/>
        </w:rPr>
        <w:t>210</w:t>
      </w:r>
      <w:r w:rsidR="008A3254">
        <w:rPr>
          <w:rFonts w:eastAsia="KaiTi"/>
          <w:sz w:val="24"/>
          <w:szCs w:val="24"/>
          <w:lang w:val="en-US"/>
        </w:rPr>
        <w:t>=4.76</w:t>
      </w:r>
      <w:r w:rsidR="00BA4044">
        <w:rPr>
          <w:rFonts w:eastAsia="KaiTi"/>
          <w:sz w:val="24"/>
          <w:szCs w:val="24"/>
          <w:lang w:val="en-US"/>
        </w:rPr>
        <w:t>2</w:t>
      </w:r>
      <w:r w:rsidR="008A3254">
        <w:rPr>
          <w:rFonts w:eastAsia="KaiTi"/>
          <w:sz w:val="24"/>
          <w:szCs w:val="24"/>
          <w:lang w:val="en-US"/>
        </w:rPr>
        <w:t>m</w:t>
      </w:r>
      <w:r w:rsidR="00AD1064">
        <w:rPr>
          <w:rFonts w:eastAsia="KaiTi"/>
          <w:sz w:val="24"/>
          <w:szCs w:val="24"/>
          <w:lang w:val="en-US"/>
        </w:rPr>
        <w:t>.</w:t>
      </w:r>
      <w:r w:rsidR="00BA4044">
        <w:rPr>
          <w:rFonts w:eastAsia="KaiTi"/>
          <w:sz w:val="24"/>
          <w:szCs w:val="24"/>
          <w:lang w:val="en-US"/>
        </w:rPr>
        <w:t xml:space="preserve"> </w:t>
      </w:r>
      <w:r w:rsidR="00C85501">
        <w:rPr>
          <w:rFonts w:eastAsia="KaiTi"/>
          <w:sz w:val="24"/>
          <w:szCs w:val="24"/>
          <w:lang w:val="en-US"/>
        </w:rPr>
        <w:t>price=(1050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-50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)</w:t>
      </w:r>
      <w:r w:rsidR="002340EE">
        <w:rPr>
          <w:rFonts w:eastAsia="KaiTi"/>
          <w:sz w:val="24"/>
          <w:szCs w:val="24"/>
          <w:lang w:val="en-US"/>
        </w:rPr>
        <w:t>/4.762</w:t>
      </w:r>
      <w:r w:rsidR="00352A41">
        <w:rPr>
          <w:rFonts w:eastAsia="KaiTi"/>
          <w:sz w:val="24"/>
          <w:szCs w:val="24"/>
          <w:lang w:val="en-US"/>
        </w:rPr>
        <w:t>m</w:t>
      </w:r>
      <w:r w:rsidR="002340EE">
        <w:rPr>
          <w:rFonts w:eastAsia="KaiTi"/>
          <w:sz w:val="24"/>
          <w:szCs w:val="24"/>
          <w:lang w:val="en-US"/>
        </w:rPr>
        <w:t>=210.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In perfect capital markets, an open market share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repurchase </w:t>
      </w:r>
      <w:r w:rsidR="00241232" w:rsidRPr="00B3574C">
        <w:rPr>
          <w:rFonts w:eastAsia="KaiTi"/>
          <w:sz w:val="24"/>
          <w:szCs w:val="24"/>
          <w:highlight w:val="yellow"/>
          <w:lang w:val="en-US"/>
        </w:rPr>
        <w:t>has no effect on the stock price</w:t>
      </w:r>
      <w:r w:rsidR="00241232" w:rsidRPr="00241232">
        <w:rPr>
          <w:rFonts w:eastAsia="KaiTi"/>
          <w:sz w:val="24"/>
          <w:szCs w:val="24"/>
          <w:lang w:val="en-US"/>
        </w:rPr>
        <w:t>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Stock price is </w:t>
      </w:r>
      <w:r w:rsidR="00241232" w:rsidRPr="000D4635">
        <w:rPr>
          <w:rFonts w:eastAsia="KaiTi"/>
          <w:sz w:val="24"/>
          <w:szCs w:val="24"/>
          <w:highlight w:val="yellow"/>
          <w:lang w:val="en-US"/>
        </w:rPr>
        <w:t>the same as</w:t>
      </w:r>
      <w:r w:rsidR="00241232" w:rsidRPr="00241232">
        <w:rPr>
          <w:rFonts w:eastAsia="KaiTi"/>
          <w:sz w:val="24"/>
          <w:szCs w:val="24"/>
          <w:lang w:val="en-US"/>
        </w:rPr>
        <w:t xml:space="preserve"> the cum-dividend price if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dividend was paid instead</w:t>
      </w:r>
      <w:r w:rsidR="00424952">
        <w:rPr>
          <w:rFonts w:eastAsia="KaiTi"/>
          <w:sz w:val="24"/>
          <w:szCs w:val="24"/>
          <w:lang w:val="en-US"/>
        </w:rPr>
        <w:t xml:space="preserve">, </w:t>
      </w:r>
      <w:r w:rsidR="00424952" w:rsidRPr="00424952">
        <w:rPr>
          <w:rFonts w:eastAsia="KaiTi"/>
          <w:sz w:val="24"/>
          <w:szCs w:val="24"/>
          <w:lang w:val="en-US"/>
        </w:rPr>
        <w:t>future dividend per share</w:t>
      </w:r>
      <w:r w:rsidR="00424952">
        <w:rPr>
          <w:rFonts w:eastAsia="KaiTi"/>
          <w:sz w:val="24"/>
          <w:szCs w:val="24"/>
          <w:lang w:val="en-US"/>
        </w:rPr>
        <w:t xml:space="preserve"> </w:t>
      </w:r>
      <w:r w:rsidR="00424952" w:rsidRPr="00424952">
        <w:rPr>
          <w:rFonts w:eastAsia="KaiTi"/>
          <w:sz w:val="24"/>
          <w:szCs w:val="24"/>
          <w:lang w:val="en-US"/>
        </w:rPr>
        <w:t>increases</w:t>
      </w:r>
      <w:r w:rsidR="000D4635">
        <w:rPr>
          <w:rFonts w:eastAsia="KaiTi" w:hint="eastAsia"/>
          <w:sz w:val="24"/>
          <w:szCs w:val="24"/>
          <w:lang w:val="en-US"/>
        </w:rPr>
        <w:t>.</w:t>
      </w:r>
      <w:r w:rsidR="00214A5C">
        <w:rPr>
          <w:rFonts w:eastAsia="KaiTi"/>
          <w:sz w:val="24"/>
          <w:szCs w:val="24"/>
          <w:lang w:val="en-US"/>
        </w:rPr>
        <w:t xml:space="preserve"> </w:t>
      </w:r>
      <w:r w:rsidR="00322445" w:rsidRPr="001F5FA6">
        <w:rPr>
          <w:rFonts w:eastAsia="KaiTi"/>
          <w:sz w:val="24"/>
          <w:szCs w:val="24"/>
          <w:highlight w:val="magenta"/>
          <w:lang w:val="en-US"/>
        </w:rPr>
        <w:t>Preferences</w:t>
      </w:r>
      <w:r w:rsidR="000D13D5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22445" w:rsidRPr="000175C5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 xml:space="preserve">In perfect capital markets, investors </w:t>
      </w:r>
      <w:r w:rsidR="00D45AFC" w:rsidRPr="00731D30">
        <w:rPr>
          <w:rFonts w:eastAsia="KaiTi"/>
          <w:sz w:val="24"/>
          <w:szCs w:val="24"/>
          <w:highlight w:val="yellow"/>
          <w:lang w:val="en-US"/>
        </w:rPr>
        <w:t>are indifferent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between the firm distributing funds via dividends or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share repurchases</w:t>
      </w:r>
      <w:r w:rsidR="00F02EF5">
        <w:rPr>
          <w:rFonts w:eastAsia="KaiTi"/>
          <w:sz w:val="24"/>
          <w:szCs w:val="24"/>
          <w:lang w:val="en-US"/>
        </w:rPr>
        <w:t xml:space="preserve">.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By reinvesting dividends or selling shares, they can</w:t>
      </w:r>
      <w:r w:rsidR="00C647CB" w:rsidRPr="002A6F7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replicate either payout method on their own</w:t>
      </w:r>
      <w:r w:rsidR="00232BC0" w:rsidRPr="002A6F7F">
        <w:rPr>
          <w:rFonts w:eastAsia="KaiTi"/>
          <w:sz w:val="24"/>
          <w:szCs w:val="24"/>
          <w:highlight w:val="yellow"/>
          <w:lang w:val="en-US"/>
        </w:rPr>
        <w:t>.</w:t>
      </w:r>
      <w:r w:rsidR="00232BC0">
        <w:rPr>
          <w:rFonts w:eastAsia="KaiTi"/>
          <w:sz w:val="24"/>
          <w:szCs w:val="24"/>
          <w:lang w:val="en-US"/>
        </w:rPr>
        <w:t xml:space="preserve"> </w:t>
      </w:r>
      <w:r w:rsidR="00DF529E">
        <w:rPr>
          <w:rFonts w:eastAsia="KaiTi" w:hint="eastAsia"/>
          <w:sz w:val="24"/>
          <w:szCs w:val="24"/>
          <w:lang w:val="en-US"/>
        </w:rPr>
        <w:t>不想拿现金就再重新买</w:t>
      </w:r>
      <w:r w:rsidR="00514F3C">
        <w:rPr>
          <w:rFonts w:eastAsia="KaiTi" w:hint="eastAsia"/>
          <w:sz w:val="24"/>
          <w:szCs w:val="24"/>
          <w:lang w:val="en-US"/>
        </w:rPr>
        <w:t>股票</w:t>
      </w:r>
      <w:r w:rsidR="00514F3C">
        <w:rPr>
          <w:rFonts w:eastAsia="KaiTi" w:hint="eastAsia"/>
          <w:sz w:val="24"/>
          <w:szCs w:val="24"/>
          <w:lang w:val="en-US"/>
        </w:rPr>
        <w:t>,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514F3C">
        <w:rPr>
          <w:rFonts w:eastAsia="KaiTi" w:hint="eastAsia"/>
          <w:sz w:val="24"/>
          <w:szCs w:val="24"/>
          <w:lang w:val="en-US"/>
        </w:rPr>
        <w:t>想拿现金的就把股票卖掉</w:t>
      </w:r>
      <w:r w:rsidR="00514F3C">
        <w:rPr>
          <w:rFonts w:eastAsia="KaiTi" w:hint="eastAsia"/>
          <w:sz w:val="24"/>
          <w:szCs w:val="24"/>
          <w:lang w:val="en-US"/>
        </w:rPr>
        <w:t>.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871FBB" w:rsidRPr="001F5FA6">
        <w:rPr>
          <w:rFonts w:eastAsia="KaiTi"/>
          <w:sz w:val="24"/>
          <w:szCs w:val="24"/>
          <w:highlight w:val="magenta"/>
          <w:lang w:val="en-US"/>
        </w:rPr>
        <w:t xml:space="preserve">3. </w:t>
      </w:r>
      <w:r w:rsidR="008937D1" w:rsidRPr="001F5FA6">
        <w:rPr>
          <w:rFonts w:eastAsia="KaiTi"/>
          <w:sz w:val="24"/>
          <w:szCs w:val="24"/>
          <w:highlight w:val="magenta"/>
          <w:lang w:val="en-US"/>
        </w:rPr>
        <w:t>High Dividend</w:t>
      </w:r>
      <w:r w:rsidR="00B452E7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F3521" w:rsidRPr="00BA347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raise the cash by</w:t>
      </w:r>
      <w:r w:rsidR="00124E8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selling new shares</w:t>
      </w:r>
      <w:r w:rsidR="001404C7">
        <w:rPr>
          <w:rFonts w:eastAsia="KaiTi"/>
          <w:sz w:val="24"/>
          <w:szCs w:val="24"/>
          <w:lang w:val="en-US"/>
        </w:rPr>
        <w:t>. Shares=5m+(100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-50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)/210=</w:t>
      </w:r>
      <w:r w:rsidR="004B4FE2">
        <w:rPr>
          <w:rFonts w:eastAsia="KaiTi"/>
          <w:sz w:val="24"/>
          <w:szCs w:val="24"/>
          <w:lang w:val="en-US"/>
        </w:rPr>
        <w:t>5.238m</w:t>
      </w:r>
      <w:r w:rsidR="009F30DE">
        <w:rPr>
          <w:rFonts w:eastAsia="KaiTi"/>
          <w:sz w:val="24"/>
          <w:szCs w:val="24"/>
          <w:lang w:val="en-US"/>
        </w:rPr>
        <w:t>. price=</w:t>
      </w:r>
      <w:r w:rsidR="00352A41">
        <w:rPr>
          <w:rFonts w:eastAsia="KaiTi"/>
          <w:sz w:val="24"/>
          <w:szCs w:val="24"/>
          <w:lang w:val="en-US"/>
        </w:rPr>
        <w:t>(1050m+50m)/5.238m</w:t>
      </w:r>
      <w:r w:rsidR="00B256E1">
        <w:rPr>
          <w:rFonts w:eastAsia="KaiTi"/>
          <w:sz w:val="24"/>
          <w:szCs w:val="24"/>
          <w:lang w:val="en-US"/>
        </w:rPr>
        <w:t>=210</w:t>
      </w:r>
      <w:r w:rsidR="0091776C">
        <w:rPr>
          <w:rFonts w:eastAsia="KaiTi"/>
          <w:sz w:val="24"/>
          <w:szCs w:val="24"/>
          <w:lang w:val="en-US"/>
        </w:rPr>
        <w:t xml:space="preserve">. </w:t>
      </w:r>
      <w:r w:rsidR="00DE0B92" w:rsidRPr="00DE0B92">
        <w:rPr>
          <w:rFonts w:eastAsia="KaiTi"/>
          <w:sz w:val="24"/>
          <w:szCs w:val="24"/>
          <w:lang w:val="en-US"/>
        </w:rPr>
        <w:t>Share price is unchanged</w:t>
      </w:r>
      <w:r w:rsidR="005675C1">
        <w:rPr>
          <w:rFonts w:eastAsia="KaiTi" w:hint="eastAsia"/>
          <w:sz w:val="24"/>
          <w:szCs w:val="24"/>
          <w:lang w:val="en-US"/>
        </w:rPr>
        <w:t>.</w:t>
      </w:r>
      <w:r w:rsidR="005675C1">
        <w:rPr>
          <w:rFonts w:eastAsia="KaiTi"/>
          <w:sz w:val="24"/>
          <w:szCs w:val="24"/>
          <w:lang w:val="en-US"/>
        </w:rPr>
        <w:t xml:space="preserve"> </w:t>
      </w:r>
      <w:r w:rsidR="00432C41" w:rsidRPr="001F5FA6">
        <w:rPr>
          <w:rFonts w:eastAsia="KaiTi"/>
          <w:sz w:val="24"/>
          <w:szCs w:val="24"/>
          <w:highlight w:val="magenta"/>
          <w:lang w:val="en-US"/>
        </w:rPr>
        <w:t>Current vs. Future Dividends</w:t>
      </w:r>
      <w:r w:rsidR="00432C41" w:rsidRPr="008D399D">
        <w:rPr>
          <w:rFonts w:eastAsia="KaiTi"/>
          <w:b/>
          <w:bCs/>
          <w:sz w:val="24"/>
          <w:szCs w:val="24"/>
          <w:highlight w:val="magenta"/>
          <w:lang w:val="en-US"/>
        </w:rPr>
        <w:t>.</w:t>
      </w:r>
      <w:r w:rsidR="00B24756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If JKR pays a higher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dividends will be lower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CB255A" w:rsidRPr="00CB255A">
        <w:rPr>
          <w:rFonts w:eastAsia="KaiTi"/>
          <w:sz w:val="24"/>
          <w:szCs w:val="24"/>
          <w:lang w:val="en-US"/>
        </w:rPr>
        <w:t>If JKR pays a lower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CB255A" w:rsidRPr="00CB255A">
        <w:rPr>
          <w:rFonts w:eastAsia="KaiTi"/>
          <w:sz w:val="24"/>
          <w:szCs w:val="24"/>
          <w:lang w:val="en-US"/>
        </w:rPr>
        <w:t>dividends will be higher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336EC5" w:rsidRPr="00CA4B8B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336EC5" w:rsidRPr="00CA4B8B">
        <w:rPr>
          <w:rFonts w:eastAsia="KaiTi"/>
          <w:b/>
          <w:bCs/>
          <w:sz w:val="24"/>
          <w:szCs w:val="24"/>
          <w:highlight w:val="green"/>
          <w:lang w:val="en-US"/>
        </w:rPr>
        <w:t>5) Real World.</w:t>
      </w:r>
      <w:r w:rsidR="00336EC5">
        <w:rPr>
          <w:rFonts w:eastAsia="KaiTi"/>
          <w:sz w:val="24"/>
          <w:szCs w:val="24"/>
          <w:lang w:val="en-US"/>
        </w:rPr>
        <w:t xml:space="preserve"> </w:t>
      </w:r>
      <w:r w:rsidR="00CA4B8B" w:rsidRPr="00CA4B8B">
        <w:rPr>
          <w:rFonts w:eastAsia="KaiTi"/>
          <w:sz w:val="24"/>
          <w:szCs w:val="24"/>
          <w:lang w:val="en-US"/>
        </w:rPr>
        <w:t xml:space="preserve">In reality, capital markets are not perfect and 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>these imperfections should determine a firm’s payout policy</w:t>
      </w:r>
      <w:r w:rsidR="008562D6">
        <w:rPr>
          <w:rFonts w:eastAsia="KaiTi"/>
          <w:sz w:val="24"/>
          <w:szCs w:val="24"/>
          <w:lang w:val="en-US"/>
        </w:rPr>
        <w:t>.</w:t>
      </w:r>
      <w:r w:rsidR="009F6B7C" w:rsidRPr="009F6B7C"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 xml:space="preserve">Different payout policies have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different tax implications</w:t>
      </w:r>
      <w:r w:rsidR="00F91FB4">
        <w:rPr>
          <w:rFonts w:eastAsia="KaiTi"/>
          <w:sz w:val="24"/>
          <w:szCs w:val="24"/>
          <w:lang w:val="en-US"/>
        </w:rPr>
        <w:t xml:space="preserve">. </w:t>
      </w:r>
      <w:r w:rsidR="009F6B7C" w:rsidRPr="009F6B7C">
        <w:rPr>
          <w:rFonts w:eastAsia="KaiTi"/>
          <w:sz w:val="24"/>
          <w:szCs w:val="24"/>
          <w:lang w:val="en-US"/>
        </w:rPr>
        <w:t xml:space="preserve">Smooth dividend payment conveys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positive signal</w:t>
      </w:r>
      <w:r w:rsidR="00F91FB4">
        <w:rPr>
          <w:rFonts w:eastAsia="KaiTi"/>
          <w:sz w:val="24"/>
          <w:szCs w:val="24"/>
          <w:lang w:val="en-US"/>
        </w:rPr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>about the company’s profitability</w:t>
      </w:r>
      <w:r w:rsidR="00857C79">
        <w:rPr>
          <w:rFonts w:eastAsia="KaiTi"/>
          <w:sz w:val="24"/>
          <w:szCs w:val="24"/>
          <w:lang w:val="en-US"/>
        </w:rPr>
        <w:t>.</w:t>
      </w:r>
      <w:r w:rsidR="00FC2F2A">
        <w:rPr>
          <w:rFonts w:eastAsia="KaiTi"/>
          <w:sz w:val="24"/>
          <w:szCs w:val="24"/>
          <w:lang w:val="en-US"/>
        </w:rPr>
        <w:t xml:space="preserve"> 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Tax Differences Across Investors.</w:t>
      </w:r>
      <w:r w:rsidR="00A24333" w:rsidRP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The effective dividend tax rate differs across</w:t>
      </w:r>
      <w:r w:rsid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investors for a variety of reasons</w:t>
      </w:r>
      <w:r w:rsidR="00ED4F43">
        <w:rPr>
          <w:rFonts w:eastAsia="KaiTi"/>
          <w:sz w:val="24"/>
          <w:szCs w:val="24"/>
          <w:lang w:val="en-US"/>
        </w:rPr>
        <w:t xml:space="preserve"> (</w:t>
      </w:r>
      <w:r w:rsidR="00AA7C42" w:rsidRPr="00ED4F43">
        <w:rPr>
          <w:rFonts w:eastAsia="KaiTi"/>
          <w:sz w:val="24"/>
          <w:szCs w:val="24"/>
          <w:lang w:val="en-US"/>
        </w:rPr>
        <w:t>Income level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Investment horizon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Tax jurisdiction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Type of investor or investment account</w:t>
      </w:r>
      <w:r w:rsidR="00ED4F43">
        <w:rPr>
          <w:rFonts w:eastAsia="KaiTi"/>
          <w:sz w:val="24"/>
          <w:szCs w:val="24"/>
          <w:lang w:val="en-US"/>
        </w:rPr>
        <w:t xml:space="preserve">). </w:t>
      </w:r>
      <w:r w:rsidR="00A9345C" w:rsidRPr="00A9345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Signaling with Payout Policy</w:t>
      </w:r>
      <w:r w:rsidR="00A9345C" w:rsidRPr="00A9345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A9345C" w:rsidRPr="005954FF">
        <w:rPr>
          <w:rFonts w:eastAsia="KaiTi"/>
          <w:sz w:val="24"/>
          <w:szCs w:val="24"/>
          <w:lang w:val="en-US"/>
        </w:rPr>
        <w:t xml:space="preserve"> </w:t>
      </w:r>
      <w:r w:rsidR="00604633" w:rsidRPr="005954FF">
        <w:rPr>
          <w:rFonts w:eastAsia="KaiTi"/>
          <w:sz w:val="24"/>
          <w:szCs w:val="24"/>
          <w:lang w:val="en-US"/>
        </w:rPr>
        <w:t xml:space="preserve">Firms change dividends </w:t>
      </w:r>
      <w:r w:rsidR="005954FF">
        <w:rPr>
          <w:rFonts w:eastAsia="KaiTi"/>
          <w:sz w:val="24"/>
          <w:szCs w:val="24"/>
          <w:lang w:val="en-US"/>
        </w:rPr>
        <w:t>infrequent-</w:t>
      </w:r>
      <w:proofErr w:type="spellStart"/>
      <w:r w:rsidR="00604633" w:rsidRPr="005954FF">
        <w:rPr>
          <w:rFonts w:eastAsia="KaiTi"/>
          <w:sz w:val="24"/>
          <w:szCs w:val="24"/>
          <w:lang w:val="en-US"/>
        </w:rPr>
        <w:t>tly</w:t>
      </w:r>
      <w:proofErr w:type="spellEnd"/>
      <w:r w:rsidR="00604633" w:rsidRPr="005954FF">
        <w:rPr>
          <w:rFonts w:eastAsia="KaiTi"/>
          <w:sz w:val="24"/>
          <w:szCs w:val="24"/>
          <w:lang w:val="en-US"/>
        </w:rPr>
        <w:t xml:space="preserve"> and dividends are much less volatile than earnings</w:t>
      </w:r>
      <w:r w:rsidR="00520359">
        <w:rPr>
          <w:rFonts w:eastAsia="KaiTi"/>
          <w:sz w:val="24"/>
          <w:szCs w:val="24"/>
          <w:lang w:val="en-US"/>
        </w:rPr>
        <w:t xml:space="preserve"> (</w:t>
      </w:r>
      <w:r w:rsidR="00520359" w:rsidRPr="00520359">
        <w:rPr>
          <w:rFonts w:eastAsia="KaiTi"/>
          <w:sz w:val="24"/>
          <w:szCs w:val="24"/>
          <w:lang w:val="en-US"/>
        </w:rPr>
        <w:t>Management believes that investors prefer stable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dividends with sustained growth</w:t>
      </w:r>
      <w:r w:rsidR="00520359">
        <w:rPr>
          <w:rFonts w:eastAsia="KaiTi"/>
          <w:sz w:val="24"/>
          <w:szCs w:val="24"/>
          <w:lang w:val="en-US"/>
        </w:rPr>
        <w:t xml:space="preserve">; </w:t>
      </w:r>
      <w:r w:rsidR="00520359" w:rsidRPr="00520359">
        <w:rPr>
          <w:rFonts w:eastAsia="KaiTi"/>
          <w:sz w:val="24"/>
          <w:szCs w:val="24"/>
          <w:lang w:val="en-US"/>
        </w:rPr>
        <w:t>Management desires to maintain a long-term target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level of dividends as a fraction of long term expected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earnings</w:t>
      </w:r>
      <w:r w:rsidR="00520359">
        <w:rPr>
          <w:rFonts w:eastAsia="KaiTi"/>
          <w:sz w:val="24"/>
          <w:szCs w:val="24"/>
          <w:lang w:val="en-US"/>
        </w:rPr>
        <w:t>).</w:t>
      </w:r>
    </w:p>
    <w:p w14:paraId="04D9E1BE" w14:textId="35B5E202" w:rsidR="002242DB" w:rsidRPr="00074A95" w:rsidRDefault="00074A95" w:rsidP="00074A95">
      <w:pPr>
        <w:rPr>
          <w:rFonts w:ascii="Times New Roman" w:eastAsia="KaiTi" w:hAnsi="Times New Roman" w:cs="Times New Roman"/>
          <w:color w:val="000000"/>
          <w:lang w:val="en-US"/>
        </w:rPr>
      </w:pPr>
      <w:r>
        <w:rPr>
          <w:rFonts w:eastAsia="KaiTi"/>
          <w:lang w:val="en-US"/>
        </w:rPr>
        <w:br w:type="page"/>
      </w:r>
    </w:p>
    <w:p w14:paraId="3D18E730" w14:textId="6EE8FA51" w:rsidR="00D51F04" w:rsidRPr="00AA1E36" w:rsidRDefault="00A33EE8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51F04">
        <w:rPr>
          <w:rFonts w:eastAsia="KaiT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4560" behindDoc="1" locked="0" layoutInCell="1" allowOverlap="1" wp14:anchorId="51BF65DA" wp14:editId="7AB0BE53">
            <wp:simplePos x="0" y="0"/>
            <wp:positionH relativeFrom="column">
              <wp:posOffset>3175</wp:posOffset>
            </wp:positionH>
            <wp:positionV relativeFrom="paragraph">
              <wp:posOffset>227330</wp:posOffset>
            </wp:positionV>
            <wp:extent cx="2514600" cy="1483995"/>
            <wp:effectExtent l="12700" t="12700" r="12700" b="14605"/>
            <wp:wrapTight wrapText="bothSides">
              <wp:wrapPolygon edited="0">
                <wp:start x="-109" y="-185"/>
                <wp:lineTo x="-109" y="21628"/>
                <wp:lineTo x="21600" y="21628"/>
                <wp:lineTo x="21600" y="-185"/>
                <wp:lineTo x="-109" y="-185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860" w:rsidRPr="00732860">
        <w:rPr>
          <w:rFonts w:eastAsia="KaiTi"/>
          <w:b/>
          <w:bCs/>
          <w:sz w:val="24"/>
          <w:szCs w:val="24"/>
          <w:highlight w:val="red"/>
          <w:lang w:val="en-US"/>
        </w:rPr>
        <w:t>12. Raising Equity.</w:t>
      </w:r>
      <w:r w:rsidR="00732860" w:rsidRPr="007328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CC1D5B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How do entrepreneurs raise equity capital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?</w:t>
      </w:r>
      <w:r w:rsidR="00A2311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2988" w:rsidRPr="006D7D45">
        <w:rPr>
          <w:rFonts w:eastAsia="KaiTi"/>
          <w:sz w:val="24"/>
          <w:szCs w:val="24"/>
          <w:lang w:val="en-US"/>
        </w:rPr>
        <w:t xml:space="preserve">Different </w:t>
      </w:r>
      <w:r w:rsidR="002B7878">
        <w:rPr>
          <w:rFonts w:eastAsia="KaiTi"/>
          <w:sz w:val="24"/>
          <w:szCs w:val="24"/>
          <w:lang w:val="en-US"/>
        </w:rPr>
        <w:t xml:space="preserve">stages have different </w:t>
      </w:r>
      <w:r w:rsidR="00E70977">
        <w:rPr>
          <w:rFonts w:eastAsia="KaiTi"/>
          <w:sz w:val="24"/>
          <w:szCs w:val="24"/>
          <w:lang w:val="en-US"/>
        </w:rPr>
        <w:t>way.</w:t>
      </w:r>
      <w:r w:rsidR="005F6FAC">
        <w:rPr>
          <w:rFonts w:eastAsia="KaiTi"/>
          <w:sz w:val="24"/>
          <w:szCs w:val="24"/>
          <w:lang w:val="en-US"/>
        </w:rPr>
        <w:t xml:space="preserve"> </w:t>
      </w:r>
      <w:r w:rsidR="005F6FAC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(2) Raising Equity in the Private Market.</w:t>
      </w:r>
      <w:r w:rsidR="005F6FA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B08B5" w:rsidRPr="00AB08B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Pro-seed funding.</w:t>
      </w:r>
      <w:r w:rsidR="00302E89" w:rsidRP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A65E47">
        <w:rPr>
          <w:rFonts w:eastAsia="KaiTi"/>
          <w:sz w:val="24"/>
          <w:szCs w:val="24"/>
          <w:highlight w:val="yellow"/>
          <w:lang w:val="en-US"/>
        </w:rPr>
        <w:t>High risk:</w:t>
      </w:r>
      <w:r w:rsidR="00892C45" w:rsidRPr="00892C45">
        <w:rPr>
          <w:rFonts w:eastAsia="KaiTi"/>
          <w:sz w:val="24"/>
          <w:szCs w:val="24"/>
          <w:lang w:val="en-US"/>
        </w:rPr>
        <w:t xml:space="preserve"> the company has not yet proven itself</w:t>
      </w:r>
      <w:r w:rsid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892C45">
        <w:rPr>
          <w:rFonts w:eastAsia="KaiTi"/>
          <w:sz w:val="24"/>
          <w:szCs w:val="24"/>
          <w:lang w:val="en-US"/>
        </w:rPr>
        <w:t>within the market.</w:t>
      </w:r>
      <w:r w:rsidR="006513E8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Repeat founders can secure funding without a</w:t>
      </w:r>
      <w:r w:rsidR="00183446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working prototype and with just an idea.</w:t>
      </w:r>
      <w:r w:rsidR="006C304D">
        <w:rPr>
          <w:rFonts w:eastAsia="KaiTi"/>
          <w:sz w:val="24"/>
          <w:szCs w:val="24"/>
          <w:lang w:val="en-US"/>
        </w:rPr>
        <w:t xml:space="preserve"> </w:t>
      </w:r>
      <w:r w:rsidR="00D4024B" w:rsidRPr="00A6152B">
        <w:rPr>
          <w:rFonts w:eastAsia="KaiTi"/>
          <w:sz w:val="24"/>
          <w:szCs w:val="24"/>
          <w:highlight w:val="yellow"/>
          <w:lang w:val="en-US"/>
        </w:rPr>
        <w:t>Three main sources of financing:</w:t>
      </w:r>
      <w:r w:rsidR="00A6152B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Friends, family, and fool</w:t>
      </w:r>
      <w:r w:rsidR="00AB5452">
        <w:rPr>
          <w:rFonts w:eastAsia="KaiTi"/>
          <w:sz w:val="24"/>
          <w:szCs w:val="24"/>
          <w:lang w:val="en-US"/>
        </w:rPr>
        <w:t xml:space="preserve">, </w:t>
      </w:r>
      <w:r w:rsidR="00AB5452" w:rsidRPr="00AB5452">
        <w:rPr>
          <w:rFonts w:eastAsia="KaiTi"/>
          <w:sz w:val="24"/>
          <w:szCs w:val="24"/>
          <w:lang w:val="en-US"/>
        </w:rPr>
        <w:t>Business Angels (BA)</w:t>
      </w:r>
      <w:r w:rsidR="00AB5452">
        <w:rPr>
          <w:rFonts w:eastAsia="KaiTi" w:hint="eastAsia"/>
          <w:sz w:val="24"/>
          <w:szCs w:val="24"/>
          <w:lang w:val="en-US"/>
        </w:rPr>
        <w:t>,</w:t>
      </w:r>
      <w:r w:rsidR="00AB5452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Accelerators</w:t>
      </w:r>
      <w:r w:rsidR="00A73B1F">
        <w:rPr>
          <w:rFonts w:eastAsia="KaiTi"/>
          <w:sz w:val="24"/>
          <w:szCs w:val="24"/>
          <w:lang w:val="en-US"/>
        </w:rPr>
        <w:t xml:space="preserve"> (</w:t>
      </w:r>
      <w:r w:rsidR="00A73B1F" w:rsidRPr="00A73B1F">
        <w:rPr>
          <w:rFonts w:eastAsia="KaiTi"/>
          <w:sz w:val="24"/>
          <w:szCs w:val="24"/>
          <w:lang w:val="en-US"/>
        </w:rPr>
        <w:t>Government incubator, universities, and private</w:t>
      </w:r>
      <w:r w:rsidR="00F527A1">
        <w:rPr>
          <w:rFonts w:eastAsia="KaiTi"/>
          <w:sz w:val="24"/>
          <w:szCs w:val="24"/>
          <w:lang w:val="en-US"/>
        </w:rPr>
        <w:t xml:space="preserve"> </w:t>
      </w:r>
      <w:r w:rsidR="00A73B1F" w:rsidRPr="00A73B1F">
        <w:rPr>
          <w:rFonts w:eastAsia="KaiTi"/>
          <w:sz w:val="24"/>
          <w:szCs w:val="24"/>
          <w:lang w:val="en-US"/>
        </w:rPr>
        <w:t>companies</w:t>
      </w:r>
      <w:r w:rsidR="00577569">
        <w:rPr>
          <w:rFonts w:eastAsia="KaiTi"/>
          <w:sz w:val="24"/>
          <w:szCs w:val="24"/>
          <w:lang w:val="en-US"/>
        </w:rPr>
        <w:t xml:space="preserve">, </w:t>
      </w:r>
      <w:r w:rsidR="00577569">
        <w:rPr>
          <w:rFonts w:eastAsia="KaiTi" w:hint="eastAsia"/>
          <w:sz w:val="24"/>
          <w:szCs w:val="24"/>
          <w:lang w:val="en-US"/>
        </w:rPr>
        <w:t>各种孵化器</w:t>
      </w:r>
      <w:r w:rsidR="00F527A1">
        <w:rPr>
          <w:rFonts w:eastAsia="KaiTi" w:hint="eastAsia"/>
          <w:sz w:val="24"/>
          <w:szCs w:val="24"/>
          <w:lang w:val="en-US"/>
        </w:rPr>
        <w:t>)</w:t>
      </w:r>
      <w:r w:rsidR="00A64517">
        <w:rPr>
          <w:rFonts w:eastAsia="KaiTi"/>
          <w:sz w:val="24"/>
          <w:szCs w:val="24"/>
          <w:lang w:val="en-US"/>
        </w:rPr>
        <w:t xml:space="preserve">. </w:t>
      </w:r>
      <w:r w:rsidR="00FE592E" w:rsidRPr="00962097">
        <w:rPr>
          <w:rFonts w:eastAsia="KaiTi"/>
          <w:sz w:val="24"/>
          <w:szCs w:val="24"/>
          <w:highlight w:val="magenta"/>
          <w:lang w:val="en-US"/>
        </w:rPr>
        <w:t xml:space="preserve">Financing </w:t>
      </w:r>
      <w:proofErr w:type="gramStart"/>
      <w:r w:rsidR="00FE592E" w:rsidRPr="00962097">
        <w:rPr>
          <w:rFonts w:eastAsia="KaiTi"/>
          <w:sz w:val="24"/>
          <w:szCs w:val="24"/>
          <w:highlight w:val="magenta"/>
          <w:lang w:val="en-US"/>
        </w:rPr>
        <w:t>early stage</w:t>
      </w:r>
      <w:proofErr w:type="gramEnd"/>
      <w:r w:rsidR="00FE592E" w:rsidRPr="00962097">
        <w:rPr>
          <w:rFonts w:eastAsia="KaiTi"/>
          <w:sz w:val="24"/>
          <w:szCs w:val="24"/>
          <w:highlight w:val="magenta"/>
          <w:lang w:val="en-US"/>
        </w:rPr>
        <w:t xml:space="preserve"> businesses</w:t>
      </w:r>
      <w:r w:rsidR="005C6995" w:rsidRPr="00962097">
        <w:rPr>
          <w:rFonts w:eastAsia="KaiTi"/>
          <w:sz w:val="24"/>
          <w:szCs w:val="24"/>
          <w:highlight w:val="magenta"/>
          <w:lang w:val="en-US"/>
        </w:rPr>
        <w:t>.</w:t>
      </w:r>
      <w:r w:rsidR="006E3BC2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 xml:space="preserve">Given difficulty in assessing firm value at an early stage in the business, investors often rely on a </w:t>
      </w:r>
      <w:r w:rsidR="00CD33A9" w:rsidRPr="00220C9A">
        <w:rPr>
          <w:rFonts w:eastAsia="KaiTi"/>
          <w:sz w:val="24"/>
          <w:szCs w:val="24"/>
          <w:highlight w:val="yellow"/>
          <w:lang w:val="en-US"/>
        </w:rPr>
        <w:t>convertible note</w:t>
      </w:r>
      <w:r w:rsidR="00CD33A9" w:rsidRPr="00CD33A9">
        <w:rPr>
          <w:rFonts w:eastAsia="KaiTi"/>
          <w:sz w:val="24"/>
          <w:szCs w:val="24"/>
          <w:lang w:val="en-US"/>
        </w:rPr>
        <w:t xml:space="preserve"> rather than equity for financing.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A convertible note is convertible into equity once the firm finances with equity for the first time.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Note holders convert the value of their initial investment plus accrued interest into equity at a discount (often 20%) to the price paid by new investors.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Investment sizes range from several hundred thousand dollars for individual investors to several million for angel groups</w:t>
      </w:r>
      <w:r w:rsidR="000F06FC">
        <w:rPr>
          <w:rFonts w:eastAsia="KaiTi"/>
          <w:sz w:val="24"/>
          <w:szCs w:val="24"/>
          <w:lang w:val="en-US"/>
        </w:rPr>
        <w:t xml:space="preserve">. </w:t>
      </w:r>
      <w:r w:rsidR="000F06FC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Angel Investors</w:t>
      </w:r>
      <w:r w:rsidR="00906D37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06D37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For a new/start-up firm, angels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 xml:space="preserve">are often a </w:t>
      </w:r>
      <w:r w:rsidR="00F42D0C" w:rsidRPr="00883B0E">
        <w:rPr>
          <w:rFonts w:eastAsia="KaiTi"/>
          <w:sz w:val="24"/>
          <w:szCs w:val="24"/>
          <w:highlight w:val="yellow"/>
          <w:lang w:val="en-US"/>
        </w:rPr>
        <w:t>critical source</w:t>
      </w:r>
      <w:r w:rsidR="00F42D0C" w:rsidRPr="00F42D0C">
        <w:rPr>
          <w:rFonts w:eastAsia="KaiTi"/>
          <w:sz w:val="24"/>
          <w:szCs w:val="24"/>
          <w:lang w:val="en-US"/>
        </w:rPr>
        <w:t xml:space="preserve"> of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 xml:space="preserve">very </w:t>
      </w:r>
      <w:proofErr w:type="gramStart"/>
      <w:r w:rsidR="00F42D0C" w:rsidRPr="00F42D0C">
        <w:rPr>
          <w:rFonts w:eastAsia="KaiTi"/>
          <w:sz w:val="24"/>
          <w:szCs w:val="24"/>
          <w:lang w:val="en-US"/>
        </w:rPr>
        <w:t>early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stage</w:t>
      </w:r>
      <w:proofErr w:type="gramEnd"/>
      <w:r w:rsidR="00F42D0C" w:rsidRPr="00F42D0C">
        <w:rPr>
          <w:rFonts w:eastAsia="KaiTi"/>
          <w:sz w:val="24"/>
          <w:szCs w:val="24"/>
          <w:lang w:val="en-US"/>
        </w:rPr>
        <w:t xml:space="preserve"> financing</w:t>
      </w:r>
      <w:r w:rsidR="00F42D0C">
        <w:rPr>
          <w:rFonts w:eastAsia="KaiTi"/>
          <w:sz w:val="24"/>
          <w:szCs w:val="24"/>
          <w:lang w:val="en-US"/>
        </w:rPr>
        <w:t>.</w:t>
      </w:r>
      <w:r w:rsidR="00883B0E">
        <w:rPr>
          <w:rFonts w:eastAsia="KaiTi"/>
          <w:sz w:val="24"/>
          <w:szCs w:val="24"/>
          <w:lang w:val="en-US"/>
        </w:rPr>
        <w:t xml:space="preserve"> </w:t>
      </w:r>
      <w:r w:rsidR="008925CE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VC investors</w:t>
      </w:r>
      <w:r w:rsidR="00D97EC6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97EC6" w:rsidRPr="002F2EB1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2F2EB1" w:rsidRPr="002F2EB1">
        <w:rPr>
          <w:rFonts w:eastAsia="KaiTi"/>
          <w:sz w:val="24"/>
          <w:szCs w:val="24"/>
          <w:highlight w:val="magenta"/>
          <w:lang w:val="en-US"/>
        </w:rPr>
        <w:t>Definition.</w:t>
      </w:r>
      <w:r w:rsidR="002F2EB1">
        <w:rPr>
          <w:rFonts w:eastAsia="KaiTi"/>
          <w:sz w:val="24"/>
          <w:szCs w:val="24"/>
          <w:lang w:val="en-US"/>
        </w:rPr>
        <w:t xml:space="preserve"> </w:t>
      </w:r>
      <w:r w:rsidR="00D97EC6">
        <w:rPr>
          <w:rFonts w:eastAsia="KaiTi"/>
          <w:sz w:val="24"/>
          <w:szCs w:val="24"/>
          <w:lang w:val="en-US"/>
        </w:rPr>
        <w:t>I</w:t>
      </w:r>
      <w:r w:rsidR="00D97EC6" w:rsidRPr="00D97EC6">
        <w:rPr>
          <w:rFonts w:eastAsia="KaiTi"/>
          <w:sz w:val="24"/>
          <w:szCs w:val="24"/>
          <w:lang w:val="en-US"/>
        </w:rPr>
        <w:t>nvest in young, high-growth firms.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a high probability of failure</w:t>
      </w:r>
      <w:r w:rsidR="00953A3F">
        <w:rPr>
          <w:rFonts w:eastAsia="KaiTi"/>
          <w:sz w:val="24"/>
          <w:szCs w:val="24"/>
          <w:lang w:val="en-US"/>
        </w:rPr>
        <w:t>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the potential for very high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rewards</w:t>
      </w:r>
      <w:r w:rsidR="00081B2F">
        <w:rPr>
          <w:rFonts w:eastAsia="KaiTi"/>
          <w:sz w:val="24"/>
          <w:szCs w:val="24"/>
          <w:lang w:val="en-US"/>
        </w:rPr>
        <w:t xml:space="preserve">. </w:t>
      </w:r>
      <w:r w:rsidR="004A72DD" w:rsidRPr="002534DB">
        <w:rPr>
          <w:rFonts w:eastAsia="KaiTi"/>
          <w:sz w:val="24"/>
          <w:szCs w:val="24"/>
          <w:highlight w:val="magenta"/>
          <w:lang w:val="en-US"/>
        </w:rPr>
        <w:t>Fund structure</w:t>
      </w:r>
      <w:r w:rsidR="00F545F4" w:rsidRPr="00F545F4">
        <w:rPr>
          <w:rFonts w:eastAsia="KaiTi"/>
          <w:sz w:val="24"/>
          <w:szCs w:val="24"/>
          <w:highlight w:val="magenta"/>
          <w:lang w:val="en-US"/>
        </w:rPr>
        <w:t>.</w:t>
      </w:r>
      <w:r w:rsidR="004A72DD" w:rsidRPr="004A72DD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Organized as a limited partnership</w:t>
      </w:r>
      <w:r w:rsidR="008A4BAC">
        <w:rPr>
          <w:rFonts w:eastAsia="KaiTi"/>
          <w:sz w:val="24"/>
          <w:szCs w:val="24"/>
          <w:lang w:val="en-US"/>
        </w:rPr>
        <w:t xml:space="preserve"> (</w:t>
      </w:r>
      <w:r w:rsidR="001F5AF1" w:rsidRPr="001F5AF1">
        <w:rPr>
          <w:rFonts w:eastAsia="KaiTi"/>
          <w:sz w:val="24"/>
          <w:szCs w:val="24"/>
          <w:lang w:val="en-US"/>
        </w:rPr>
        <w:t>Typically are the LP’s</w:t>
      </w:r>
      <w:r w:rsidR="008A4BAC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The GP’s run the VC firm</w:t>
      </w:r>
      <w:r w:rsidR="008A4BAC">
        <w:rPr>
          <w:rFonts w:eastAsia="KaiTi"/>
          <w:sz w:val="24"/>
          <w:szCs w:val="24"/>
          <w:lang w:val="en-US"/>
        </w:rPr>
        <w:t>)</w:t>
      </w:r>
      <w:r w:rsidR="0088799F">
        <w:rPr>
          <w:rFonts w:eastAsia="KaiTi"/>
          <w:sz w:val="24"/>
          <w:szCs w:val="24"/>
          <w:lang w:val="en-US"/>
        </w:rPr>
        <w:t>.</w:t>
      </w:r>
      <w:r w:rsidR="00FD31FA">
        <w:rPr>
          <w:rFonts w:eastAsia="KaiTi"/>
          <w:sz w:val="24"/>
          <w:szCs w:val="24"/>
          <w:lang w:val="en-US"/>
        </w:rPr>
        <w:t xml:space="preserve">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General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have unlimited liabilities for all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liabilities, and are in charge of daily operation</w:t>
      </w:r>
      <w:r w:rsidR="00202874">
        <w:rPr>
          <w:rFonts w:eastAsia="KaiTi"/>
          <w:sz w:val="24"/>
          <w:szCs w:val="24"/>
          <w:lang w:val="en-US"/>
        </w:rPr>
        <w:t xml:space="preserve">.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Limited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are liable for business debt up to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the contributed equity</w:t>
      </w:r>
      <w:r w:rsidR="0007217B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partners do not participate in daily</w:t>
      </w:r>
      <w:r w:rsidR="00F8732B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management</w:t>
      </w:r>
      <w:r w:rsidR="00242572">
        <w:rPr>
          <w:rFonts w:eastAsia="KaiTi"/>
          <w:sz w:val="24"/>
          <w:szCs w:val="24"/>
          <w:lang w:val="en-US"/>
        </w:rPr>
        <w:t>.</w:t>
      </w:r>
      <w:r w:rsidR="00DE0765">
        <w:rPr>
          <w:rFonts w:eastAsia="KaiTi"/>
          <w:sz w:val="24"/>
          <w:szCs w:val="24"/>
          <w:lang w:val="en-US"/>
        </w:rPr>
        <w:t xml:space="preserve"> </w:t>
      </w:r>
      <w:r w:rsidR="00FE154A" w:rsidRPr="00FA3E16">
        <w:rPr>
          <w:rFonts w:eastAsia="KaiTi"/>
          <w:sz w:val="24"/>
          <w:szCs w:val="24"/>
          <w:highlight w:val="magenta"/>
          <w:lang w:val="en-US"/>
        </w:rPr>
        <w:t>Role of VCs</w:t>
      </w:r>
      <w:r w:rsidR="003506A4" w:rsidRPr="003506A4">
        <w:rPr>
          <w:rFonts w:eastAsia="KaiTi"/>
          <w:sz w:val="24"/>
          <w:szCs w:val="24"/>
          <w:highlight w:val="magenta"/>
          <w:lang w:val="en-US"/>
        </w:rPr>
        <w:t>:</w:t>
      </w:r>
      <w:r w:rsidR="00FE154A" w:rsidRPr="00FE154A">
        <w:rPr>
          <w:rFonts w:eastAsia="KaiTi"/>
          <w:sz w:val="24"/>
          <w:szCs w:val="24"/>
          <w:lang w:val="en-US"/>
        </w:rPr>
        <w:t xml:space="preserve"> deal sourcing, deal screening, deal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FE154A">
        <w:rPr>
          <w:rFonts w:eastAsia="KaiTi"/>
          <w:sz w:val="24"/>
          <w:szCs w:val="24"/>
          <w:lang w:val="en-US"/>
        </w:rPr>
        <w:t>making, monitoring, exit</w:t>
      </w:r>
      <w:r w:rsidR="00FA3E16">
        <w:rPr>
          <w:rFonts w:eastAsia="KaiTi"/>
          <w:sz w:val="24"/>
          <w:szCs w:val="24"/>
          <w:lang w:val="en-US"/>
        </w:rPr>
        <w:t>.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003607">
        <w:rPr>
          <w:rFonts w:eastAsia="KaiTi"/>
          <w:sz w:val="24"/>
          <w:szCs w:val="24"/>
          <w:highlight w:val="magenta"/>
          <w:lang w:val="en-US"/>
        </w:rPr>
        <w:t>Profit through successful ex</w:t>
      </w:r>
      <w:r w:rsidR="00FA3E16" w:rsidRPr="00003607">
        <w:rPr>
          <w:rFonts w:eastAsia="KaiTi"/>
          <w:sz w:val="24"/>
          <w:szCs w:val="24"/>
          <w:highlight w:val="magenta"/>
          <w:lang w:val="en-US"/>
        </w:rPr>
        <w:t>it:</w:t>
      </w:r>
      <w:r w:rsidR="00FA3E16" w:rsidRPr="00FA3E16">
        <w:rPr>
          <w:rFonts w:eastAsia="KaiTi"/>
          <w:sz w:val="24"/>
          <w:szCs w:val="24"/>
          <w:lang w:val="en-US"/>
        </w:rPr>
        <w:t xml:space="preserve"> sell the stakes to</w:t>
      </w:r>
      <w:r w:rsidR="00FA3E16">
        <w:rPr>
          <w:rFonts w:eastAsia="KaiTi"/>
          <w:sz w:val="24"/>
          <w:szCs w:val="24"/>
          <w:lang w:val="en-US"/>
        </w:rPr>
        <w:t xml:space="preserve"> </w:t>
      </w:r>
      <w:r w:rsidR="00FA3E16" w:rsidRPr="00FA3E16">
        <w:rPr>
          <w:rFonts w:eastAsia="KaiTi"/>
          <w:sz w:val="24"/>
          <w:szCs w:val="24"/>
          <w:lang w:val="en-US"/>
        </w:rPr>
        <w:t>another fund, acquisition or IPO</w:t>
      </w:r>
      <w:r w:rsidR="00003607">
        <w:rPr>
          <w:rFonts w:eastAsia="KaiTi"/>
          <w:sz w:val="24"/>
          <w:szCs w:val="24"/>
          <w:lang w:val="en-US"/>
        </w:rPr>
        <w:t>.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614598" w:rsidRPr="002C2751">
        <w:rPr>
          <w:rFonts w:eastAsia="KaiTi"/>
          <w:sz w:val="24"/>
          <w:szCs w:val="24"/>
          <w:highlight w:val="yellow"/>
          <w:lang w:val="en-US"/>
        </w:rPr>
        <w:t xml:space="preserve">Primary exit </w:t>
      </w:r>
      <w:r w:rsidR="00614598" w:rsidRPr="00873812">
        <w:rPr>
          <w:rFonts w:eastAsia="KaiTi"/>
          <w:sz w:val="24"/>
          <w:szCs w:val="24"/>
          <w:highlight w:val="yellow"/>
          <w:lang w:val="en-US"/>
        </w:rPr>
        <w:t>strategies: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US:</w:t>
      </w:r>
      <w:r w:rsidR="00696CA1">
        <w:rPr>
          <w:rFonts w:eastAsia="KaiTi"/>
          <w:sz w:val="24"/>
          <w:szCs w:val="24"/>
          <w:lang w:val="en-US"/>
        </w:rPr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~80% of VC exits through M&amp;A</w:t>
      </w:r>
      <w:r w:rsidR="002C2751">
        <w:rPr>
          <w:rFonts w:eastAsia="KaiTi"/>
          <w:sz w:val="24"/>
          <w:szCs w:val="24"/>
          <w:lang w:val="en-US"/>
        </w:rPr>
        <w:t>;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China: IPO dominated</w:t>
      </w:r>
      <w:r w:rsidR="00256DE5">
        <w:rPr>
          <w:rFonts w:eastAsia="KaiTi"/>
          <w:sz w:val="24"/>
          <w:szCs w:val="24"/>
          <w:lang w:val="en-US"/>
        </w:rPr>
        <w:t xml:space="preserve"> (</w:t>
      </w:r>
      <w:r w:rsidR="00256DE5" w:rsidRPr="00256DE5">
        <w:rPr>
          <w:rFonts w:eastAsia="KaiTi"/>
          <w:sz w:val="24"/>
          <w:szCs w:val="24"/>
          <w:lang w:val="en-US"/>
        </w:rPr>
        <w:t>Other exit methods: later stage PEs, institutional</w:t>
      </w:r>
      <w:r w:rsidR="00256DE5">
        <w:rPr>
          <w:rFonts w:eastAsia="KaiTi"/>
          <w:sz w:val="24"/>
          <w:szCs w:val="24"/>
          <w:lang w:val="en-US"/>
        </w:rPr>
        <w:t xml:space="preserve"> </w:t>
      </w:r>
      <w:r w:rsidR="00256DE5" w:rsidRPr="00256DE5">
        <w:rPr>
          <w:rFonts w:eastAsia="KaiTi"/>
          <w:sz w:val="24"/>
          <w:szCs w:val="24"/>
          <w:lang w:val="en-US"/>
        </w:rPr>
        <w:t>investors</w:t>
      </w:r>
      <w:r w:rsidR="00256DE5">
        <w:rPr>
          <w:rFonts w:eastAsia="KaiTi"/>
          <w:sz w:val="24"/>
          <w:szCs w:val="24"/>
          <w:lang w:val="en-US"/>
        </w:rPr>
        <w:t>)</w:t>
      </w:r>
      <w:r w:rsidR="00222689">
        <w:rPr>
          <w:rFonts w:eastAsia="KaiTi"/>
          <w:sz w:val="24"/>
          <w:szCs w:val="24"/>
          <w:lang w:val="en-US"/>
        </w:rPr>
        <w:t>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F04937" w:rsidRPr="0058652E">
        <w:rPr>
          <w:rFonts w:eastAsia="KaiTi"/>
          <w:sz w:val="24"/>
          <w:szCs w:val="24"/>
          <w:highlight w:val="magenta"/>
          <w:lang w:val="en-US"/>
        </w:rPr>
        <w:t>Features.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CE0099" w:rsidRPr="0058652E">
        <w:rPr>
          <w:rFonts w:eastAsia="KaiTi"/>
          <w:sz w:val="24"/>
          <w:szCs w:val="24"/>
          <w:lang w:val="en-US"/>
        </w:rPr>
        <w:t>Close-ended</w:t>
      </w:r>
      <w:r w:rsidR="00FF395C" w:rsidRPr="0058652E">
        <w:rPr>
          <w:rFonts w:eastAsia="KaiTi"/>
          <w:sz w:val="24"/>
          <w:szCs w:val="24"/>
          <w:lang w:val="en-US"/>
        </w:rPr>
        <w:t>.</w:t>
      </w:r>
      <w:r w:rsidR="008C357A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Raises capital for investment through a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one-time</w:t>
      </w:r>
      <w:r w:rsidR="002F464E" w:rsidRPr="009E18B0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sale to LP</w:t>
      </w:r>
      <w:r w:rsidR="002F464E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 xml:space="preserve">Fixed lifespan of </w:t>
      </w:r>
      <w:r w:rsidR="00CE0099" w:rsidRPr="00636B28">
        <w:rPr>
          <w:rFonts w:eastAsia="KaiTi"/>
          <w:sz w:val="24"/>
          <w:szCs w:val="24"/>
          <w:highlight w:val="yellow"/>
          <w:lang w:val="en-US"/>
        </w:rPr>
        <w:t>10 years</w:t>
      </w:r>
      <w:r w:rsidR="00325B46">
        <w:rPr>
          <w:rFonts w:eastAsia="KaiTi"/>
          <w:sz w:val="24"/>
          <w:szCs w:val="24"/>
          <w:lang w:val="en-US"/>
        </w:rPr>
        <w:t>.</w:t>
      </w:r>
      <w:r w:rsidR="00756933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At the beginning of the fund, the LP </w:t>
      </w:r>
      <w:r w:rsidR="00CE0099" w:rsidRPr="003A17E9">
        <w:rPr>
          <w:rFonts w:eastAsia="KaiTi"/>
          <w:sz w:val="24"/>
          <w:szCs w:val="24"/>
          <w:highlight w:val="yellow"/>
          <w:lang w:val="en-US"/>
        </w:rPr>
        <w:t>do not hand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over the money (“commitment”) immediately</w:t>
      </w:r>
      <w:r w:rsidR="003A17E9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>VCs find the deal, negotiate the deal, and then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request the LPs to send over the required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amount: “capital call”</w:t>
      </w:r>
      <w:r w:rsidR="00AC4A0D">
        <w:rPr>
          <w:rFonts w:eastAsia="KaiTi"/>
          <w:sz w:val="24"/>
          <w:szCs w:val="24"/>
          <w:lang w:val="en-US"/>
        </w:rPr>
        <w:t>.</w:t>
      </w:r>
      <w:r w:rsidR="00212659">
        <w:rPr>
          <w:rFonts w:eastAsia="KaiTi"/>
          <w:sz w:val="24"/>
          <w:szCs w:val="24"/>
          <w:lang w:val="en-US"/>
        </w:rPr>
        <w:t xml:space="preserve"> </w:t>
      </w:r>
      <w:r w:rsidR="00212659" w:rsidRPr="00B11999">
        <w:rPr>
          <w:rFonts w:eastAsia="KaiTi"/>
          <w:sz w:val="24"/>
          <w:szCs w:val="24"/>
          <w:highlight w:val="yellow"/>
          <w:lang w:val="en-US"/>
        </w:rPr>
        <w:t>Illiquid investment, hard to value</w:t>
      </w:r>
      <w:r w:rsidR="00212659">
        <w:rPr>
          <w:rFonts w:eastAsia="KaiTi"/>
          <w:sz w:val="24"/>
          <w:szCs w:val="24"/>
          <w:lang w:val="en-US"/>
        </w:rPr>
        <w:t>.</w:t>
      </w:r>
      <w:r w:rsidR="006F7EFA">
        <w:rPr>
          <w:rFonts w:eastAsia="KaiTi"/>
          <w:sz w:val="24"/>
          <w:szCs w:val="24"/>
          <w:lang w:val="en-US"/>
        </w:rPr>
        <w:t xml:space="preserve"> </w:t>
      </w:r>
      <w:r w:rsidR="003F773C" w:rsidRPr="00371B3E">
        <w:rPr>
          <w:rFonts w:eastAsia="KaiTi"/>
          <w:sz w:val="24"/>
          <w:szCs w:val="24"/>
          <w:highlight w:val="magenta"/>
          <w:lang w:val="en-US"/>
        </w:rPr>
        <w:t>Cost of VC funds</w:t>
      </w:r>
      <w:r w:rsidR="003F773C" w:rsidRPr="00B11375">
        <w:rPr>
          <w:rFonts w:eastAsia="KaiTi"/>
          <w:sz w:val="24"/>
          <w:szCs w:val="24"/>
          <w:highlight w:val="magenta"/>
          <w:lang w:val="en-US"/>
        </w:rPr>
        <w:t>.</w:t>
      </w:r>
      <w:r w:rsidR="003F773C">
        <w:rPr>
          <w:rFonts w:eastAsia="KaiTi"/>
          <w:sz w:val="24"/>
          <w:szCs w:val="24"/>
          <w:lang w:val="en-US"/>
        </w:rPr>
        <w:t xml:space="preserve"> </w:t>
      </w:r>
      <w:r w:rsidR="002C3F2B" w:rsidRPr="007F7127">
        <w:rPr>
          <w:rFonts w:eastAsia="KaiTi"/>
          <w:sz w:val="24"/>
          <w:szCs w:val="24"/>
          <w:highlight w:val="yellow"/>
          <w:lang w:val="en-US"/>
        </w:rPr>
        <w:t>Annual management fee</w:t>
      </w:r>
      <w:r w:rsidR="002C3F2B" w:rsidRPr="002C3F2B">
        <w:rPr>
          <w:rFonts w:eastAsia="KaiTi"/>
          <w:sz w:val="24"/>
          <w:szCs w:val="24"/>
          <w:lang w:val="en-US"/>
        </w:rPr>
        <w:t>: 1.5-2.5% of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committed capital</w:t>
      </w:r>
      <w:r w:rsidR="002C3F2B">
        <w:rPr>
          <w:rFonts w:eastAsia="KaiTi"/>
          <w:sz w:val="24"/>
          <w:szCs w:val="24"/>
          <w:lang w:val="en-US"/>
        </w:rPr>
        <w:t xml:space="preserve">. </w:t>
      </w:r>
      <w:r w:rsidR="002C3F2B" w:rsidRPr="007A73EC">
        <w:rPr>
          <w:rFonts w:eastAsia="KaiTi"/>
          <w:sz w:val="24"/>
          <w:szCs w:val="24"/>
          <w:highlight w:val="yellow"/>
          <w:lang w:val="en-US"/>
        </w:rPr>
        <w:t>Carried interest</w:t>
      </w:r>
      <w:r w:rsidR="002C3F2B" w:rsidRPr="002C3F2B">
        <w:rPr>
          <w:rFonts w:eastAsia="KaiTi"/>
          <w:sz w:val="24"/>
          <w:szCs w:val="24"/>
          <w:lang w:val="en-US"/>
        </w:rPr>
        <w:t>: usually 20% (for some up to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30%) of positive returns (profits) go to the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general partners</w:t>
      </w:r>
      <w:r w:rsidR="005D7B23">
        <w:rPr>
          <w:rFonts w:eastAsia="KaiTi"/>
          <w:sz w:val="24"/>
          <w:szCs w:val="24"/>
          <w:lang w:val="en-US"/>
        </w:rPr>
        <w:t>.</w:t>
      </w:r>
      <w:r w:rsidR="00EE6648">
        <w:rPr>
          <w:rFonts w:eastAsia="KaiTi"/>
          <w:sz w:val="24"/>
          <w:szCs w:val="24"/>
          <w:lang w:val="en-US"/>
        </w:rPr>
        <w:t xml:space="preserve"> </w:t>
      </w:r>
      <w:r w:rsidR="00EE6648" w:rsidRPr="005A7609">
        <w:rPr>
          <w:rFonts w:eastAsia="KaiTi"/>
          <w:sz w:val="24"/>
          <w:szCs w:val="24"/>
          <w:highlight w:val="magenta"/>
          <w:lang w:val="en-US"/>
        </w:rPr>
        <w:t>Benefits of investing in a VC fund</w:t>
      </w:r>
      <w:r w:rsidR="00EE6648" w:rsidRPr="005A760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5A7609">
        <w:rPr>
          <w:rFonts w:eastAsia="KaiTi"/>
          <w:sz w:val="24"/>
          <w:szCs w:val="24"/>
          <w:lang w:val="en-US"/>
        </w:rPr>
        <w:t xml:space="preserve"> </w:t>
      </w:r>
      <w:r w:rsidR="0061454C">
        <w:rPr>
          <w:rFonts w:eastAsia="KaiTi"/>
          <w:sz w:val="24"/>
          <w:szCs w:val="24"/>
          <w:lang w:val="en-US"/>
        </w:rPr>
        <w:t>T</w:t>
      </w:r>
      <w:r w:rsidR="00E91D18" w:rsidRPr="00E91D18">
        <w:rPr>
          <w:rFonts w:eastAsia="KaiTi"/>
          <w:sz w:val="24"/>
          <w:szCs w:val="24"/>
          <w:lang w:val="en-US"/>
        </w:rPr>
        <w:t>he VC makes many investments in</w:t>
      </w:r>
      <w:r w:rsidR="00E91D18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start-ups leading to diversification</w:t>
      </w:r>
      <w:r w:rsidR="00D20237">
        <w:rPr>
          <w:rFonts w:eastAsia="KaiTi"/>
          <w:sz w:val="24"/>
          <w:szCs w:val="24"/>
          <w:lang w:val="en-US"/>
        </w:rPr>
        <w:t>;</w:t>
      </w:r>
      <w:r w:rsidR="0061454C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Access to the startup market</w:t>
      </w:r>
      <w:r w:rsidR="007472B3">
        <w:rPr>
          <w:rFonts w:eastAsia="KaiTi"/>
          <w:sz w:val="24"/>
          <w:szCs w:val="24"/>
          <w:lang w:val="en-US"/>
        </w:rPr>
        <w:t>;</w:t>
      </w:r>
      <w:r w:rsidR="006D2AA6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Expertise of general partners</w:t>
      </w:r>
      <w:r w:rsidR="000C3A71">
        <w:rPr>
          <w:rFonts w:eastAsia="KaiTi"/>
          <w:sz w:val="24"/>
          <w:szCs w:val="24"/>
          <w:lang w:val="en-US"/>
        </w:rPr>
        <w:t xml:space="preserve">; </w:t>
      </w:r>
      <w:r w:rsidR="000C3A71" w:rsidRPr="000C3A71">
        <w:rPr>
          <w:rFonts w:eastAsia="KaiTi"/>
          <w:sz w:val="24"/>
          <w:szCs w:val="24"/>
          <w:lang w:val="en-US"/>
        </w:rPr>
        <w:t>VC funds can provide substantial capital</w:t>
      </w:r>
      <w:r w:rsidR="0076024C">
        <w:rPr>
          <w:rFonts w:eastAsia="KaiTi"/>
          <w:sz w:val="24"/>
          <w:szCs w:val="24"/>
          <w:lang w:val="en-US"/>
        </w:rPr>
        <w:t xml:space="preserve">. </w:t>
      </w:r>
      <w:r w:rsidR="003D4B50" w:rsidRPr="00F256B6">
        <w:rPr>
          <w:rFonts w:eastAsia="KaiTi"/>
          <w:sz w:val="24"/>
          <w:szCs w:val="24"/>
          <w:highlight w:val="magenta"/>
          <w:lang w:val="en-US"/>
        </w:rPr>
        <w:t>Costs of financing through a VC fund</w:t>
      </w:r>
      <w:r w:rsidR="004953AA" w:rsidRPr="00F256B6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4953AA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 xml:space="preserve">VC funds demand </w:t>
      </w:r>
      <w:r w:rsidR="008C7EC2" w:rsidRPr="00962F55">
        <w:rPr>
          <w:rFonts w:eastAsia="KaiTi"/>
          <w:sz w:val="24"/>
          <w:szCs w:val="24"/>
          <w:highlight w:val="yellow"/>
          <w:lang w:val="en-US"/>
        </w:rPr>
        <w:t>a great deal of control</w:t>
      </w:r>
      <w:r w:rsidR="008C7EC2" w:rsidRPr="008C7EC2">
        <w:rPr>
          <w:rFonts w:eastAsia="KaiTi"/>
          <w:sz w:val="24"/>
          <w:szCs w:val="24"/>
          <w:lang w:val="en-US"/>
        </w:rPr>
        <w:t xml:space="preserve"> (typically 1/3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of board seats and often represent largest voting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block)</w:t>
      </w:r>
      <w:r w:rsidR="00F26AEB">
        <w:rPr>
          <w:rFonts w:eastAsia="KaiTi"/>
          <w:sz w:val="24"/>
          <w:szCs w:val="24"/>
          <w:lang w:val="en-US"/>
        </w:rPr>
        <w:t>.</w:t>
      </w:r>
      <w:r w:rsidR="00BE062B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The higher control can be viewed as an important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benefit due to the nurturing / monitoring by VC firms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 xml:space="preserve">to </w:t>
      </w:r>
      <w:r w:rsidR="00BE062B" w:rsidRPr="002A517B">
        <w:rPr>
          <w:rFonts w:eastAsia="KaiTi"/>
          <w:sz w:val="24"/>
          <w:szCs w:val="24"/>
          <w:highlight w:val="yellow"/>
          <w:lang w:val="en-US"/>
        </w:rPr>
        <w:t>protect their investments</w:t>
      </w:r>
      <w:r w:rsidR="005915FB">
        <w:rPr>
          <w:rFonts w:eastAsia="KaiTi"/>
          <w:sz w:val="24"/>
          <w:szCs w:val="24"/>
          <w:lang w:val="en-US"/>
        </w:rPr>
        <w:t>.</w:t>
      </w:r>
      <w:r w:rsidR="003506A4">
        <w:rPr>
          <w:rFonts w:eastAsia="KaiTi"/>
          <w:sz w:val="24"/>
          <w:szCs w:val="24"/>
          <w:lang w:val="en-US"/>
        </w:rPr>
        <w:t xml:space="preserve"> </w:t>
      </w:r>
      <w:r w:rsidR="004F561F" w:rsidRPr="00C7342A">
        <w:rPr>
          <w:rFonts w:eastAsia="KaiTi"/>
          <w:sz w:val="24"/>
          <w:szCs w:val="24"/>
          <w:highlight w:val="magenta"/>
          <w:lang w:val="en-US"/>
        </w:rPr>
        <w:t>Corporate VC.</w:t>
      </w:r>
      <w:r w:rsidR="004F561F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Unlike financial VCs, a lot of Corporate VCs</w:t>
      </w:r>
      <w:r w:rsidR="008F618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emphasize the strategic value of the startup</w:t>
      </w:r>
      <w:r w:rsidR="00D97BF4">
        <w:rPr>
          <w:rFonts w:eastAsia="KaiTi"/>
          <w:sz w:val="24"/>
          <w:szCs w:val="24"/>
          <w:lang w:val="en-US"/>
        </w:rPr>
        <w:t xml:space="preserve">. </w:t>
      </w:r>
      <w:r w:rsidR="008735FF" w:rsidRPr="008735FF">
        <w:rPr>
          <w:rFonts w:eastAsia="KaiTi"/>
          <w:sz w:val="24"/>
          <w:szCs w:val="24"/>
          <w:lang w:val="en-US"/>
        </w:rPr>
        <w:t>Big tech firms, biotechnology and</w:t>
      </w:r>
      <w:r w:rsidR="00C7342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telecommunication: Google, Intel, Qualcomm</w:t>
      </w:r>
      <w:r w:rsidR="00D32EF0">
        <w:rPr>
          <w:rFonts w:eastAsia="KaiTi"/>
          <w:sz w:val="24"/>
          <w:szCs w:val="24"/>
          <w:lang w:val="en-US"/>
        </w:rPr>
        <w:t xml:space="preserve">. </w:t>
      </w:r>
      <w:r w:rsidR="00D55ECC" w:rsidRPr="00D55EC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Convertible preferred stock.</w:t>
      </w:r>
      <w:r w:rsidR="00D55ECC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When equity is sold for the first time to outside VC</w:t>
      </w:r>
      <w:r w:rsidR="005E41BE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investors, convertible preferred stock is often used</w:t>
      </w:r>
      <w:r w:rsidR="003A5C8D">
        <w:rPr>
          <w:rFonts w:eastAsia="KaiTi"/>
          <w:sz w:val="24"/>
          <w:szCs w:val="24"/>
          <w:lang w:val="en-US"/>
        </w:rPr>
        <w:t xml:space="preserve"> (</w:t>
      </w:r>
      <w:r w:rsidR="006D69D0">
        <w:rPr>
          <w:rFonts w:eastAsia="KaiTi"/>
          <w:sz w:val="24"/>
          <w:szCs w:val="24"/>
          <w:lang w:val="en-US"/>
        </w:rPr>
        <w:t>s</w:t>
      </w:r>
      <w:r w:rsidR="003A5C8D" w:rsidRPr="003A5C8D">
        <w:rPr>
          <w:rFonts w:eastAsia="KaiTi"/>
          <w:sz w:val="24"/>
          <w:szCs w:val="24"/>
          <w:lang w:val="en-US"/>
        </w:rPr>
        <w:t>enior claim on the firm’s assets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r</w:t>
      </w:r>
      <w:r w:rsidR="003A5C8D" w:rsidRPr="003A5C8D">
        <w:rPr>
          <w:rFonts w:eastAsia="KaiTi"/>
          <w:sz w:val="24"/>
          <w:szCs w:val="24"/>
          <w:lang w:val="en-US"/>
        </w:rPr>
        <w:t>ight to convert to common shares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u</w:t>
      </w:r>
      <w:r w:rsidR="003A5C8D" w:rsidRPr="003A5C8D">
        <w:rPr>
          <w:rFonts w:eastAsia="KaiTi"/>
          <w:sz w:val="24"/>
          <w:szCs w:val="24"/>
          <w:lang w:val="en-US"/>
        </w:rPr>
        <w:t>sually no dividends</w:t>
      </w:r>
      <w:r w:rsidR="003A5C8D">
        <w:rPr>
          <w:rFonts w:eastAsia="KaiTi"/>
          <w:sz w:val="24"/>
          <w:szCs w:val="24"/>
          <w:lang w:val="en-US"/>
        </w:rPr>
        <w:t>)</w:t>
      </w:r>
      <w:r w:rsidR="00C42032">
        <w:rPr>
          <w:rFonts w:eastAsia="KaiTi"/>
          <w:sz w:val="24"/>
          <w:szCs w:val="24"/>
          <w:lang w:val="en-US"/>
        </w:rPr>
        <w:t xml:space="preserve">. </w:t>
      </w:r>
      <w:r w:rsidR="006D69D0" w:rsidRPr="005D5CF8">
        <w:rPr>
          <w:rFonts w:eastAsia="KaiTi"/>
          <w:sz w:val="24"/>
          <w:szCs w:val="24"/>
          <w:highlight w:val="magenta"/>
          <w:lang w:val="en-US"/>
        </w:rPr>
        <w:t>Why Convertible Preferred Stock?</w:t>
      </w:r>
      <w:r w:rsidR="009E5645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If business goes under, will have priority over common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shareholders on the assets of the firm</w:t>
      </w:r>
      <w:r w:rsidR="00FD4BA7">
        <w:rPr>
          <w:rFonts w:eastAsia="KaiTi"/>
          <w:sz w:val="24"/>
          <w:szCs w:val="24"/>
          <w:lang w:val="en-US"/>
        </w:rPr>
        <w:t xml:space="preserve">. </w:t>
      </w:r>
      <w:r w:rsidR="00E912EF" w:rsidRPr="00E912EF">
        <w:rPr>
          <w:rFonts w:eastAsia="KaiTi"/>
          <w:sz w:val="24"/>
          <w:szCs w:val="24"/>
          <w:lang w:val="en-US"/>
        </w:rPr>
        <w:t>If business does well, will convert and have all the rights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and benefits of common shareholders</w:t>
      </w:r>
      <w:r w:rsidR="00FD4BA7">
        <w:rPr>
          <w:rFonts w:eastAsia="KaiTi"/>
          <w:sz w:val="24"/>
          <w:szCs w:val="24"/>
          <w:lang w:val="en-US"/>
        </w:rPr>
        <w:t>.</w:t>
      </w:r>
      <w:r w:rsidR="002C6971">
        <w:rPr>
          <w:rFonts w:eastAsia="KaiTi"/>
          <w:sz w:val="24"/>
          <w:szCs w:val="24"/>
          <w:lang w:val="en-US"/>
        </w:rPr>
        <w:t xml:space="preserve"> </w:t>
      </w:r>
      <w:r w:rsidR="002C6971" w:rsidRPr="00FF3A8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Valuation of VC-backed firms.</w:t>
      </w:r>
      <w:r w:rsidR="00FF3A8C" w:rsidRPr="00FF3A8C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Each time a firm raises money is referred to as a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funding round. After the initial “seed round”,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remaining capital raises are listed alphabetically.</w:t>
      </w:r>
      <w:r w:rsidR="00552138">
        <w:rPr>
          <w:rFonts w:eastAsia="KaiTi"/>
          <w:sz w:val="24"/>
          <w:szCs w:val="24"/>
          <w:lang w:val="en-US"/>
        </w:rPr>
        <w:t xml:space="preserve"> </w:t>
      </w:r>
      <w:r w:rsidR="00552138" w:rsidRPr="00552138">
        <w:rPr>
          <w:rFonts w:eastAsia="KaiTi"/>
          <w:sz w:val="24"/>
          <w:szCs w:val="24"/>
          <w:lang w:val="en-US"/>
        </w:rPr>
        <w:t xml:space="preserve">With each round of financing </w:t>
      </w:r>
      <w:r w:rsidR="00552138" w:rsidRPr="00614598">
        <w:rPr>
          <w:rFonts w:eastAsia="KaiTi"/>
          <w:sz w:val="24"/>
          <w:szCs w:val="24"/>
          <w:highlight w:val="yellow"/>
          <w:lang w:val="en-US"/>
        </w:rPr>
        <w:t>valuation is estimated as follows</w:t>
      </w:r>
      <w:r w:rsidR="00552138" w:rsidRPr="00552138">
        <w:rPr>
          <w:rFonts w:eastAsia="KaiTi"/>
          <w:sz w:val="24"/>
          <w:szCs w:val="24"/>
          <w:lang w:val="en-US"/>
        </w:rPr>
        <w:t>: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Post-money Valuation = Pre-money Valuation +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Amount Invested</w:t>
      </w:r>
      <w:r w:rsidR="00A72612">
        <w:rPr>
          <w:rFonts w:eastAsia="KaiTi"/>
          <w:sz w:val="24"/>
          <w:szCs w:val="24"/>
          <w:lang w:val="en-US"/>
        </w:rPr>
        <w:t xml:space="preserve">; </w:t>
      </w:r>
      <w:r w:rsidR="00955F71" w:rsidRPr="00955F71">
        <w:rPr>
          <w:rFonts w:eastAsia="KaiTi"/>
          <w:sz w:val="24"/>
          <w:szCs w:val="24"/>
          <w:lang w:val="en-US"/>
        </w:rPr>
        <w:t>Post-money Valuation = Amount Invested/</w:t>
      </w:r>
      <w:r w:rsidR="00955F71">
        <w:rPr>
          <w:rFonts w:eastAsia="KaiTi"/>
          <w:sz w:val="24"/>
          <w:szCs w:val="24"/>
          <w:lang w:val="en-US"/>
        </w:rPr>
        <w:t xml:space="preserve"> </w:t>
      </w:r>
      <w:r w:rsidR="00955F71" w:rsidRPr="00955F71">
        <w:rPr>
          <w:rFonts w:eastAsia="KaiTi"/>
          <w:sz w:val="24"/>
          <w:szCs w:val="24"/>
          <w:lang w:val="en-US"/>
        </w:rPr>
        <w:t>Percentage Ownership</w:t>
      </w:r>
      <w:r w:rsidR="00EA407F">
        <w:rPr>
          <w:rFonts w:eastAsia="KaiTi"/>
          <w:sz w:val="24"/>
          <w:szCs w:val="24"/>
          <w:lang w:val="en-US"/>
        </w:rPr>
        <w:t xml:space="preserve">. </w:t>
      </w:r>
      <w:r w:rsidR="00456A93" w:rsidRPr="00456A9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Institutional Investors.</w:t>
      </w:r>
      <w:r w:rsidR="00456A93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Institutional investors, such as pension funds </w:t>
      </w:r>
      <w:r w:rsidR="00D87684" w:rsidRPr="00D87684">
        <w:rPr>
          <w:rFonts w:eastAsia="KaiTi" w:hint="eastAsia"/>
          <w:sz w:val="24"/>
          <w:szCs w:val="24"/>
          <w:lang w:val="en-US"/>
        </w:rPr>
        <w:t>养老基金</w:t>
      </w:r>
      <w:r w:rsidR="00D87684" w:rsidRPr="00D87684">
        <w:rPr>
          <w:rFonts w:eastAsia="KaiTi" w:hint="eastAsia"/>
          <w:sz w:val="24"/>
          <w:szCs w:val="24"/>
          <w:lang w:val="en-US"/>
        </w:rPr>
        <w:t>,</w:t>
      </w:r>
      <w:r w:rsidR="008379BB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insurance companies, endowments </w:t>
      </w:r>
      <w:r w:rsidR="00D87684" w:rsidRPr="00D87684">
        <w:rPr>
          <w:rFonts w:eastAsia="KaiTi" w:hint="eastAsia"/>
          <w:sz w:val="24"/>
          <w:szCs w:val="24"/>
          <w:lang w:val="en-US"/>
        </w:rPr>
        <w:t>捐赠基金</w:t>
      </w:r>
      <w:r w:rsidR="00D87684" w:rsidRPr="00D87684">
        <w:rPr>
          <w:rFonts w:eastAsia="KaiTi" w:hint="eastAsia"/>
          <w:sz w:val="24"/>
          <w:szCs w:val="24"/>
          <w:lang w:val="en-US"/>
        </w:rPr>
        <w:t>, and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foundations, are active investors in private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companies.</w:t>
      </w:r>
      <w:r w:rsidR="00762C4D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May invest directly in private firms or invest indirectly by</w:t>
      </w:r>
      <w:r w:rsidR="00C31C4F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becoming limited partners in venture capital firms</w:t>
      </w:r>
      <w:r w:rsidR="00C31C4F">
        <w:rPr>
          <w:rFonts w:eastAsia="KaiTi"/>
          <w:sz w:val="24"/>
          <w:szCs w:val="24"/>
          <w:lang w:val="en-US"/>
        </w:rPr>
        <w:t>.</w:t>
      </w:r>
      <w:r w:rsidR="004C2847" w:rsidRPr="004C2847">
        <w:t xml:space="preserve"> </w:t>
      </w:r>
      <w:r w:rsidR="004C2847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Later Stage PE Fund</w:t>
      </w:r>
      <w:r w:rsidR="00B41B08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41B08" w:rsidRPr="00B71575">
        <w:rPr>
          <w:rFonts w:eastAsia="KaiTi"/>
          <w:sz w:val="24"/>
          <w:szCs w:val="24"/>
          <w:lang w:val="en-US"/>
        </w:rPr>
        <w:t xml:space="preserve"> </w:t>
      </w:r>
      <w:r w:rsidR="00B71575" w:rsidRPr="00B71575">
        <w:rPr>
          <w:rFonts w:eastAsia="KaiTi"/>
          <w:sz w:val="24"/>
          <w:szCs w:val="24"/>
          <w:lang w:val="en-US"/>
        </w:rPr>
        <w:t xml:space="preserve">Similar to venture capital but </w:t>
      </w:r>
      <w:r w:rsidR="00B71575" w:rsidRPr="00D13ABB">
        <w:rPr>
          <w:rFonts w:eastAsia="KaiTi"/>
          <w:sz w:val="24"/>
          <w:szCs w:val="24"/>
          <w:highlight w:val="yellow"/>
          <w:lang w:val="en-US"/>
        </w:rPr>
        <w:t>less speculative</w:t>
      </w:r>
      <w:r w:rsidR="00EA7192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Fund later stage companies pre-IPO</w:t>
      </w:r>
      <w:r w:rsidR="006960FB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Mature companies looking to grow their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business by entering new markets or buying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other companies</w:t>
      </w:r>
      <w:r w:rsidR="00D13ABB">
        <w:rPr>
          <w:rFonts w:eastAsia="KaiTi"/>
          <w:sz w:val="24"/>
          <w:szCs w:val="24"/>
          <w:lang w:val="en-US"/>
        </w:rPr>
        <w:t xml:space="preserve">. </w:t>
      </w:r>
      <w:r w:rsidR="00D13ABB" w:rsidRPr="00AB3E2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Summary.</w:t>
      </w:r>
      <w:r w:rsidR="00D13ABB">
        <w:rPr>
          <w:rFonts w:eastAsia="KaiTi"/>
          <w:sz w:val="24"/>
          <w:szCs w:val="24"/>
          <w:lang w:val="en-US"/>
        </w:rPr>
        <w:t xml:space="preserve"> </w:t>
      </w:r>
      <w:r w:rsidR="00D13ABB" w:rsidRPr="00D13ABB">
        <w:rPr>
          <w:rFonts w:eastAsia="KaiTi"/>
          <w:sz w:val="24"/>
          <w:szCs w:val="24"/>
          <w:lang w:val="en-US"/>
        </w:rPr>
        <w:t>Equity investing in the private market</w:t>
      </w:r>
      <w:r w:rsidR="00F57629">
        <w:rPr>
          <w:rFonts w:eastAsia="KaiTi"/>
          <w:sz w:val="24"/>
          <w:szCs w:val="24"/>
          <w:lang w:val="en-US"/>
        </w:rPr>
        <w:t xml:space="preserve">: </w:t>
      </w:r>
      <w:r w:rsidR="00F57629" w:rsidRPr="00F57629">
        <w:rPr>
          <w:rFonts w:eastAsia="KaiTi"/>
          <w:sz w:val="24"/>
          <w:szCs w:val="24"/>
          <w:lang w:val="en-US"/>
        </w:rPr>
        <w:t>VC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Growth equity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Leveraged Buyout</w:t>
      </w:r>
      <w:r w:rsidR="00EF1273">
        <w:rPr>
          <w:rFonts w:eastAsia="KaiTi"/>
          <w:sz w:val="24"/>
          <w:szCs w:val="24"/>
          <w:lang w:val="en-US"/>
        </w:rPr>
        <w:t xml:space="preserve"> (</w:t>
      </w:r>
      <w:r w:rsidR="00F57629" w:rsidRPr="00F57629">
        <w:rPr>
          <w:rFonts w:eastAsia="KaiTi"/>
          <w:sz w:val="24"/>
          <w:szCs w:val="24"/>
          <w:lang w:val="en-US"/>
        </w:rPr>
        <w:t>Acquiring a public company using mostly debt</w:t>
      </w:r>
      <w:r w:rsidR="00EF1273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 xml:space="preserve">. </w:t>
      </w:r>
      <w:r w:rsidR="00F57629" w:rsidRPr="00F57629">
        <w:rPr>
          <w:rFonts w:eastAsia="KaiTi"/>
          <w:sz w:val="24"/>
          <w:szCs w:val="24"/>
          <w:lang w:val="en-US"/>
        </w:rPr>
        <w:t>Private equity real estate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Fund of fund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Private equity in assorted assets (paintings,</w:t>
      </w:r>
      <w:r w:rsidR="00EB323E">
        <w:rPr>
          <w:rFonts w:eastAsia="KaiTi"/>
          <w:sz w:val="24"/>
          <w:szCs w:val="24"/>
          <w:lang w:val="en-US"/>
        </w:rPr>
        <w:t xml:space="preserve"> </w:t>
      </w:r>
      <w:r w:rsidR="00F57629" w:rsidRPr="00F57629">
        <w:rPr>
          <w:rFonts w:eastAsia="KaiTi"/>
          <w:sz w:val="24"/>
          <w:szCs w:val="24"/>
          <w:lang w:val="en-US"/>
        </w:rPr>
        <w:t xml:space="preserve">wines, </w:t>
      </w:r>
      <w:proofErr w:type="spellStart"/>
      <w:r w:rsidR="00F57629" w:rsidRPr="00F57629">
        <w:rPr>
          <w:rFonts w:eastAsia="KaiTi"/>
          <w:sz w:val="24"/>
          <w:szCs w:val="24"/>
          <w:lang w:val="en-US"/>
        </w:rPr>
        <w:t>etc</w:t>
      </w:r>
      <w:proofErr w:type="spellEnd"/>
      <w:r w:rsidR="00F57629" w:rsidRPr="00F57629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>.</w:t>
      </w:r>
      <w:r w:rsidR="00AB3E2E">
        <w:rPr>
          <w:rFonts w:eastAsia="KaiTi"/>
          <w:sz w:val="24"/>
          <w:szCs w:val="24"/>
          <w:lang w:val="en-US"/>
        </w:rPr>
        <w:t xml:space="preserve"> 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</w:t>
      </w:r>
      <w:r w:rsidR="00AB3E2E">
        <w:rPr>
          <w:rFonts w:eastAsia="KaiTi"/>
          <w:b/>
          <w:bCs/>
          <w:sz w:val="24"/>
          <w:szCs w:val="24"/>
          <w:highlight w:val="green"/>
          <w:lang w:val="en-US"/>
        </w:rPr>
        <w:t>3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) Raising Equity in the </w:t>
      </w:r>
      <w:r w:rsidR="007E106F">
        <w:rPr>
          <w:rFonts w:eastAsia="KaiTi"/>
          <w:b/>
          <w:bCs/>
          <w:sz w:val="24"/>
          <w:szCs w:val="24"/>
          <w:highlight w:val="green"/>
          <w:lang w:val="en-US"/>
        </w:rPr>
        <w:t>Public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Market.</w:t>
      </w:r>
      <w:r w:rsidR="007E106F" w:rsidRPr="00761DAA">
        <w:rPr>
          <w:rFonts w:eastAsia="KaiTi"/>
          <w:sz w:val="24"/>
          <w:szCs w:val="24"/>
          <w:lang w:val="en-US"/>
        </w:rPr>
        <w:t xml:space="preserve"> </w:t>
      </w:r>
      <w:r w:rsidR="00927293" w:rsidRPr="00F645C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Public Company.</w:t>
      </w:r>
      <w:r w:rsidR="00E94B4A" w:rsidRP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A public company is a company whose shares</w:t>
      </w:r>
      <w:r w:rsid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can be traded on the public markets</w:t>
      </w:r>
      <w:r w:rsidR="002C0DDE">
        <w:rPr>
          <w:rFonts w:eastAsia="KaiTi"/>
          <w:sz w:val="24"/>
          <w:szCs w:val="24"/>
          <w:lang w:val="en-US"/>
        </w:rPr>
        <w:t xml:space="preserve"> (mostly stock exchange: NYSE, </w:t>
      </w:r>
      <w:r w:rsidR="000D1C53">
        <w:rPr>
          <w:rFonts w:eastAsia="KaiTi"/>
          <w:sz w:val="24"/>
          <w:szCs w:val="24"/>
          <w:lang w:val="en-US"/>
        </w:rPr>
        <w:t xml:space="preserve">NASDQ, </w:t>
      </w:r>
      <w:r w:rsidR="0075720D">
        <w:rPr>
          <w:rFonts w:eastAsia="KaiTi"/>
          <w:sz w:val="24"/>
          <w:szCs w:val="24"/>
          <w:lang w:val="en-US"/>
        </w:rPr>
        <w:t>S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E, SZ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</w:t>
      </w:r>
      <w:r w:rsidR="002C0DDE">
        <w:rPr>
          <w:rFonts w:eastAsia="KaiTi"/>
          <w:sz w:val="24"/>
          <w:szCs w:val="24"/>
          <w:lang w:val="en-US"/>
        </w:rPr>
        <w:t>)</w:t>
      </w:r>
      <w:r w:rsidR="00633C1E">
        <w:rPr>
          <w:rFonts w:eastAsia="KaiTi"/>
          <w:sz w:val="24"/>
          <w:szCs w:val="24"/>
          <w:lang w:val="en-US"/>
        </w:rPr>
        <w:t>.</w:t>
      </w:r>
      <w:r w:rsid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highlight w:val="magenta"/>
          <w:lang w:val="en-US"/>
        </w:rPr>
        <w:t>Unlisted public companies</w:t>
      </w:r>
      <w:r w:rsidR="003258D0" w:rsidRP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lang w:val="en-US"/>
        </w:rPr>
        <w:t>traded on OTC market</w:t>
      </w:r>
      <w:r w:rsidR="00D3631C" w:rsidRPr="003D35D1">
        <w:rPr>
          <w:rFonts w:eastAsia="KaiTi"/>
          <w:sz w:val="24"/>
          <w:szCs w:val="24"/>
          <w:lang w:val="en-US"/>
        </w:rPr>
        <w:t xml:space="preserve">. </w:t>
      </w:r>
      <w:r w:rsidR="006E5CF3" w:rsidRPr="003D35D1">
        <w:rPr>
          <w:rFonts w:eastAsia="KaiTi"/>
          <w:sz w:val="24"/>
          <w:szCs w:val="24"/>
          <w:lang w:val="en-US"/>
        </w:rPr>
        <w:t>Direct transaction or through broker-dealers quoting stock prices.</w:t>
      </w:r>
      <w:r w:rsidR="006E5CF3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Size, listing cost, disclosure requirement, get</w:t>
      </w:r>
      <w:r w:rsidR="009607F0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delisted</w:t>
      </w:r>
      <w:r w:rsidR="003D35D1">
        <w:rPr>
          <w:rFonts w:eastAsia="KaiTi"/>
          <w:sz w:val="24"/>
          <w:szCs w:val="24"/>
          <w:lang w:val="en-US"/>
        </w:rPr>
        <w:t>.</w:t>
      </w:r>
      <w:r w:rsidR="00633C1E">
        <w:rPr>
          <w:rFonts w:eastAsia="KaiTi"/>
          <w:sz w:val="24"/>
          <w:szCs w:val="24"/>
          <w:lang w:val="en-US"/>
        </w:rPr>
        <w:t xml:space="preserve"> </w:t>
      </w:r>
      <w:r w:rsidR="00164857" w:rsidRPr="0060480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Share</w:t>
      </w:r>
      <w:r w:rsidR="0060480C" w:rsidRPr="0060480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RMB Common Stock. Domestically issued by Chinese corporations</w:t>
      </w:r>
      <w:r w:rsidR="0060480C">
        <w:rPr>
          <w:rFonts w:eastAsia="KaiTi"/>
          <w:sz w:val="24"/>
          <w:szCs w:val="24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Listed in Shanghai and Shenzhen exchanges</w:t>
      </w:r>
      <w:r w:rsidR="0060480C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 xml:space="preserve">Traded with RMB by </w:t>
      </w:r>
      <w:r w:rsidR="00164857" w:rsidRPr="006F3C13">
        <w:rPr>
          <w:rFonts w:eastAsia="KaiTi"/>
          <w:sz w:val="24"/>
          <w:szCs w:val="24"/>
          <w:highlight w:val="yellow"/>
          <w:lang w:val="en-US"/>
        </w:rPr>
        <w:t>domestic institutions, organizations</w:t>
      </w:r>
      <w:r w:rsidR="00164857" w:rsidRPr="00164857">
        <w:rPr>
          <w:rFonts w:eastAsia="KaiTi"/>
          <w:sz w:val="24"/>
          <w:szCs w:val="24"/>
          <w:lang w:val="en-US"/>
        </w:rPr>
        <w:t xml:space="preserve"> and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individuals</w:t>
      </w:r>
      <w:r w:rsidR="00AC6ABE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>Not physical stocks, they are kept electronically.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Price fluctuation of A shares in Shanghai and Shenzhen exchanges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is restricted with limit up and limit down</w:t>
      </w:r>
      <w:r w:rsidR="00AC6ABE">
        <w:rPr>
          <w:rFonts w:eastAsia="KaiTi"/>
          <w:sz w:val="24"/>
          <w:szCs w:val="24"/>
          <w:lang w:val="en-US"/>
        </w:rPr>
        <w:t xml:space="preserve"> (10%)</w:t>
      </w:r>
      <w:r w:rsidR="00475ABE">
        <w:rPr>
          <w:rFonts w:eastAsia="KaiTi"/>
          <w:sz w:val="24"/>
          <w:szCs w:val="24"/>
          <w:lang w:val="en-US"/>
        </w:rPr>
        <w:t>.</w:t>
      </w:r>
      <w:r w:rsidR="00C014D3">
        <w:rPr>
          <w:rFonts w:eastAsia="KaiTi"/>
          <w:sz w:val="24"/>
          <w:szCs w:val="24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B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Sh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are.</w:t>
      </w:r>
      <w:r w:rsidR="006F3C13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RMB Special Stock.</w:t>
      </w:r>
      <w:r w:rsidR="00445B70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Issued by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Chinese corporations</w:t>
      </w:r>
      <w:r w:rsidR="00445B70" w:rsidRPr="002060C0">
        <w:rPr>
          <w:rFonts w:eastAsia="KaiTi"/>
          <w:sz w:val="24"/>
          <w:szCs w:val="24"/>
          <w:lang w:val="en-US"/>
        </w:rPr>
        <w:t xml:space="preserve"> and listed in Shanghai and</w:t>
      </w:r>
      <w:r w:rsidR="008C348B" w:rsidRPr="002060C0">
        <w:rPr>
          <w:rFonts w:eastAsia="KaiTi"/>
          <w:sz w:val="24"/>
          <w:szCs w:val="24"/>
          <w:lang w:val="en-US"/>
        </w:rPr>
        <w:t xml:space="preserve"> </w:t>
      </w:r>
      <w:r w:rsidR="00445B70" w:rsidRPr="002060C0">
        <w:rPr>
          <w:rFonts w:eastAsia="KaiTi"/>
          <w:sz w:val="24"/>
          <w:szCs w:val="24"/>
          <w:lang w:val="en-US"/>
        </w:rPr>
        <w:t>Shenzhen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8C348B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Recorded in RMB, but subscribed and traded in foreign currencies</w:t>
      </w:r>
      <w:r w:rsidR="00A72165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for foreign investors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(including Hong Kong, Macao, Taiwan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investors).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In 2001, B shares are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permitted to trade by domestic citizens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2D1200">
        <w:rPr>
          <w:rFonts w:eastAsia="KaiTi"/>
          <w:sz w:val="24"/>
          <w:szCs w:val="24"/>
          <w:lang w:val="en-US"/>
        </w:rPr>
        <w:t xml:space="preserve"> </w:t>
      </w:r>
      <w:r w:rsidR="003D35D1" w:rsidRPr="003D35D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private company goes public through.</w:t>
      </w:r>
      <w:r w:rsidR="003D35D1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IPO</w:t>
      </w:r>
      <w:r w:rsidR="00C74EF3" w:rsidRPr="00C74EF3">
        <w:rPr>
          <w:rFonts w:eastAsia="KaiTi"/>
          <w:sz w:val="24"/>
          <w:szCs w:val="24"/>
          <w:lang w:val="en-US"/>
        </w:rPr>
        <w:t>: raising new public equities through IPO</w:t>
      </w:r>
      <w:r w:rsidR="0034699C">
        <w:rPr>
          <w:rFonts w:eastAsia="KaiTi"/>
          <w:sz w:val="24"/>
          <w:szCs w:val="24"/>
          <w:lang w:val="en-US"/>
        </w:rPr>
        <w:t>;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SPAC</w:t>
      </w:r>
      <w:r w:rsidR="00C74EF3" w:rsidRPr="00C74EF3">
        <w:rPr>
          <w:rFonts w:eastAsia="KaiTi"/>
          <w:sz w:val="24"/>
          <w:szCs w:val="24"/>
          <w:lang w:val="en-US"/>
        </w:rPr>
        <w:t>: a publicly traded buyout company buys a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private company</w:t>
      </w:r>
      <w:r w:rsidR="007B3F58">
        <w:rPr>
          <w:rFonts w:eastAsia="KaiTi"/>
          <w:sz w:val="24"/>
          <w:szCs w:val="24"/>
          <w:lang w:val="en-US"/>
        </w:rPr>
        <w:t>;</w:t>
      </w:r>
      <w:r w:rsidR="00C74EF3" w:rsidRPr="00C74EF3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Direct listing</w:t>
      </w:r>
      <w:r w:rsidR="00C74EF3" w:rsidRPr="00C74EF3">
        <w:rPr>
          <w:rFonts w:eastAsia="KaiTi"/>
          <w:sz w:val="24"/>
          <w:szCs w:val="24"/>
          <w:lang w:val="en-US"/>
        </w:rPr>
        <w:t xml:space="preserve"> (secondary offering): sell existing</w:t>
      </w:r>
      <w:r w:rsidR="00496F2E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shares directly to the public on an exchange</w:t>
      </w:r>
      <w:r w:rsidR="00F8412D">
        <w:rPr>
          <w:rFonts w:eastAsia="KaiTi"/>
          <w:sz w:val="24"/>
          <w:szCs w:val="24"/>
          <w:lang w:val="en-US"/>
        </w:rPr>
        <w:t xml:space="preserve">. </w:t>
      </w:r>
      <w:r w:rsidR="00252F3C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Being Public Advantages:</w:t>
      </w:r>
      <w:r w:rsidR="00252F3C">
        <w:rPr>
          <w:rFonts w:eastAsia="KaiTi"/>
          <w:sz w:val="24"/>
          <w:szCs w:val="24"/>
          <w:lang w:val="en-US"/>
        </w:rPr>
        <w:t xml:space="preserve"> </w:t>
      </w:r>
      <w:r w:rsidR="00030ED8" w:rsidRPr="00775F73">
        <w:rPr>
          <w:rFonts w:eastAsia="KaiTi"/>
          <w:sz w:val="24"/>
          <w:szCs w:val="24"/>
          <w:highlight w:val="yellow"/>
          <w:lang w:val="en-US"/>
        </w:rPr>
        <w:t>Greater Liquidity for Investors</w:t>
      </w:r>
      <w:r w:rsidR="00030ED8">
        <w:rPr>
          <w:rFonts w:eastAsia="KaiTi"/>
          <w:sz w:val="24"/>
          <w:szCs w:val="24"/>
          <w:lang w:val="en-US"/>
        </w:rPr>
        <w:t xml:space="preserve"> (</w:t>
      </w:r>
      <w:proofErr w:type="gramStart"/>
      <w:r w:rsidR="00030ED8" w:rsidRPr="00030ED8">
        <w:rPr>
          <w:rFonts w:eastAsia="KaiTi"/>
          <w:sz w:val="24"/>
          <w:szCs w:val="24"/>
          <w:lang w:val="en-US"/>
        </w:rPr>
        <w:t>E.g.</w:t>
      </w:r>
      <w:proofErr w:type="gramEnd"/>
      <w:r w:rsidR="00030ED8" w:rsidRPr="00030ED8">
        <w:rPr>
          <w:rFonts w:eastAsia="KaiTi"/>
          <w:sz w:val="24"/>
          <w:szCs w:val="24"/>
          <w:lang w:val="en-US"/>
        </w:rPr>
        <w:t xml:space="preserve"> VC exit, staying shareholder and founders have</w:t>
      </w:r>
      <w:r w:rsidR="00030ED8">
        <w:rPr>
          <w:rFonts w:eastAsia="KaiTi"/>
          <w:sz w:val="24"/>
          <w:szCs w:val="24"/>
          <w:lang w:val="en-US"/>
        </w:rPr>
        <w:t xml:space="preserve"> </w:t>
      </w:r>
      <w:r w:rsidR="00030ED8" w:rsidRPr="00030ED8">
        <w:rPr>
          <w:rFonts w:eastAsia="KaiTi"/>
          <w:sz w:val="24"/>
          <w:szCs w:val="24"/>
          <w:lang w:val="en-US"/>
        </w:rPr>
        <w:t>higher liquidity for their holding</w:t>
      </w:r>
      <w:r w:rsidR="00030ED8">
        <w:rPr>
          <w:rFonts w:eastAsia="KaiTi"/>
          <w:sz w:val="24"/>
          <w:szCs w:val="24"/>
          <w:lang w:val="en-US"/>
        </w:rPr>
        <w:t xml:space="preserve">). </w:t>
      </w:r>
      <w:r w:rsidR="004578A4" w:rsidRPr="00775F73">
        <w:rPr>
          <w:rFonts w:eastAsia="KaiTi"/>
          <w:sz w:val="24"/>
          <w:szCs w:val="24"/>
          <w:highlight w:val="yellow"/>
          <w:lang w:val="en-US"/>
        </w:rPr>
        <w:t>Better access to capital</w:t>
      </w:r>
      <w:r w:rsidR="00E65119" w:rsidRPr="00775F73">
        <w:rPr>
          <w:rFonts w:eastAsia="KaiTi"/>
          <w:sz w:val="24"/>
          <w:szCs w:val="24"/>
          <w:highlight w:val="yellow"/>
          <w:lang w:val="en-US"/>
        </w:rPr>
        <w:t>.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Public companies typically have access to larger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amounts of capital through the public markets</w:t>
      </w:r>
      <w:r w:rsidR="008228A7">
        <w:rPr>
          <w:rFonts w:eastAsia="KaiTi"/>
          <w:sz w:val="24"/>
          <w:szCs w:val="24"/>
          <w:lang w:val="en-US"/>
        </w:rPr>
        <w:t xml:space="preserve">. </w:t>
      </w:r>
      <w:r w:rsidR="00BE5172" w:rsidRPr="001A578F">
        <w:rPr>
          <w:rFonts w:eastAsia="KaiTi"/>
          <w:sz w:val="24"/>
          <w:szCs w:val="24"/>
          <w:highlight w:val="yellow"/>
          <w:lang w:val="en-US"/>
        </w:rPr>
        <w:t>Higher transparency.</w:t>
      </w:r>
      <w:r w:rsidR="004819B6">
        <w:rPr>
          <w:rFonts w:eastAsia="KaiTi"/>
          <w:sz w:val="24"/>
          <w:szCs w:val="24"/>
          <w:lang w:val="en-US"/>
        </w:rPr>
        <w:t xml:space="preserve"> </w:t>
      </w:r>
      <w:r w:rsidR="00BE5172" w:rsidRPr="00BE5172">
        <w:rPr>
          <w:rFonts w:eastAsia="KaiTi"/>
          <w:sz w:val="24"/>
          <w:szCs w:val="24"/>
          <w:lang w:val="en-US"/>
        </w:rPr>
        <w:t>Information disclosure requirements reduces</w:t>
      </w:r>
      <w:r w:rsidR="00FD3AD1">
        <w:rPr>
          <w:rFonts w:eastAsia="KaiTi"/>
          <w:sz w:val="24"/>
          <w:szCs w:val="24"/>
          <w:lang w:val="en-US"/>
        </w:rPr>
        <w:t xml:space="preserve"> </w:t>
      </w:r>
      <w:r w:rsidR="001A578F">
        <w:rPr>
          <w:rFonts w:eastAsia="KaiTi"/>
          <w:sz w:val="24"/>
          <w:szCs w:val="24"/>
          <w:lang w:val="en-US"/>
        </w:rPr>
        <w:t>I</w:t>
      </w:r>
      <w:r w:rsidR="00BE5172" w:rsidRPr="00BE5172">
        <w:rPr>
          <w:rFonts w:eastAsia="KaiTi"/>
          <w:sz w:val="24"/>
          <w:szCs w:val="24"/>
          <w:lang w:val="en-US"/>
        </w:rPr>
        <w:t>nformation friction</w:t>
      </w:r>
      <w:r w:rsidR="001A578F">
        <w:rPr>
          <w:rFonts w:eastAsia="KaiTi"/>
          <w:sz w:val="24"/>
          <w:szCs w:val="24"/>
          <w:lang w:val="en-US"/>
        </w:rPr>
        <w:t>.</w:t>
      </w:r>
      <w:r w:rsidR="00115904">
        <w:rPr>
          <w:rFonts w:eastAsia="KaiTi"/>
          <w:sz w:val="24"/>
          <w:szCs w:val="24"/>
          <w:lang w:val="en-US"/>
        </w:rPr>
        <w:t xml:space="preserve"> </w:t>
      </w:r>
      <w:r w:rsidR="00380E46" w:rsidRPr="00142FB0">
        <w:rPr>
          <w:rFonts w:eastAsia="KaiTi"/>
          <w:sz w:val="24"/>
          <w:szCs w:val="24"/>
          <w:highlight w:val="yellow"/>
          <w:lang w:val="en-US"/>
        </w:rPr>
        <w:t>Higher business awareness</w:t>
      </w:r>
      <w:r w:rsidR="00142FB0" w:rsidRPr="00142FB0">
        <w:rPr>
          <w:rFonts w:eastAsia="KaiTi"/>
          <w:sz w:val="24"/>
          <w:szCs w:val="24"/>
          <w:highlight w:val="yellow"/>
          <w:lang w:val="en-US"/>
        </w:rPr>
        <w:t>.</w:t>
      </w:r>
      <w:r w:rsidR="00142FB0">
        <w:rPr>
          <w:rFonts w:eastAsia="KaiTi"/>
          <w:sz w:val="24"/>
          <w:szCs w:val="24"/>
          <w:lang w:val="en-US"/>
        </w:rPr>
        <w:t xml:space="preserve"> 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Being Public </w:t>
      </w:r>
      <w:r w:rsidR="0095046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Disa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dvantages:</w:t>
      </w:r>
      <w:r w:rsidR="00950460" w:rsidRPr="0012118F">
        <w:rPr>
          <w:rFonts w:eastAsia="KaiTi"/>
          <w:sz w:val="24"/>
          <w:szCs w:val="24"/>
          <w:lang w:val="en-US"/>
        </w:rPr>
        <w:t xml:space="preserve"> </w:t>
      </w:r>
      <w:r w:rsidR="00345C05" w:rsidRPr="0012118F">
        <w:rPr>
          <w:rFonts w:eastAsia="KaiTi"/>
          <w:sz w:val="24"/>
          <w:szCs w:val="24"/>
          <w:lang w:val="en-US"/>
        </w:rPr>
        <w:t xml:space="preserve">The equity holders become </w:t>
      </w:r>
      <w:r w:rsidR="00345C05" w:rsidRPr="0037566E">
        <w:rPr>
          <w:rFonts w:eastAsia="KaiTi"/>
          <w:sz w:val="24"/>
          <w:szCs w:val="24"/>
          <w:highlight w:val="magenta"/>
          <w:lang w:val="en-US"/>
        </w:rPr>
        <w:t>more widely dispersed</w:t>
      </w:r>
      <w:r w:rsidR="00184420">
        <w:rPr>
          <w:rFonts w:eastAsia="KaiTi"/>
          <w:sz w:val="24"/>
          <w:szCs w:val="24"/>
          <w:lang w:val="en-US"/>
        </w:rPr>
        <w:t xml:space="preserve">: </w:t>
      </w:r>
      <w:r w:rsidR="00345C05" w:rsidRPr="0012118F">
        <w:rPr>
          <w:rFonts w:eastAsia="KaiTi"/>
          <w:sz w:val="24"/>
          <w:szCs w:val="24"/>
          <w:lang w:val="en-US"/>
        </w:rPr>
        <w:t>Makes it difficult to monitor management</w:t>
      </w:r>
      <w:r w:rsidR="009258BB">
        <w:rPr>
          <w:rFonts w:eastAsia="KaiTi"/>
          <w:sz w:val="24"/>
          <w:szCs w:val="24"/>
          <w:lang w:val="en-US"/>
        </w:rPr>
        <w:t xml:space="preserve">. </w:t>
      </w:r>
      <w:r w:rsidR="00345C05" w:rsidRPr="0012118F">
        <w:rPr>
          <w:rFonts w:eastAsia="KaiTi"/>
          <w:sz w:val="24"/>
          <w:szCs w:val="24"/>
          <w:lang w:val="en-US"/>
        </w:rPr>
        <w:t>Prices may be discounted to reflect the loss of control</w:t>
      </w:r>
      <w:r w:rsidR="0037566E">
        <w:rPr>
          <w:rFonts w:eastAsia="KaiTi"/>
          <w:sz w:val="24"/>
          <w:szCs w:val="24"/>
          <w:lang w:val="en-US"/>
        </w:rPr>
        <w:t xml:space="preserve">; </w:t>
      </w:r>
      <w:r w:rsidR="001E76F4" w:rsidRPr="001E76F4">
        <w:rPr>
          <w:rFonts w:eastAsia="KaiTi"/>
          <w:sz w:val="24"/>
          <w:szCs w:val="24"/>
          <w:lang w:val="en-US"/>
        </w:rPr>
        <w:t xml:space="preserve">The firm must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t xml:space="preserve">satisfy all of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lastRenderedPageBreak/>
        <w:t>the requirements</w:t>
      </w:r>
      <w:r w:rsidR="001E76F4" w:rsidRPr="001E76F4">
        <w:rPr>
          <w:rFonts w:eastAsia="KaiTi"/>
          <w:sz w:val="24"/>
          <w:szCs w:val="24"/>
          <w:lang w:val="en-US"/>
        </w:rPr>
        <w:t xml:space="preserve"> of public</w:t>
      </w:r>
      <w:r w:rsidR="00FA403B">
        <w:rPr>
          <w:rFonts w:eastAsia="KaiTi"/>
          <w:sz w:val="24"/>
          <w:szCs w:val="24"/>
          <w:lang w:val="en-US"/>
        </w:rPr>
        <w:t xml:space="preserve"> </w:t>
      </w:r>
      <w:r w:rsidR="001E76F4" w:rsidRPr="001E76F4">
        <w:rPr>
          <w:rFonts w:eastAsia="KaiTi"/>
          <w:sz w:val="24"/>
          <w:szCs w:val="24"/>
          <w:lang w:val="en-US"/>
        </w:rPr>
        <w:t>companies</w:t>
      </w:r>
      <w:r w:rsidR="00C05E43">
        <w:rPr>
          <w:rFonts w:eastAsia="KaiTi"/>
          <w:sz w:val="24"/>
          <w:szCs w:val="24"/>
          <w:lang w:val="en-US"/>
        </w:rPr>
        <w:t>:</w:t>
      </w:r>
      <w:r w:rsidR="002B3474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 xml:space="preserve">Information disclosure can </w:t>
      </w:r>
      <w:r w:rsidR="00744FAC" w:rsidRPr="00667A39">
        <w:rPr>
          <w:rFonts w:eastAsia="KaiTi"/>
          <w:sz w:val="24"/>
          <w:szCs w:val="24"/>
          <w:highlight w:val="yellow"/>
          <w:lang w:val="en-US"/>
        </w:rPr>
        <w:t>force company</w:t>
      </w:r>
      <w:r w:rsidR="00744FAC" w:rsidRPr="00744FAC">
        <w:rPr>
          <w:rFonts w:eastAsia="KaiTi"/>
          <w:sz w:val="24"/>
          <w:szCs w:val="24"/>
          <w:lang w:val="en-US"/>
        </w:rPr>
        <w:t xml:space="preserve"> to disclose business</w:t>
      </w:r>
      <w:r w:rsidR="00744FAC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>secret</w:t>
      </w:r>
      <w:r w:rsidR="00F01A1C">
        <w:rPr>
          <w:rFonts w:eastAsia="KaiTi"/>
          <w:sz w:val="24"/>
          <w:szCs w:val="24"/>
          <w:lang w:val="en-US"/>
        </w:rPr>
        <w:t xml:space="preserve">. 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Short-termism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短视</w:t>
      </w:r>
      <w:r w:rsidR="003B3E65" w:rsidRPr="003B3E65">
        <w:rPr>
          <w:rFonts w:eastAsia="KaiTi" w:hint="eastAsia"/>
          <w:sz w:val="24"/>
          <w:szCs w:val="24"/>
          <w:lang w:val="en-US"/>
        </w:rPr>
        <w:t>: company decisions affected by real-time stock price</w:t>
      </w:r>
      <w:r w:rsidR="00F836CB">
        <w:rPr>
          <w:rFonts w:eastAsia="KaiTi"/>
          <w:sz w:val="24"/>
          <w:szCs w:val="24"/>
          <w:lang w:val="en-US"/>
        </w:rPr>
        <w:t xml:space="preserve">. </w:t>
      </w:r>
      <w:r w:rsidR="00CA403F" w:rsidRPr="001A2112">
        <w:rPr>
          <w:rFonts w:eastAsia="KaiTi"/>
          <w:b/>
          <w:bCs/>
          <w:sz w:val="24"/>
          <w:szCs w:val="24"/>
          <w:highlight w:val="green"/>
          <w:lang w:val="en-US"/>
        </w:rPr>
        <w:t>(4) Initial Public Offering (IPO).</w:t>
      </w:r>
      <w:r w:rsidR="001A2112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830C0" w:rsidRPr="00DA6127">
        <w:rPr>
          <w:rFonts w:eastAsia="KaiTi"/>
          <w:sz w:val="24"/>
          <w:szCs w:val="24"/>
          <w:lang w:val="en-US"/>
        </w:rPr>
        <w:t>The process of selling stock to the public for the first time</w:t>
      </w:r>
      <w:r w:rsidR="00B80492" w:rsidRPr="00DA6127">
        <w:rPr>
          <w:rFonts w:eastAsia="KaiTi"/>
          <w:sz w:val="24"/>
          <w:szCs w:val="24"/>
          <w:lang w:val="en-US"/>
        </w:rPr>
        <w:t>.</w:t>
      </w:r>
      <w:r w:rsidR="00DA6127">
        <w:rPr>
          <w:rFonts w:eastAsia="KaiTi"/>
          <w:sz w:val="24"/>
          <w:szCs w:val="24"/>
          <w:lang w:val="en-US"/>
        </w:rPr>
        <w:t xml:space="preserve"> </w:t>
      </w:r>
      <w:r w:rsidR="00F72279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The Process of IPO</w:t>
      </w:r>
      <w:r w:rsidR="006F10CE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F10CE">
        <w:rPr>
          <w:rFonts w:eastAsia="KaiTi"/>
          <w:sz w:val="24"/>
          <w:szCs w:val="24"/>
          <w:lang w:val="en-US"/>
        </w:rPr>
        <w:t xml:space="preserve"> </w:t>
      </w:r>
      <w:r w:rsidR="006F10CE" w:rsidRPr="00675A74">
        <w:rPr>
          <w:rFonts w:eastAsia="KaiTi" w:hint="eastAsia"/>
          <w:sz w:val="24"/>
          <w:szCs w:val="24"/>
          <w:highlight w:val="magenta"/>
          <w:lang w:val="en-US"/>
        </w:rPr>
        <w:t>Step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1</w:t>
      </w:r>
      <w:r w:rsidR="006B5ED0">
        <w:rPr>
          <w:rFonts w:eastAsia="KaiTi"/>
          <w:sz w:val="24"/>
          <w:szCs w:val="24"/>
          <w:highlight w:val="magenta"/>
          <w:lang w:val="en-US"/>
        </w:rPr>
        <w:t>: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B5ED0">
        <w:rPr>
          <w:rFonts w:eastAsia="KaiTi"/>
          <w:sz w:val="24"/>
          <w:szCs w:val="24"/>
          <w:highlight w:val="magenta"/>
          <w:lang w:val="en-US"/>
        </w:rPr>
        <w:t>S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>elect the underwriter</w:t>
      </w:r>
      <w:r w:rsidR="007943E1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7943E1">
        <w:rPr>
          <w:rFonts w:eastAsia="KaiTi" w:hint="eastAsia"/>
          <w:sz w:val="24"/>
          <w:szCs w:val="24"/>
          <w:highlight w:val="magenta"/>
          <w:lang w:val="en-US"/>
        </w:rPr>
        <w:t>承销商</w:t>
      </w:r>
      <w:r w:rsidR="002E2FAF" w:rsidRPr="00675A74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194353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An investment banking firm that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manages a security</w:t>
      </w:r>
      <w:r w:rsidR="00A647A5" w:rsidRPr="00DB3D6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issuance and designs its structure</w:t>
      </w:r>
      <w:r w:rsidR="00A647A5">
        <w:rPr>
          <w:rFonts w:eastAsia="KaiTi"/>
          <w:sz w:val="24"/>
          <w:szCs w:val="24"/>
          <w:lang w:val="en-US"/>
        </w:rPr>
        <w:t xml:space="preserve">; </w:t>
      </w:r>
      <w:r w:rsidR="00922BEF" w:rsidRPr="00922BEF">
        <w:rPr>
          <w:rFonts w:eastAsia="KaiTi"/>
          <w:sz w:val="24"/>
          <w:szCs w:val="24"/>
          <w:lang w:val="en-US"/>
        </w:rPr>
        <w:t xml:space="preserve">Acts as an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intermediary</w:t>
      </w:r>
      <w:r w:rsidR="00922BEF" w:rsidRPr="00922BEF">
        <w:rPr>
          <w:rFonts w:eastAsia="KaiTi"/>
          <w:sz w:val="24"/>
          <w:szCs w:val="24"/>
          <w:lang w:val="en-US"/>
        </w:rPr>
        <w:t xml:space="preserve"> between the company seeking to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go public (the issuer) and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potential investors</w:t>
      </w:r>
      <w:r w:rsidR="00922BEF" w:rsidRPr="00922BEF">
        <w:rPr>
          <w:rFonts w:eastAsia="KaiTi"/>
          <w:sz w:val="24"/>
          <w:szCs w:val="24"/>
          <w:lang w:val="en-US"/>
        </w:rPr>
        <w:t xml:space="preserve"> in the stock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market</w:t>
      </w:r>
      <w:r w:rsidR="002D4EA5">
        <w:rPr>
          <w:rFonts w:eastAsia="KaiTi"/>
          <w:sz w:val="24"/>
          <w:szCs w:val="24"/>
          <w:lang w:val="en-US"/>
        </w:rPr>
        <w:t>;</w:t>
      </w:r>
      <w:r w:rsidR="00176354">
        <w:rPr>
          <w:rFonts w:eastAsia="KaiTi"/>
          <w:sz w:val="24"/>
          <w:szCs w:val="24"/>
          <w:lang w:val="en-US"/>
        </w:rPr>
        <w:t xml:space="preserve"> </w:t>
      </w:r>
      <w:r w:rsidR="00922BEF" w:rsidRPr="00170011">
        <w:rPr>
          <w:rFonts w:eastAsia="KaiTi"/>
          <w:sz w:val="24"/>
          <w:szCs w:val="24"/>
          <w:highlight w:val="yellow"/>
          <w:lang w:val="en-US"/>
        </w:rPr>
        <w:t>Syndicate</w:t>
      </w:r>
      <w:r w:rsidR="00922BEF" w:rsidRPr="00922BEF">
        <w:rPr>
          <w:rFonts w:eastAsia="KaiTi"/>
          <w:sz w:val="24"/>
          <w:szCs w:val="24"/>
          <w:lang w:val="en-US"/>
        </w:rPr>
        <w:t>: an IPO can involve a group of underwriters</w:t>
      </w:r>
      <w:r w:rsidR="00360ED0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(China: issuance &gt;= 30 million </w:t>
      </w:r>
      <w:proofErr w:type="spellStart"/>
      <w:r w:rsidR="00922BEF" w:rsidRPr="00922BEF">
        <w:rPr>
          <w:rFonts w:eastAsia="KaiTi"/>
          <w:sz w:val="24"/>
          <w:szCs w:val="24"/>
          <w:lang w:val="en-US"/>
        </w:rPr>
        <w:t>rmb</w:t>
      </w:r>
      <w:proofErr w:type="spellEnd"/>
      <w:r w:rsidR="00922BEF" w:rsidRPr="00922BEF">
        <w:rPr>
          <w:rFonts w:eastAsia="KaiTi"/>
          <w:sz w:val="24"/>
          <w:szCs w:val="24"/>
          <w:lang w:val="en-US"/>
        </w:rPr>
        <w:t xml:space="preserve"> has to be</w:t>
      </w:r>
      <w:r w:rsidR="00E1783E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underwritten by syndicates)</w:t>
      </w:r>
      <w:r w:rsidR="00170011">
        <w:rPr>
          <w:rFonts w:eastAsia="KaiTi"/>
          <w:sz w:val="24"/>
          <w:szCs w:val="24"/>
          <w:lang w:val="en-US"/>
        </w:rPr>
        <w:t xml:space="preserve">; </w:t>
      </w:r>
      <w:r w:rsidR="00922BEF" w:rsidRPr="005B05D3">
        <w:rPr>
          <w:rFonts w:eastAsia="KaiTi" w:hint="eastAsia"/>
          <w:sz w:val="24"/>
          <w:szCs w:val="24"/>
          <w:highlight w:val="yellow"/>
          <w:lang w:val="en-US"/>
        </w:rPr>
        <w:t>L</w:t>
      </w:r>
      <w:r w:rsidR="00922BEF" w:rsidRPr="005B05D3">
        <w:rPr>
          <w:rFonts w:eastAsia="KaiTi"/>
          <w:sz w:val="24"/>
          <w:szCs w:val="24"/>
          <w:highlight w:val="yellow"/>
          <w:lang w:val="en-US"/>
        </w:rPr>
        <w:t>ead underwriter</w:t>
      </w:r>
      <w:r w:rsidR="00EF371B">
        <w:rPr>
          <w:rFonts w:eastAsia="KaiTi"/>
          <w:sz w:val="24"/>
          <w:szCs w:val="24"/>
          <w:lang w:val="en-US"/>
        </w:rPr>
        <w:t>.</w:t>
      </w:r>
      <w:r w:rsidR="005B05D3">
        <w:rPr>
          <w:rFonts w:eastAsia="KaiTi"/>
          <w:sz w:val="24"/>
          <w:szCs w:val="24"/>
          <w:lang w:val="en-US"/>
        </w:rPr>
        <w:t xml:space="preserve"> 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Step 2: SEC /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证监会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 xml:space="preserve"> filings:</w:t>
      </w:r>
      <w:r w:rsidR="003044BF" w:rsidRPr="00D565AA">
        <w:rPr>
          <w:rFonts w:eastAsia="KaiTi"/>
          <w:sz w:val="24"/>
          <w:szCs w:val="24"/>
          <w:highlight w:val="magenta"/>
          <w:lang w:val="en-US"/>
        </w:rPr>
        <w:t xml:space="preserve"> preliminary prospectus</w:t>
      </w:r>
      <w:r w:rsidR="00441610" w:rsidRPr="00D565AA">
        <w:rPr>
          <w:rFonts w:eastAsia="KaiTi"/>
          <w:sz w:val="24"/>
          <w:szCs w:val="24"/>
          <w:highlight w:val="magenta"/>
          <w:lang w:val="en-US"/>
        </w:rPr>
        <w:t>.</w:t>
      </w:r>
      <w:r w:rsidR="00441610">
        <w:rPr>
          <w:rFonts w:eastAsia="KaiTi"/>
          <w:sz w:val="24"/>
          <w:szCs w:val="24"/>
          <w:lang w:val="en-US"/>
        </w:rPr>
        <w:t xml:space="preserve"> </w:t>
      </w:r>
      <w:r w:rsidR="002A1953" w:rsidRPr="00F356F1">
        <w:rPr>
          <w:rFonts w:eastAsia="KaiTi"/>
          <w:sz w:val="24"/>
          <w:szCs w:val="24"/>
          <w:highlight w:val="yellow"/>
          <w:lang w:val="en-US"/>
        </w:rPr>
        <w:t>Registration Statement</w:t>
      </w:r>
      <w:r w:rsidR="002A1953" w:rsidRPr="002A1953">
        <w:rPr>
          <w:rFonts w:eastAsia="KaiTi"/>
          <w:sz w:val="24"/>
          <w:szCs w:val="24"/>
          <w:lang w:val="en-US"/>
        </w:rPr>
        <w:t>: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Provides financial and other information about a company to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investors prior to a security issuance</w:t>
      </w:r>
      <w:r w:rsidR="00C25838">
        <w:rPr>
          <w:rFonts w:eastAsia="KaiTi"/>
          <w:sz w:val="24"/>
          <w:szCs w:val="24"/>
          <w:lang w:val="en-US"/>
        </w:rPr>
        <w:t xml:space="preserve">. </w:t>
      </w:r>
      <w:r w:rsidR="0002585A" w:rsidRPr="00F356F1">
        <w:rPr>
          <w:rFonts w:eastAsia="KaiTi" w:hint="eastAsia"/>
          <w:sz w:val="24"/>
          <w:szCs w:val="24"/>
          <w:highlight w:val="yellow"/>
          <w:lang w:val="en-US"/>
        </w:rPr>
        <w:t>Preliminary Prospectus</w:t>
      </w:r>
      <w:r w:rsidR="00024D24">
        <w:rPr>
          <w:rFonts w:eastAsia="KaiTi"/>
          <w:sz w:val="24"/>
          <w:szCs w:val="24"/>
          <w:lang w:val="en-US"/>
        </w:rPr>
        <w:t xml:space="preserve">: </w:t>
      </w:r>
      <w:r w:rsidR="0002585A" w:rsidRPr="0002585A">
        <w:rPr>
          <w:rFonts w:eastAsia="KaiTi"/>
          <w:sz w:val="24"/>
          <w:szCs w:val="24"/>
          <w:lang w:val="en-US"/>
        </w:rPr>
        <w:t>Preliminary information about the company</w:t>
      </w:r>
      <w:r w:rsidR="00D63D78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Doesn't include the final price of the IPO or the number of</w:t>
      </w:r>
      <w:r w:rsidR="00CB2FF4">
        <w:rPr>
          <w:rFonts w:eastAsia="KaiTi"/>
          <w:sz w:val="24"/>
          <w:szCs w:val="24"/>
          <w:lang w:val="en-US"/>
        </w:rPr>
        <w:t xml:space="preserve"> </w:t>
      </w:r>
      <w:r w:rsidR="0002585A" w:rsidRPr="0002585A">
        <w:rPr>
          <w:rFonts w:eastAsia="KaiTi"/>
          <w:sz w:val="24"/>
          <w:szCs w:val="24"/>
          <w:lang w:val="en-US"/>
        </w:rPr>
        <w:t>shares being offered</w:t>
      </w:r>
      <w:r w:rsidR="00CB2FF4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Circulated to investors before the stock is offered</w:t>
      </w:r>
      <w:r w:rsidR="00024D24">
        <w:rPr>
          <w:rFonts w:eastAsia="KaiTi"/>
          <w:sz w:val="24"/>
          <w:szCs w:val="24"/>
          <w:lang w:val="en-US"/>
        </w:rPr>
        <w:t xml:space="preserve">; </w:t>
      </w:r>
      <w:r w:rsidR="00024D24" w:rsidRPr="00024D24">
        <w:rPr>
          <w:rFonts w:eastAsia="KaiTi"/>
          <w:sz w:val="24"/>
          <w:szCs w:val="24"/>
          <w:lang w:val="en-US"/>
        </w:rPr>
        <w:t>Circulated to investors before the stock is offered</w:t>
      </w:r>
      <w:r w:rsidR="009B77D9">
        <w:rPr>
          <w:rFonts w:eastAsia="KaiTi"/>
          <w:sz w:val="24"/>
          <w:szCs w:val="24"/>
          <w:lang w:val="en-US"/>
        </w:rPr>
        <w:t xml:space="preserve">. </w:t>
      </w:r>
      <w:r w:rsidR="00BB7057" w:rsidRPr="00CC2F22">
        <w:rPr>
          <w:rFonts w:eastAsia="KaiTi"/>
          <w:sz w:val="24"/>
          <w:szCs w:val="24"/>
          <w:highlight w:val="yellow"/>
          <w:lang w:val="en-US"/>
        </w:rPr>
        <w:t>At the end of the IPO process: final Prospectus</w:t>
      </w:r>
      <w:r w:rsidR="00F339F6" w:rsidRPr="00CC2F22">
        <w:rPr>
          <w:rFonts w:eastAsia="KaiTi"/>
          <w:sz w:val="24"/>
          <w:szCs w:val="24"/>
          <w:highlight w:val="yellow"/>
          <w:lang w:val="en-US"/>
        </w:rPr>
        <w:t>.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Contains all of the details of the offering, including the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number of shares offered and the offer price</w:t>
      </w:r>
      <w:r w:rsidR="00EC55F6">
        <w:rPr>
          <w:rFonts w:eastAsia="KaiTi"/>
          <w:sz w:val="24"/>
          <w:szCs w:val="24"/>
          <w:lang w:val="en-US"/>
        </w:rPr>
        <w:t xml:space="preserve">. 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>Step 3</w:t>
      </w:r>
      <w:r w:rsidR="00D720B2">
        <w:rPr>
          <w:rFonts w:eastAsia="KaiTi"/>
          <w:sz w:val="24"/>
          <w:szCs w:val="24"/>
          <w:highlight w:val="magenta"/>
          <w:lang w:val="en-US"/>
        </w:rPr>
        <w:t>: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 xml:space="preserve"> Valuation.</w:t>
      </w:r>
      <w:r w:rsidR="00AE620A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Determining the value of the company</w:t>
      </w:r>
      <w:r w:rsidR="002F3E2C">
        <w:rPr>
          <w:rFonts w:eastAsia="KaiTi"/>
          <w:sz w:val="24"/>
          <w:szCs w:val="24"/>
          <w:lang w:val="en-US"/>
        </w:rPr>
        <w:t xml:space="preserve">. </w:t>
      </w:r>
      <w:r w:rsidR="00E754E0" w:rsidRPr="00E754E0">
        <w:rPr>
          <w:rFonts w:eastAsia="KaiTi"/>
          <w:sz w:val="24"/>
          <w:szCs w:val="24"/>
          <w:lang w:val="en-US"/>
        </w:rPr>
        <w:t>Two valuation approaches to arrive at a price range:</w:t>
      </w:r>
      <w:r w:rsidR="00D25FDD">
        <w:rPr>
          <w:rFonts w:eastAsia="KaiTi"/>
          <w:sz w:val="24"/>
          <w:szCs w:val="24"/>
          <w:lang w:val="en-US"/>
        </w:rPr>
        <w:t xml:space="preserve"> (</w:t>
      </w:r>
      <w:r w:rsidR="00E754E0" w:rsidRPr="00E754E0">
        <w:rPr>
          <w:rFonts w:eastAsia="KaiTi"/>
          <w:sz w:val="24"/>
          <w:szCs w:val="24"/>
          <w:lang w:val="en-US"/>
        </w:rPr>
        <w:t>Compute the present value of the estimated future cash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flows</w:t>
      </w:r>
      <w:r w:rsidR="00D25FDD">
        <w:rPr>
          <w:rFonts w:eastAsia="KaiTi"/>
          <w:sz w:val="24"/>
          <w:szCs w:val="24"/>
          <w:lang w:val="en-US"/>
        </w:rPr>
        <w:t xml:space="preserve">, </w:t>
      </w:r>
      <w:r w:rsidR="00E754E0" w:rsidRPr="00E754E0">
        <w:rPr>
          <w:rFonts w:eastAsia="KaiTi"/>
          <w:sz w:val="24"/>
          <w:szCs w:val="24"/>
          <w:lang w:val="en-US"/>
        </w:rPr>
        <w:t>Estimate the value by examining comparable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companies</w:t>
      </w:r>
      <w:r w:rsidR="00D25FDD">
        <w:rPr>
          <w:rFonts w:eastAsia="KaiTi"/>
          <w:sz w:val="24"/>
          <w:szCs w:val="24"/>
          <w:lang w:val="en-US"/>
        </w:rPr>
        <w:t xml:space="preserve">). </w:t>
      </w:r>
      <w:r w:rsidR="00F26445" w:rsidRPr="00787624">
        <w:rPr>
          <w:rFonts w:eastAsia="KaiTi"/>
          <w:sz w:val="24"/>
          <w:szCs w:val="24"/>
          <w:highlight w:val="magenta"/>
          <w:lang w:val="en-US"/>
        </w:rPr>
        <w:t>Step 4: Road Show</w:t>
      </w:r>
      <w:r w:rsidR="00787624" w:rsidRPr="00787624">
        <w:rPr>
          <w:rFonts w:eastAsia="KaiTi"/>
          <w:sz w:val="24"/>
          <w:szCs w:val="24"/>
          <w:highlight w:val="magenta"/>
          <w:lang w:val="en-US"/>
        </w:rPr>
        <w:t>.</w:t>
      </w:r>
      <w:r w:rsidR="00787624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Convince potential buyers that the firm is a great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investment and understand what the market thinks of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the valuation</w:t>
      </w:r>
      <w:r w:rsidR="00431FFC">
        <w:rPr>
          <w:rFonts w:eastAsia="KaiTi"/>
          <w:sz w:val="24"/>
          <w:szCs w:val="24"/>
          <w:lang w:val="en-US"/>
        </w:rPr>
        <w:t>.</w:t>
      </w:r>
      <w:r w:rsidR="000601F7">
        <w:rPr>
          <w:rFonts w:eastAsia="KaiTi"/>
          <w:sz w:val="24"/>
          <w:szCs w:val="24"/>
          <w:lang w:val="en-US"/>
        </w:rPr>
        <w:t xml:space="preserve"> 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>Step 5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: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 xml:space="preserve"> Book-building role of the underwriter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.</w:t>
      </w:r>
      <w:r w:rsidR="00EF4FDE" w:rsidRPr="00EF4FDE">
        <w:rPr>
          <w:rFonts w:eastAsia="KaiTi"/>
          <w:sz w:val="24"/>
          <w:szCs w:val="24"/>
          <w:lang w:val="en-US"/>
        </w:rPr>
        <w:t xml:space="preserve"> </w:t>
      </w:r>
      <w:r w:rsidR="00F73AA5">
        <w:rPr>
          <w:rFonts w:eastAsia="KaiTi"/>
          <w:sz w:val="24"/>
          <w:szCs w:val="24"/>
          <w:lang w:val="en-US"/>
        </w:rPr>
        <w:t>T</w:t>
      </w:r>
      <w:r w:rsidR="00EF4FDE" w:rsidRPr="00EF4FDE">
        <w:rPr>
          <w:rFonts w:eastAsia="KaiTi"/>
          <w:sz w:val="24"/>
          <w:szCs w:val="24"/>
          <w:lang w:val="en-US"/>
        </w:rPr>
        <w:t>he process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of coming up with the offer price based on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customers’ expressions of interest</w:t>
      </w:r>
      <w:r w:rsidR="00993810">
        <w:rPr>
          <w:rFonts w:eastAsia="KaiTi"/>
          <w:sz w:val="24"/>
          <w:szCs w:val="24"/>
          <w:lang w:val="en-US"/>
        </w:rPr>
        <w:t xml:space="preserve"> (one day before or same day </w:t>
      </w:r>
      <w:r w:rsidR="001060CE">
        <w:rPr>
          <w:rFonts w:eastAsia="KaiTi"/>
          <w:sz w:val="24"/>
          <w:szCs w:val="24"/>
          <w:lang w:val="en-US"/>
        </w:rPr>
        <w:t>of IPO</w:t>
      </w:r>
      <w:r w:rsidR="00993810">
        <w:rPr>
          <w:rFonts w:eastAsia="KaiTi"/>
          <w:sz w:val="24"/>
          <w:szCs w:val="24"/>
          <w:lang w:val="en-US"/>
        </w:rPr>
        <w:t>)</w:t>
      </w:r>
      <w:r w:rsidR="001875E6">
        <w:rPr>
          <w:rFonts w:eastAsia="KaiTi"/>
          <w:sz w:val="24"/>
          <w:szCs w:val="24"/>
          <w:lang w:val="en-US"/>
        </w:rPr>
        <w:t xml:space="preserve">. 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>Step 6</w:t>
      </w:r>
      <w:r w:rsidR="007B543C">
        <w:rPr>
          <w:rFonts w:eastAsia="KaiTi"/>
          <w:sz w:val="24"/>
          <w:szCs w:val="24"/>
          <w:highlight w:val="magenta"/>
          <w:lang w:val="en-US"/>
        </w:rPr>
        <w:t>: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8A7EE1" w:rsidRPr="005531A8">
        <w:rPr>
          <w:rFonts w:eastAsia="KaiTi"/>
          <w:sz w:val="24"/>
          <w:szCs w:val="24"/>
          <w:highlight w:val="magenta"/>
          <w:lang w:val="en-US"/>
        </w:rPr>
        <w:t>Selling Shares.</w:t>
      </w:r>
      <w:r w:rsidR="005531A8">
        <w:rPr>
          <w:rFonts w:eastAsia="KaiTi"/>
          <w:sz w:val="24"/>
          <w:szCs w:val="24"/>
          <w:lang w:val="en-US"/>
        </w:rPr>
        <w:t xml:space="preserve"> </w:t>
      </w:r>
      <w:r w:rsidR="00E24155" w:rsidRPr="00E24155">
        <w:rPr>
          <w:rFonts w:eastAsia="KaiTi" w:hint="eastAsia"/>
          <w:sz w:val="24"/>
          <w:szCs w:val="24"/>
          <w:lang w:val="en-US"/>
        </w:rPr>
        <w:t>Best effort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Firm commitment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Dutch auctio</w:t>
      </w:r>
      <w:r w:rsidR="00E24155">
        <w:rPr>
          <w:rFonts w:eastAsia="KaiTi"/>
          <w:sz w:val="24"/>
          <w:szCs w:val="24"/>
          <w:lang w:val="en-US"/>
        </w:rPr>
        <w:t>n.</w:t>
      </w:r>
      <w:r w:rsidR="00721843">
        <w:rPr>
          <w:rFonts w:eastAsia="KaiTi"/>
          <w:sz w:val="24"/>
          <w:szCs w:val="24"/>
          <w:lang w:val="en-US"/>
        </w:rPr>
        <w:t xml:space="preserve"> </w:t>
      </w:r>
      <w:r w:rsidR="003F6553" w:rsidRPr="00883BE9">
        <w:rPr>
          <w:rFonts w:eastAsia="KaiTi"/>
          <w:sz w:val="24"/>
          <w:szCs w:val="24"/>
          <w:highlight w:val="magenta"/>
          <w:lang w:val="en-US"/>
        </w:rPr>
        <w:t xml:space="preserve">Step 7: </w:t>
      </w:r>
      <w:r w:rsidR="002D311B" w:rsidRPr="00883BE9">
        <w:rPr>
          <w:rFonts w:eastAsia="KaiTi"/>
          <w:sz w:val="24"/>
          <w:szCs w:val="24"/>
          <w:highlight w:val="magenta"/>
          <w:lang w:val="en-US"/>
        </w:rPr>
        <w:t>Post-IPO Market Making.</w:t>
      </w:r>
      <w:r w:rsidR="002D311B">
        <w:rPr>
          <w:rFonts w:eastAsia="KaiTi"/>
          <w:sz w:val="24"/>
          <w:szCs w:val="24"/>
          <w:lang w:val="en-US"/>
        </w:rPr>
        <w:t xml:space="preserve"> </w:t>
      </w:r>
      <w:r w:rsidR="0020692D" w:rsidRPr="0020692D">
        <w:rPr>
          <w:rFonts w:eastAsia="KaiTi"/>
          <w:sz w:val="24"/>
          <w:szCs w:val="24"/>
          <w:lang w:val="en-US"/>
        </w:rPr>
        <w:t>Pricing the deal and managing risk</w:t>
      </w:r>
      <w:r w:rsidR="00883BE9">
        <w:rPr>
          <w:rFonts w:eastAsia="KaiTi"/>
          <w:sz w:val="24"/>
          <w:szCs w:val="24"/>
          <w:lang w:val="en-US"/>
        </w:rPr>
        <w:t xml:space="preserve">. </w:t>
      </w:r>
      <w:r w:rsidR="00F30313" w:rsidRPr="00F30313">
        <w:rPr>
          <w:rFonts w:eastAsia="KaiTi"/>
          <w:sz w:val="24"/>
          <w:szCs w:val="24"/>
          <w:lang w:val="en-US"/>
        </w:rPr>
        <w:t>Once stock is traded publicly, lead underwriter</w:t>
      </w:r>
      <w:r w:rsidR="001C4A09">
        <w:rPr>
          <w:rFonts w:eastAsia="KaiTi"/>
          <w:sz w:val="24"/>
          <w:szCs w:val="24"/>
          <w:lang w:val="en-US"/>
        </w:rPr>
        <w:t xml:space="preserve"> </w:t>
      </w:r>
      <w:r w:rsidR="00F30313" w:rsidRPr="00F30313">
        <w:rPr>
          <w:rFonts w:eastAsia="KaiTi"/>
          <w:sz w:val="24"/>
          <w:szCs w:val="24"/>
          <w:lang w:val="en-US"/>
        </w:rPr>
        <w:t xml:space="preserve">usually </w:t>
      </w:r>
      <w:r w:rsidR="00F30313" w:rsidRPr="00527AB7">
        <w:rPr>
          <w:rFonts w:eastAsia="KaiTi"/>
          <w:sz w:val="24"/>
          <w:szCs w:val="24"/>
          <w:highlight w:val="yellow"/>
          <w:lang w:val="en-US"/>
        </w:rPr>
        <w:t>makes a market in the stock and assigns</w:t>
      </w:r>
      <w:r w:rsidR="001C4A09" w:rsidRPr="00527AB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F30313" w:rsidRPr="00527AB7">
        <w:rPr>
          <w:rFonts w:eastAsia="KaiTi" w:hint="eastAsia"/>
          <w:sz w:val="24"/>
          <w:szCs w:val="24"/>
          <w:highlight w:val="yellow"/>
          <w:lang w:val="en-US"/>
        </w:rPr>
        <w:t>an analyst to cover it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</w:t>
      </w:r>
      <w:r w:rsidR="00F30313" w:rsidRPr="00F30313">
        <w:rPr>
          <w:rFonts w:eastAsia="KaiTi" w:hint="eastAsia"/>
          <w:sz w:val="24"/>
          <w:szCs w:val="24"/>
          <w:lang w:val="en-US"/>
        </w:rPr>
        <w:t>→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leads to greater liquidity</w:t>
      </w:r>
      <w:r w:rsidR="00BF2795">
        <w:rPr>
          <w:rFonts w:eastAsia="KaiTi"/>
          <w:sz w:val="24"/>
          <w:szCs w:val="24"/>
          <w:lang w:val="en-US"/>
        </w:rPr>
        <w:t xml:space="preserve">. </w:t>
      </w:r>
      <w:r w:rsidR="00134EFE" w:rsidRPr="00134EFE">
        <w:rPr>
          <w:rFonts w:eastAsia="KaiTi"/>
          <w:sz w:val="24"/>
          <w:szCs w:val="24"/>
          <w:lang w:val="en-US"/>
        </w:rPr>
        <w:t>Preexisting shareholders are usually subject to a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527AB7">
        <w:rPr>
          <w:rFonts w:eastAsia="KaiTi"/>
          <w:sz w:val="24"/>
          <w:szCs w:val="24"/>
          <w:highlight w:val="yellow"/>
          <w:lang w:val="en-US"/>
        </w:rPr>
        <w:t>180-day lockup</w:t>
      </w:r>
      <w:r w:rsidR="00134EFE" w:rsidRPr="00134EFE">
        <w:rPr>
          <w:rFonts w:eastAsia="KaiTi"/>
          <w:sz w:val="24"/>
          <w:szCs w:val="24"/>
          <w:lang w:val="en-US"/>
        </w:rPr>
        <w:t>: they cannot sell their shares for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134EFE">
        <w:rPr>
          <w:rFonts w:eastAsia="KaiTi"/>
          <w:sz w:val="24"/>
          <w:szCs w:val="24"/>
          <w:lang w:val="en-US"/>
        </w:rPr>
        <w:t>180 days after the IPO.</w:t>
      </w:r>
      <w:r w:rsidR="00C00727">
        <w:rPr>
          <w:rFonts w:eastAsia="KaiTi"/>
          <w:sz w:val="24"/>
          <w:szCs w:val="24"/>
          <w:lang w:val="en-US"/>
        </w:rPr>
        <w:t xml:space="preserve"> </w:t>
      </w:r>
      <w:r w:rsidR="00C00727" w:rsidRPr="00C007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IPO performances.</w:t>
      </w:r>
      <w:r w:rsidR="00C00727" w:rsidRPr="00D01ED2">
        <w:rPr>
          <w:rFonts w:eastAsia="KaiTi"/>
          <w:sz w:val="24"/>
          <w:szCs w:val="24"/>
          <w:lang w:val="en-US"/>
        </w:rPr>
        <w:t xml:space="preserve"> </w:t>
      </w:r>
      <w:r w:rsidR="006411B1" w:rsidRPr="00D01ED2">
        <w:rPr>
          <w:rFonts w:eastAsia="KaiTi"/>
          <w:sz w:val="24"/>
          <w:szCs w:val="24"/>
          <w:lang w:val="en-US"/>
        </w:rPr>
        <w:t>Generally, underwriters set the issue price such that the average first-day return is positive</w:t>
      </w:r>
      <w:r w:rsidR="00484DAD">
        <w:rPr>
          <w:rFonts w:eastAsia="KaiTi"/>
          <w:sz w:val="24"/>
          <w:szCs w:val="24"/>
          <w:lang w:val="en-US"/>
        </w:rPr>
        <w:t xml:space="preserve">, </w:t>
      </w:r>
      <w:r w:rsidR="00484DAD">
        <w:rPr>
          <w:rFonts w:eastAsia="KaiTi" w:hint="eastAsia"/>
          <w:sz w:val="24"/>
          <w:szCs w:val="24"/>
          <w:lang w:val="en-US"/>
        </w:rPr>
        <w:t>绝大多数</w:t>
      </w:r>
      <w:r w:rsidR="00484DAD">
        <w:rPr>
          <w:rFonts w:eastAsia="KaiTi" w:hint="eastAsia"/>
          <w:sz w:val="24"/>
          <w:szCs w:val="24"/>
          <w:lang w:val="en-US"/>
        </w:rPr>
        <w:t>IPO</w:t>
      </w:r>
      <w:r w:rsidR="00484DAD">
        <w:rPr>
          <w:rFonts w:eastAsia="KaiTi" w:hint="eastAsia"/>
          <w:sz w:val="24"/>
          <w:szCs w:val="24"/>
          <w:lang w:val="en-US"/>
        </w:rPr>
        <w:t>首日</w:t>
      </w:r>
      <w:r w:rsidR="002958D5">
        <w:rPr>
          <w:rFonts w:eastAsia="KaiTi" w:hint="eastAsia"/>
          <w:sz w:val="24"/>
          <w:szCs w:val="24"/>
          <w:lang w:val="en-US"/>
        </w:rPr>
        <w:t>Return</w:t>
      </w:r>
      <w:r w:rsidR="002958D5">
        <w:rPr>
          <w:rFonts w:eastAsia="KaiTi" w:hint="eastAsia"/>
          <w:sz w:val="24"/>
          <w:szCs w:val="24"/>
          <w:lang w:val="en-US"/>
        </w:rPr>
        <w:t>都为正</w:t>
      </w:r>
      <w:r w:rsidR="002958D5">
        <w:rPr>
          <w:rFonts w:eastAsia="KaiTi" w:hint="eastAsia"/>
          <w:sz w:val="24"/>
          <w:szCs w:val="24"/>
          <w:lang w:val="en-US"/>
        </w:rPr>
        <w:t>.</w:t>
      </w:r>
      <w:r w:rsidR="002958D5">
        <w:rPr>
          <w:rFonts w:eastAsia="KaiTi"/>
          <w:sz w:val="24"/>
          <w:szCs w:val="24"/>
          <w:lang w:val="en-US"/>
        </w:rPr>
        <w:t xml:space="preserve"> </w:t>
      </w:r>
      <w:r w:rsidR="00F07839" w:rsidRPr="00AF0442">
        <w:rPr>
          <w:rFonts w:eastAsia="KaiTi"/>
          <w:sz w:val="24"/>
          <w:szCs w:val="24"/>
          <w:highlight w:val="magenta"/>
          <w:lang w:val="en-US"/>
        </w:rPr>
        <w:t>Why underprice?</w:t>
      </w:r>
      <w:r w:rsidR="00F07839">
        <w:rPr>
          <w:rFonts w:eastAsia="KaiTi"/>
          <w:sz w:val="24"/>
          <w:szCs w:val="24"/>
          <w:lang w:val="en-US"/>
        </w:rPr>
        <w:t xml:space="preserve"> </w:t>
      </w:r>
      <w:r w:rsidR="002D39DD" w:rsidRPr="002D39DD">
        <w:rPr>
          <w:rFonts w:eastAsia="KaiTi"/>
          <w:sz w:val="24"/>
          <w:szCs w:val="24"/>
          <w:lang w:val="en-US"/>
        </w:rPr>
        <w:t>China: regulation over Price/</w:t>
      </w:r>
      <w:proofErr w:type="spellStart"/>
      <w:r w:rsidR="002D39DD" w:rsidRPr="002D39DD">
        <w:rPr>
          <w:rFonts w:eastAsia="KaiTi"/>
          <w:sz w:val="24"/>
          <w:szCs w:val="24"/>
          <w:lang w:val="en-US"/>
        </w:rPr>
        <w:t>Earning</w:t>
      </w:r>
      <w:proofErr w:type="spellEnd"/>
      <w:r w:rsidR="002D39DD" w:rsidRPr="002D39DD">
        <w:rPr>
          <w:rFonts w:eastAsia="KaiTi"/>
          <w:sz w:val="24"/>
          <w:szCs w:val="24"/>
          <w:lang w:val="en-US"/>
        </w:rPr>
        <w:t xml:space="preserve"> ratio</w:t>
      </w:r>
      <w:r w:rsidR="002D39DD">
        <w:rPr>
          <w:rFonts w:eastAsia="KaiTi"/>
          <w:sz w:val="24"/>
          <w:szCs w:val="24"/>
          <w:lang w:val="en-US"/>
        </w:rPr>
        <w:t>.</w:t>
      </w:r>
      <w:r w:rsidR="003B3672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US</w:t>
      </w:r>
      <w:r w:rsidR="00171574">
        <w:rPr>
          <w:rFonts w:eastAsia="KaiTi"/>
          <w:sz w:val="24"/>
          <w:szCs w:val="24"/>
          <w:lang w:val="en-US"/>
        </w:rPr>
        <w:t xml:space="preserve">: </w:t>
      </w:r>
      <w:r w:rsidR="003B3672" w:rsidRPr="003B3672">
        <w:rPr>
          <w:rFonts w:eastAsia="KaiTi"/>
          <w:sz w:val="24"/>
          <w:szCs w:val="24"/>
          <w:lang w:val="en-US"/>
        </w:rPr>
        <w:t>Supply side</w:t>
      </w:r>
      <w:r w:rsidR="00171574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The issuing firm may underprice to ensure a successful</w:t>
      </w:r>
      <w:r w:rsidR="00171574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offering</w:t>
      </w:r>
      <w:r w:rsidR="00171574">
        <w:rPr>
          <w:rFonts w:eastAsia="KaiTi"/>
          <w:sz w:val="24"/>
          <w:szCs w:val="24"/>
          <w:lang w:val="en-US"/>
        </w:rPr>
        <w:t xml:space="preserve">). </w:t>
      </w:r>
      <w:r w:rsidR="003B3672" w:rsidRPr="003B3672">
        <w:rPr>
          <w:rFonts w:eastAsia="KaiTi"/>
          <w:sz w:val="24"/>
          <w:szCs w:val="24"/>
          <w:lang w:val="en-US"/>
        </w:rPr>
        <w:t>Demand side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6648D7">
        <w:rPr>
          <w:rFonts w:eastAsia="KaiTi"/>
          <w:b/>
          <w:bCs/>
          <w:sz w:val="24"/>
          <w:szCs w:val="24"/>
          <w:u w:val="single"/>
          <w:lang w:val="en-US"/>
        </w:rPr>
        <w:t>winner’s Curse</w:t>
      </w:r>
      <w:r w:rsidR="00405758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Refers to a situation in which the winner of an auction, by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virtue of being the highest bidder, is very likely to overpay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the item he has won</w:t>
      </w:r>
      <w:r w:rsidR="00405758">
        <w:rPr>
          <w:rFonts w:eastAsia="KaiTi"/>
          <w:sz w:val="24"/>
          <w:szCs w:val="24"/>
          <w:lang w:val="en-US"/>
        </w:rPr>
        <w:t xml:space="preserve">. </w:t>
      </w:r>
      <w:r w:rsidR="003B3672" w:rsidRPr="003B3672">
        <w:rPr>
          <w:rFonts w:eastAsia="KaiTi"/>
          <w:sz w:val="24"/>
          <w:szCs w:val="24"/>
          <w:lang w:val="en-US"/>
        </w:rPr>
        <w:t>You win when demand for the shares is low and the IPO is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more likely to perform poorly</w:t>
      </w:r>
      <w:r w:rsidR="007E47D8">
        <w:rPr>
          <w:rFonts w:eastAsia="KaiTi"/>
          <w:sz w:val="24"/>
          <w:szCs w:val="24"/>
          <w:lang w:val="en-US"/>
        </w:rPr>
        <w:t>)</w:t>
      </w:r>
      <w:r w:rsidR="002C212E">
        <w:rPr>
          <w:rFonts w:eastAsia="KaiTi"/>
          <w:sz w:val="24"/>
          <w:szCs w:val="24"/>
          <w:lang w:val="en-US"/>
        </w:rPr>
        <w:t>.</w:t>
      </w:r>
      <w:r w:rsidR="006648D7">
        <w:rPr>
          <w:rFonts w:eastAsia="KaiTi"/>
          <w:sz w:val="24"/>
          <w:szCs w:val="24"/>
          <w:lang w:val="en-US"/>
        </w:rPr>
        <w:t xml:space="preserve"> </w:t>
      </w:r>
      <w:r w:rsidR="007522A0" w:rsidRPr="00FB2A58">
        <w:rPr>
          <w:rFonts w:eastAsia="KaiTi"/>
          <w:sz w:val="24"/>
          <w:szCs w:val="24"/>
          <w:highlight w:val="magenta"/>
          <w:lang w:val="en-US"/>
        </w:rPr>
        <w:t>At the core of the Winner’s Curse</w:t>
      </w:r>
      <w:r w:rsidR="007522A0" w:rsidRPr="007522A0">
        <w:rPr>
          <w:rFonts w:eastAsia="KaiTi"/>
          <w:sz w:val="24"/>
          <w:szCs w:val="24"/>
          <w:lang w:val="en-US"/>
        </w:rPr>
        <w:t xml:space="preserve"> is the adverse</w:t>
      </w:r>
      <w:r w:rsidR="00F2764F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selection associated with the uncertainty of what is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being bought</w:t>
      </w:r>
      <w:r w:rsidR="00FC7E00">
        <w:rPr>
          <w:rFonts w:eastAsia="KaiTi" w:hint="eastAsia"/>
          <w:sz w:val="24"/>
          <w:szCs w:val="24"/>
          <w:lang w:val="en-US"/>
        </w:rPr>
        <w:t>.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 xml:space="preserve">The required underpricing gets larger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as the</w:t>
      </w:r>
      <w:r w:rsidR="005045A9" w:rsidRPr="00503908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uncertainty increases</w:t>
      </w:r>
      <w:r w:rsidR="00D13176">
        <w:rPr>
          <w:rFonts w:eastAsia="KaiTi"/>
          <w:sz w:val="24"/>
          <w:szCs w:val="24"/>
          <w:lang w:val="en-US"/>
        </w:rPr>
        <w:t xml:space="preserve">. </w:t>
      </w:r>
      <w:r w:rsidR="007522A0" w:rsidRPr="007522A0">
        <w:rPr>
          <w:rFonts w:eastAsia="KaiTi"/>
          <w:sz w:val="24"/>
          <w:szCs w:val="24"/>
          <w:lang w:val="en-US"/>
        </w:rPr>
        <w:t>This is why underpricing is greatest for: Penny stocks underwritten through best efforts</w:t>
      </w:r>
      <w:r w:rsidR="00D2751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arrangements</w:t>
      </w:r>
      <w:r w:rsidR="00D27510">
        <w:rPr>
          <w:rFonts w:eastAsia="KaiTi"/>
          <w:sz w:val="24"/>
          <w:szCs w:val="24"/>
          <w:lang w:val="en-US"/>
        </w:rPr>
        <w:t>;</w:t>
      </w:r>
      <w:r w:rsidR="007522A0" w:rsidRPr="007522A0">
        <w:rPr>
          <w:rFonts w:eastAsia="KaiTi"/>
          <w:sz w:val="24"/>
          <w:szCs w:val="24"/>
          <w:lang w:val="en-US"/>
        </w:rPr>
        <w:t xml:space="preserve"> IPOs in less developed stock markets</w:t>
      </w:r>
      <w:r w:rsidR="0007498E">
        <w:rPr>
          <w:rFonts w:eastAsia="KaiTi"/>
          <w:sz w:val="24"/>
          <w:szCs w:val="24"/>
          <w:lang w:val="en-US"/>
        </w:rPr>
        <w:t xml:space="preserve">. </w:t>
      </w:r>
      <w:r w:rsidR="007522A0" w:rsidRPr="00447509">
        <w:rPr>
          <w:rFonts w:eastAsia="KaiTi"/>
          <w:sz w:val="24"/>
          <w:szCs w:val="24"/>
          <w:highlight w:val="yellow"/>
          <w:lang w:val="en-US"/>
        </w:rPr>
        <w:t>A firm can reduce uncertainty through</w:t>
      </w:r>
      <w:r w:rsidR="007522A0" w:rsidRPr="007522A0">
        <w:rPr>
          <w:rFonts w:eastAsia="KaiTi"/>
          <w:sz w:val="24"/>
          <w:szCs w:val="24"/>
          <w:lang w:val="en-US"/>
        </w:rPr>
        <w:t>: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Greater disclosure / transparency in filings and road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show</w:t>
      </w:r>
      <w:r w:rsidR="0007498E">
        <w:rPr>
          <w:rFonts w:eastAsia="KaiTi"/>
          <w:sz w:val="24"/>
          <w:szCs w:val="24"/>
          <w:lang w:val="en-US"/>
        </w:rPr>
        <w:t>.</w:t>
      </w:r>
      <w:r w:rsidR="00447509">
        <w:rPr>
          <w:rFonts w:eastAsia="KaiTi"/>
          <w:sz w:val="24"/>
          <w:szCs w:val="24"/>
          <w:lang w:val="en-US"/>
        </w:rPr>
        <w:t xml:space="preserve"> </w:t>
      </w:r>
      <w:r w:rsidR="008E5E20" w:rsidRPr="00E571A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Cost of IPO.</w:t>
      </w:r>
      <w:r w:rsidR="008E5E20">
        <w:rPr>
          <w:rFonts w:eastAsia="KaiTi"/>
          <w:sz w:val="24"/>
          <w:szCs w:val="24"/>
          <w:lang w:val="en-US"/>
        </w:rPr>
        <w:t xml:space="preserve"> </w:t>
      </w:r>
      <w:r w:rsidR="00B17802" w:rsidRPr="00B17802">
        <w:rPr>
          <w:rFonts w:eastAsia="KaiTi"/>
          <w:sz w:val="24"/>
          <w:szCs w:val="24"/>
          <w:lang w:val="en-US"/>
        </w:rPr>
        <w:t xml:space="preserve">Fees from </w:t>
      </w:r>
      <w:r w:rsidR="00B17802" w:rsidRPr="00EF094C">
        <w:rPr>
          <w:rFonts w:eastAsia="KaiTi"/>
          <w:sz w:val="24"/>
          <w:szCs w:val="24"/>
          <w:highlight w:val="yellow"/>
          <w:lang w:val="en-US"/>
        </w:rPr>
        <w:t>hiring professionals</w:t>
      </w:r>
      <w:r w:rsidR="007A5A4C">
        <w:rPr>
          <w:rFonts w:eastAsia="KaiTi"/>
          <w:sz w:val="24"/>
          <w:szCs w:val="24"/>
          <w:lang w:val="en-US"/>
        </w:rPr>
        <w:t>.</w:t>
      </w:r>
      <w:r w:rsidR="00B17802" w:rsidRPr="00B17802">
        <w:rPr>
          <w:rFonts w:eastAsia="KaiTi"/>
          <w:sz w:val="24"/>
          <w:szCs w:val="24"/>
          <w:lang w:val="en-US"/>
        </w:rPr>
        <w:t xml:space="preserve"> </w:t>
      </w:r>
      <w:r w:rsidR="007A5A4C">
        <w:rPr>
          <w:rFonts w:eastAsia="KaiTi"/>
          <w:sz w:val="24"/>
          <w:szCs w:val="24"/>
          <w:lang w:val="en-US"/>
        </w:rPr>
        <w:t>(</w:t>
      </w:r>
      <w:r w:rsidR="00B17802" w:rsidRPr="00B17802">
        <w:rPr>
          <w:rFonts w:eastAsia="KaiTi"/>
          <w:sz w:val="24"/>
          <w:szCs w:val="24"/>
          <w:lang w:val="en-US"/>
        </w:rPr>
        <w:t>Underwriting fees: 3.5–7% of the offering proceeds</w:t>
      </w:r>
      <w:r w:rsidR="007A5A4C">
        <w:rPr>
          <w:rFonts w:eastAsia="KaiTi"/>
          <w:sz w:val="24"/>
          <w:szCs w:val="24"/>
          <w:lang w:val="en-US"/>
        </w:rPr>
        <w:t xml:space="preserve">, </w:t>
      </w:r>
      <w:r w:rsidR="00B17802" w:rsidRPr="00B17802">
        <w:rPr>
          <w:rFonts w:eastAsia="KaiTi"/>
          <w:sz w:val="24"/>
          <w:szCs w:val="24"/>
          <w:lang w:val="en-US"/>
        </w:rPr>
        <w:t xml:space="preserve">depends on size, $1 billion </w:t>
      </w:r>
      <w:r w:rsidR="007A5A4C">
        <w:rPr>
          <w:rFonts w:eastAsia="KaiTi"/>
          <w:sz w:val="24"/>
          <w:szCs w:val="24"/>
          <w:lang w:val="en-US"/>
        </w:rPr>
        <w:t>=</w:t>
      </w:r>
      <w:r w:rsidR="00B17802" w:rsidRPr="00B17802">
        <w:rPr>
          <w:rFonts w:eastAsia="KaiTi"/>
          <w:sz w:val="24"/>
          <w:szCs w:val="24"/>
          <w:lang w:val="en-US"/>
        </w:rPr>
        <w:t>&gt; 3.5%</w:t>
      </w:r>
      <w:r w:rsidR="00A31891">
        <w:rPr>
          <w:rFonts w:eastAsia="KaiTi"/>
          <w:sz w:val="24"/>
          <w:szCs w:val="24"/>
          <w:lang w:val="en-US"/>
        </w:rPr>
        <w:t xml:space="preserve">, </w:t>
      </w:r>
      <w:r w:rsidR="00B17802" w:rsidRPr="005F74D8">
        <w:rPr>
          <w:rFonts w:eastAsia="KaiTi"/>
          <w:sz w:val="24"/>
          <w:szCs w:val="24"/>
          <w:highlight w:val="yellow"/>
          <w:lang w:val="en-US"/>
        </w:rPr>
        <w:t>Law firm fees</w:t>
      </w:r>
      <w:r w:rsidR="00B17802" w:rsidRPr="00B17802">
        <w:rPr>
          <w:rFonts w:eastAsia="KaiTi"/>
          <w:sz w:val="24"/>
          <w:szCs w:val="24"/>
          <w:lang w:val="en-US"/>
        </w:rPr>
        <w:t>: Can be around $1.7–2 million</w:t>
      </w:r>
      <w:r w:rsidR="00975D79">
        <w:rPr>
          <w:rFonts w:eastAsia="KaiTi"/>
          <w:sz w:val="24"/>
          <w:szCs w:val="24"/>
          <w:lang w:val="en-US"/>
        </w:rPr>
        <w:t xml:space="preserve">, </w:t>
      </w:r>
      <w:r w:rsidR="00B17802" w:rsidRPr="00A6566A">
        <w:rPr>
          <w:rFonts w:eastAsia="KaiTi"/>
          <w:sz w:val="24"/>
          <w:szCs w:val="24"/>
          <w:highlight w:val="yellow"/>
          <w:lang w:val="en-US"/>
        </w:rPr>
        <w:t>Auditor fees</w:t>
      </w:r>
      <w:r w:rsidR="00B17802" w:rsidRPr="00B17802">
        <w:rPr>
          <w:rFonts w:eastAsia="KaiTi"/>
          <w:sz w:val="24"/>
          <w:szCs w:val="24"/>
          <w:lang w:val="en-US"/>
        </w:rPr>
        <w:t>: Can also be around $2 million</w:t>
      </w:r>
      <w:r w:rsidR="00975D79">
        <w:rPr>
          <w:rFonts w:eastAsia="KaiTi"/>
          <w:sz w:val="24"/>
          <w:szCs w:val="24"/>
          <w:lang w:val="en-US"/>
        </w:rPr>
        <w:t>)</w:t>
      </w:r>
      <w:r w:rsidR="00C22564">
        <w:rPr>
          <w:rFonts w:eastAsia="KaiTi"/>
          <w:sz w:val="24"/>
          <w:szCs w:val="24"/>
          <w:lang w:val="en-US"/>
        </w:rPr>
        <w:t xml:space="preserve">. </w:t>
      </w:r>
      <w:r w:rsidR="00FA05D1" w:rsidRPr="004D2D60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(5) </w:t>
      </w:r>
      <w:r w:rsidR="004D2D60" w:rsidRPr="004D2D60">
        <w:rPr>
          <w:rFonts w:eastAsia="KaiTi"/>
          <w:b/>
          <w:bCs/>
          <w:sz w:val="24"/>
          <w:szCs w:val="24"/>
          <w:highlight w:val="green"/>
          <w:lang w:val="en-US"/>
        </w:rPr>
        <w:t>Direct listing.</w:t>
      </w:r>
      <w:r w:rsidR="004D2D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No new shares will be listed and no capital will be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raised</w:t>
      </w:r>
      <w:r w:rsidR="00513E3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Spotify will float existing shares and let the market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find the right price</w:t>
      </w:r>
      <w:r w:rsidR="00B95768" w:rsidRPr="008D7269">
        <w:rPr>
          <w:rFonts w:eastAsia="KaiTi"/>
          <w:sz w:val="24"/>
          <w:szCs w:val="24"/>
          <w:lang w:val="en-US"/>
        </w:rPr>
        <w:t>;</w:t>
      </w:r>
      <w:r w:rsidR="004136B9" w:rsidRPr="008D7269">
        <w:rPr>
          <w:rFonts w:eastAsia="KaiTi"/>
          <w:sz w:val="24"/>
          <w:szCs w:val="24"/>
          <w:lang w:val="en-US"/>
        </w:rPr>
        <w:t xml:space="preserve"> No banks to serve as underwriters to set the pricing</w:t>
      </w:r>
      <w:r w:rsidR="00C4487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Estimated costs</w:t>
      </w:r>
      <w:r w:rsidR="00BB6D3D" w:rsidRPr="008D7269">
        <w:rPr>
          <w:rFonts w:eastAsia="KaiTi"/>
          <w:sz w:val="24"/>
          <w:szCs w:val="24"/>
          <w:lang w:val="en-US"/>
        </w:rPr>
        <w:t>.</w:t>
      </w:r>
      <w:r w:rsidR="00547EA0">
        <w:rPr>
          <w:rFonts w:eastAsia="KaiTi" w:hint="eastAsia"/>
          <w:sz w:val="24"/>
          <w:szCs w:val="24"/>
          <w:lang w:val="en-US"/>
        </w:rPr>
        <w:t xml:space="preserve"> </w:t>
      </w:r>
      <w:r w:rsidR="00547EA0" w:rsidRPr="005A7D84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(6) </w:t>
      </w:r>
      <w:r w:rsidR="0095239C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SPAC: special purpose acquisition company</w:t>
      </w:r>
      <w:r w:rsidR="005A7D84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5A7D84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 private company going public by being</w:t>
      </w:r>
      <w:r w:rsidR="00D3596B">
        <w:rPr>
          <w:rFonts w:eastAsia="KaiTi"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acquired by a public shell company</w:t>
      </w:r>
      <w:r w:rsidR="00417470">
        <w:rPr>
          <w:rFonts w:eastAsia="KaiTi"/>
          <w:sz w:val="24"/>
          <w:szCs w:val="24"/>
          <w:lang w:val="en-US"/>
        </w:rPr>
        <w:t xml:space="preserve">. 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Different from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>: the public shell is</w:t>
      </w:r>
      <w:r w:rsidR="00EA50FD">
        <w:rPr>
          <w:rFonts w:eastAsia="KaiTi"/>
          <w:sz w:val="24"/>
          <w:szCs w:val="24"/>
          <w:lang w:val="en-US"/>
        </w:rPr>
        <w:t xml:space="preserve"> </w:t>
      </w:r>
      <w:r w:rsidR="009D0DCA" w:rsidRPr="005359A5">
        <w:rPr>
          <w:rFonts w:eastAsia="KaiTi" w:hint="eastAsia"/>
          <w:sz w:val="24"/>
          <w:szCs w:val="24"/>
          <w:highlight w:val="yellow"/>
          <w:lang w:val="en-US"/>
        </w:rPr>
        <w:t>established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specifically for SPAC, while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are </w:t>
      </w:r>
      <w:r w:rsidR="009D0DCA" w:rsidRPr="0035455E">
        <w:rPr>
          <w:rFonts w:eastAsia="KaiTi" w:hint="eastAsia"/>
          <w:sz w:val="24"/>
          <w:szCs w:val="24"/>
          <w:highlight w:val="yellow"/>
          <w:lang w:val="en-US"/>
        </w:rPr>
        <w:t>from existing public firms</w:t>
      </w:r>
      <w:r w:rsidR="00CA156E">
        <w:rPr>
          <w:rFonts w:eastAsia="KaiTi"/>
          <w:sz w:val="24"/>
          <w:szCs w:val="24"/>
          <w:lang w:val="en-US"/>
        </w:rPr>
        <w:t>.</w:t>
      </w:r>
      <w:r w:rsidR="00C225BA">
        <w:rPr>
          <w:rFonts w:eastAsia="KaiTi"/>
          <w:sz w:val="24"/>
          <w:szCs w:val="24"/>
          <w:lang w:val="en-US"/>
        </w:rPr>
        <w:t xml:space="preserve"> </w:t>
      </w:r>
      <w:r w:rsidR="00A021A1" w:rsidRPr="001856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Benefit of SPAC.</w:t>
      </w:r>
      <w:r w:rsidR="00241823">
        <w:rPr>
          <w:rFonts w:eastAsia="KaiTi"/>
          <w:sz w:val="24"/>
          <w:szCs w:val="24"/>
          <w:lang w:val="en-US"/>
        </w:rPr>
        <w:t xml:space="preserve"> </w:t>
      </w:r>
      <w:r w:rsidR="005D728E" w:rsidRPr="00D13A96">
        <w:rPr>
          <w:rFonts w:eastAsia="KaiTi"/>
          <w:sz w:val="24"/>
          <w:szCs w:val="24"/>
          <w:highlight w:val="yellow"/>
          <w:lang w:val="en-US"/>
        </w:rPr>
        <w:t>Acquired firm:</w:t>
      </w:r>
      <w:r w:rsidR="005D728E" w:rsidRPr="005D728E">
        <w:rPr>
          <w:rFonts w:eastAsia="KaiTi"/>
          <w:sz w:val="24"/>
          <w:szCs w:val="24"/>
          <w:lang w:val="en-US"/>
        </w:rPr>
        <w:t xml:space="preserve"> no price uncertainty, less costly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by avoiding roadshow, less stringent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disclosure and regulation requirement, faster</w:t>
      </w:r>
      <w:r w:rsidR="003B76E9" w:rsidRPr="0058198C">
        <w:rPr>
          <w:rFonts w:eastAsia="KaiTi"/>
          <w:sz w:val="24"/>
          <w:szCs w:val="24"/>
          <w:lang w:val="en-US"/>
        </w:rPr>
        <w:t>.</w:t>
      </w:r>
      <w:r w:rsidR="006F39B7" w:rsidRPr="0058198C">
        <w:rPr>
          <w:rFonts w:eastAsia="KaiTi"/>
          <w:sz w:val="24"/>
          <w:szCs w:val="24"/>
          <w:lang w:val="en-US"/>
        </w:rPr>
        <w:t xml:space="preserve"> </w:t>
      </w:r>
      <w:r w:rsidR="006F39B7" w:rsidRPr="0058198C">
        <w:rPr>
          <w:rFonts w:eastAsia="KaiTi"/>
          <w:sz w:val="24"/>
          <w:szCs w:val="24"/>
          <w:highlight w:val="yellow"/>
          <w:lang w:val="en-US"/>
        </w:rPr>
        <w:t>Investors:</w:t>
      </w:r>
      <w:r w:rsidR="006F39B7" w:rsidRPr="006F39B7">
        <w:rPr>
          <w:rFonts w:eastAsia="KaiTi"/>
          <w:sz w:val="24"/>
          <w:szCs w:val="24"/>
          <w:lang w:val="en-US"/>
        </w:rPr>
        <w:t xml:space="preserve"> option to redeem their shares if not</w:t>
      </w:r>
      <w:r w:rsidR="006F39B7">
        <w:rPr>
          <w:rFonts w:eastAsia="KaiTi"/>
          <w:sz w:val="24"/>
          <w:szCs w:val="24"/>
          <w:lang w:val="en-US"/>
        </w:rPr>
        <w:t xml:space="preserve"> </w:t>
      </w:r>
      <w:r w:rsidR="006F39B7" w:rsidRPr="006F39B7">
        <w:rPr>
          <w:rFonts w:eastAsia="KaiTi"/>
          <w:sz w:val="24"/>
          <w:szCs w:val="24"/>
          <w:lang w:val="en-US"/>
        </w:rPr>
        <w:t>approved of the deal</w:t>
      </w:r>
      <w:r w:rsidR="00577507">
        <w:rPr>
          <w:rFonts w:eastAsia="KaiTi"/>
          <w:sz w:val="24"/>
          <w:szCs w:val="24"/>
          <w:lang w:val="en-US"/>
        </w:rPr>
        <w:t xml:space="preserve">. </w:t>
      </w:r>
      <w:r w:rsidR="00606106" w:rsidRPr="00094A3D">
        <w:rPr>
          <w:rFonts w:eastAsia="KaiTi"/>
          <w:sz w:val="24"/>
          <w:szCs w:val="24"/>
          <w:highlight w:val="yellow"/>
          <w:lang w:val="en-US"/>
        </w:rPr>
        <w:t>Sponsors:</w:t>
      </w:r>
      <w:r w:rsidR="00606106" w:rsidRPr="00606106">
        <w:rPr>
          <w:rFonts w:eastAsia="KaiTi"/>
          <w:sz w:val="24"/>
          <w:szCs w:val="24"/>
          <w:lang w:val="en-US"/>
        </w:rPr>
        <w:t xml:space="preserve"> in exchange for a relatively small cash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investment, sponsors receive a 20% stake in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the SPAC</w:t>
      </w:r>
      <w:r w:rsidR="00B2571D">
        <w:rPr>
          <w:rFonts w:eastAsia="KaiTi"/>
          <w:sz w:val="24"/>
          <w:szCs w:val="24"/>
          <w:lang w:val="en-US"/>
        </w:rPr>
        <w:t>.</w:t>
      </w:r>
      <w:r w:rsidR="00C60EBE">
        <w:rPr>
          <w:rFonts w:eastAsia="KaiTi"/>
          <w:sz w:val="24"/>
          <w:szCs w:val="24"/>
          <w:lang w:val="en-US"/>
        </w:rPr>
        <w:t xml:space="preserve"> </w:t>
      </w:r>
      <w:r w:rsidR="00AE66D9" w:rsidRPr="00AE66D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Low success rate.</w:t>
      </w:r>
      <w:r w:rsidR="00AE66D9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 xml:space="preserve">Limited disclosure </w:t>
      </w:r>
      <w:proofErr w:type="gramStart"/>
      <w:r w:rsidR="0018236D" w:rsidRPr="0018236D">
        <w:rPr>
          <w:rFonts w:eastAsia="KaiTi"/>
          <w:sz w:val="24"/>
          <w:szCs w:val="24"/>
          <w:lang w:val="en-US"/>
        </w:rPr>
        <w:t>add</w:t>
      </w:r>
      <w:proofErr w:type="gramEnd"/>
      <w:r w:rsidR="0018236D" w:rsidRPr="0018236D">
        <w:rPr>
          <w:rFonts w:eastAsia="KaiTi"/>
          <w:sz w:val="24"/>
          <w:szCs w:val="24"/>
          <w:lang w:val="en-US"/>
        </w:rPr>
        <w:t xml:space="preserve"> </w:t>
      </w:r>
      <w:r w:rsidR="0018236D" w:rsidRPr="00226C6E">
        <w:rPr>
          <w:rFonts w:eastAsia="KaiTi"/>
          <w:sz w:val="24"/>
          <w:szCs w:val="24"/>
          <w:highlight w:val="yellow"/>
          <w:lang w:val="en-US"/>
        </w:rPr>
        <w:t>more uncertainty</w:t>
      </w:r>
      <w:r w:rsidR="0018236D" w:rsidRPr="0018236D">
        <w:rPr>
          <w:rFonts w:eastAsia="KaiTi"/>
          <w:sz w:val="24"/>
          <w:szCs w:val="24"/>
          <w:lang w:val="en-US"/>
        </w:rPr>
        <w:t xml:space="preserve"> for investors</w:t>
      </w:r>
      <w:r w:rsidR="00226C6E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 xml:space="preserve">Hard to get </w:t>
      </w:r>
      <w:r w:rsidR="0018236D" w:rsidRPr="009A330C">
        <w:rPr>
          <w:rFonts w:eastAsia="KaiTi"/>
          <w:sz w:val="24"/>
          <w:szCs w:val="24"/>
          <w:highlight w:val="yellow"/>
          <w:lang w:val="en-US"/>
        </w:rPr>
        <w:t>investors’ consensus approval</w:t>
      </w:r>
      <w:r w:rsidR="002D0FB7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 xml:space="preserve">Certain </w:t>
      </w:r>
      <w:proofErr w:type="gramStart"/>
      <w:r w:rsidR="0018236D" w:rsidRPr="0018236D">
        <w:rPr>
          <w:rFonts w:eastAsia="KaiTi"/>
          <w:sz w:val="24"/>
          <w:szCs w:val="24"/>
          <w:lang w:val="en-US"/>
        </w:rPr>
        <w:t>investors’</w:t>
      </w:r>
      <w:proofErr w:type="gramEnd"/>
      <w:r w:rsidR="0018236D" w:rsidRPr="0018236D">
        <w:rPr>
          <w:rFonts w:eastAsia="KaiTi"/>
          <w:sz w:val="24"/>
          <w:szCs w:val="24"/>
          <w:lang w:val="en-US"/>
        </w:rPr>
        <w:t xml:space="preserve"> withdraw can trigger other</w:t>
      </w:r>
      <w:r w:rsidR="002D0FB7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>investors’ withdraw</w:t>
      </w:r>
      <w:r w:rsidR="002D0FB7">
        <w:rPr>
          <w:rFonts w:eastAsia="KaiTi"/>
          <w:sz w:val="24"/>
          <w:szCs w:val="24"/>
          <w:lang w:val="en-US"/>
        </w:rPr>
        <w:t>.</w:t>
      </w:r>
      <w:r w:rsidR="00CF2028">
        <w:rPr>
          <w:rFonts w:eastAsia="KaiTi"/>
          <w:sz w:val="24"/>
          <w:szCs w:val="24"/>
          <w:lang w:val="en-US"/>
        </w:rPr>
        <w:t xml:space="preserve"> </w:t>
      </w:r>
      <w:r w:rsidR="00CF2028" w:rsidRPr="00021F3A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CF2028" w:rsidRPr="00021F3A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7) </w:t>
      </w:r>
      <w:r w:rsidR="00021F3A" w:rsidRPr="00021F3A">
        <w:rPr>
          <w:rFonts w:eastAsia="KaiTi"/>
          <w:b/>
          <w:bCs/>
          <w:sz w:val="24"/>
          <w:szCs w:val="24"/>
          <w:highlight w:val="green"/>
          <w:lang w:val="en-US"/>
        </w:rPr>
        <w:t>Seasoned Equity Offerin</w:t>
      </w:r>
      <w:r w:rsidR="00021F3A" w:rsidRPr="003121D9">
        <w:rPr>
          <w:rFonts w:eastAsia="KaiTi"/>
          <w:b/>
          <w:bCs/>
          <w:sz w:val="24"/>
          <w:szCs w:val="24"/>
          <w:highlight w:val="green"/>
          <w:lang w:val="en-US"/>
        </w:rPr>
        <w:t>g</w:t>
      </w:r>
      <w:r w:rsidR="003121D9" w:rsidRPr="003121D9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再融资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3121D9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85B85" w:rsidRPr="00D85B8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D85B85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9733D" w:rsidRPr="007419BD">
        <w:rPr>
          <w:rFonts w:eastAsia="KaiTi"/>
          <w:sz w:val="24"/>
          <w:szCs w:val="24"/>
          <w:lang w:val="en-US"/>
        </w:rPr>
        <w:t>When a public company offers new shares for sale</w:t>
      </w:r>
      <w:r w:rsidR="00BD4759" w:rsidRPr="007419BD">
        <w:rPr>
          <w:rFonts w:eastAsia="KaiTi"/>
          <w:sz w:val="24"/>
          <w:szCs w:val="24"/>
          <w:lang w:val="en-US"/>
        </w:rPr>
        <w:t>. Public firms use SEOs to raise additional equity</w:t>
      </w:r>
      <w:r w:rsidR="007419BD">
        <w:rPr>
          <w:rFonts w:eastAsia="KaiTi"/>
          <w:sz w:val="24"/>
          <w:szCs w:val="24"/>
          <w:lang w:val="en-US"/>
        </w:rPr>
        <w:t xml:space="preserve">. </w:t>
      </w:r>
      <w:r w:rsidR="006F1808" w:rsidRPr="006F1808">
        <w:rPr>
          <w:rFonts w:eastAsia="KaiTi"/>
          <w:sz w:val="24"/>
          <w:szCs w:val="24"/>
          <w:lang w:val="en-US"/>
        </w:rPr>
        <w:t>Main difference from IPO</w:t>
      </w:r>
      <w:r w:rsidR="006F1808">
        <w:rPr>
          <w:rFonts w:eastAsia="KaiTi"/>
          <w:sz w:val="24"/>
          <w:szCs w:val="24"/>
          <w:lang w:val="en-US"/>
        </w:rPr>
        <w:t xml:space="preserve">: </w:t>
      </w:r>
      <w:r w:rsidR="006F1808" w:rsidRPr="006F1808">
        <w:rPr>
          <w:rFonts w:eastAsia="KaiTi"/>
          <w:sz w:val="24"/>
          <w:szCs w:val="24"/>
          <w:lang w:val="en-US"/>
        </w:rPr>
        <w:t xml:space="preserve">Market price </w:t>
      </w:r>
      <w:r w:rsidR="006F1808" w:rsidRPr="00EA1DA0">
        <w:rPr>
          <w:rFonts w:eastAsia="KaiTi"/>
          <w:sz w:val="24"/>
          <w:szCs w:val="24"/>
          <w:highlight w:val="yellow"/>
          <w:lang w:val="en-US"/>
        </w:rPr>
        <w:t>already exists</w:t>
      </w:r>
      <w:r w:rsidR="006F1808" w:rsidRPr="006F1808">
        <w:rPr>
          <w:rFonts w:eastAsia="KaiTi"/>
          <w:sz w:val="24"/>
          <w:szCs w:val="24"/>
          <w:lang w:val="en-US"/>
        </w:rPr>
        <w:t>, so the price-setting</w:t>
      </w:r>
      <w:r w:rsidR="006F1808">
        <w:rPr>
          <w:rFonts w:eastAsia="KaiTi"/>
          <w:sz w:val="24"/>
          <w:szCs w:val="24"/>
          <w:lang w:val="en-US"/>
        </w:rPr>
        <w:t xml:space="preserve"> </w:t>
      </w:r>
      <w:r w:rsidR="006F1808" w:rsidRPr="006F1808">
        <w:rPr>
          <w:rFonts w:eastAsia="KaiTi"/>
          <w:sz w:val="24"/>
          <w:szCs w:val="24"/>
          <w:lang w:val="en-US"/>
        </w:rPr>
        <w:t xml:space="preserve">process is </w:t>
      </w:r>
      <w:r w:rsidR="006F1808" w:rsidRPr="00613178">
        <w:rPr>
          <w:rFonts w:eastAsia="KaiTi"/>
          <w:sz w:val="24"/>
          <w:szCs w:val="24"/>
          <w:highlight w:val="yellow"/>
          <w:lang w:val="en-US"/>
        </w:rPr>
        <w:t>much easier</w:t>
      </w:r>
      <w:r w:rsidR="006F1808">
        <w:rPr>
          <w:rFonts w:eastAsia="KaiTi"/>
          <w:sz w:val="24"/>
          <w:szCs w:val="24"/>
          <w:lang w:val="en-US"/>
        </w:rPr>
        <w:t>.</w:t>
      </w:r>
      <w:r w:rsidR="00613178">
        <w:rPr>
          <w:rFonts w:eastAsia="KaiTi"/>
          <w:sz w:val="24"/>
          <w:szCs w:val="24"/>
          <w:lang w:val="en-US"/>
        </w:rPr>
        <w:t xml:space="preserve"> </w:t>
      </w:r>
      <w:r w:rsidR="00613178" w:rsidRPr="00D92DF9">
        <w:rPr>
          <w:rFonts w:eastAsia="KaiTi"/>
          <w:sz w:val="24"/>
          <w:szCs w:val="24"/>
          <w:highlight w:val="yellow"/>
          <w:lang w:val="en-US"/>
        </w:rPr>
        <w:t>Purpose: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Fund new projects</w:t>
      </w:r>
      <w:r w:rsidR="00131E11">
        <w:rPr>
          <w:rFonts w:eastAsia="KaiTi"/>
          <w:sz w:val="24"/>
          <w:szCs w:val="24"/>
          <w:lang w:val="en-US"/>
        </w:rPr>
        <w:t>;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Pay down debt</w:t>
      </w:r>
      <w:r w:rsidR="003F4927">
        <w:rPr>
          <w:rFonts w:eastAsia="KaiTi"/>
          <w:sz w:val="24"/>
          <w:szCs w:val="24"/>
          <w:lang w:val="en-US"/>
        </w:rPr>
        <w:t>.</w:t>
      </w:r>
      <w:r w:rsidR="00A9610D">
        <w:rPr>
          <w:rFonts w:eastAsia="KaiTi"/>
          <w:sz w:val="24"/>
          <w:szCs w:val="24"/>
          <w:lang w:val="en-US"/>
        </w:rPr>
        <w:t xml:space="preserve"> </w:t>
      </w:r>
      <w:r w:rsidR="00F25C2C" w:rsidRPr="00F25C2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Different types.</w:t>
      </w:r>
      <w:r w:rsidR="00F25C2C">
        <w:rPr>
          <w:rFonts w:eastAsia="KaiTi"/>
          <w:sz w:val="24"/>
          <w:szCs w:val="24"/>
          <w:lang w:val="en-US"/>
        </w:rPr>
        <w:t xml:space="preserve"> </w:t>
      </w:r>
      <w:r w:rsidR="007920F4" w:rsidRPr="00404092">
        <w:rPr>
          <w:rFonts w:eastAsia="KaiTi"/>
          <w:sz w:val="24"/>
          <w:szCs w:val="24"/>
          <w:highlight w:val="magenta"/>
          <w:lang w:val="en-US"/>
        </w:rPr>
        <w:t>By what is issued</w:t>
      </w:r>
      <w:r w:rsidR="007920F4" w:rsidRPr="007920F4">
        <w:rPr>
          <w:rFonts w:eastAsia="KaiTi"/>
          <w:sz w:val="24"/>
          <w:szCs w:val="24"/>
          <w:lang w:val="en-US"/>
        </w:rPr>
        <w:t>:</w:t>
      </w:r>
      <w:r w:rsidR="007920F4" w:rsidRPr="007920F4"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primary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new shares issued</w:t>
      </w:r>
      <w:r w:rsidR="007920F4">
        <w:rPr>
          <w:rFonts w:eastAsia="KaiTi"/>
          <w:sz w:val="24"/>
          <w:szCs w:val="24"/>
          <w:lang w:val="en-US"/>
        </w:rPr>
        <w:t>);</w:t>
      </w:r>
      <w:r w:rsidR="007920F4" w:rsidRPr="007920F4">
        <w:rPr>
          <w:rFonts w:eastAsia="KaiTi"/>
          <w:sz w:val="24"/>
          <w:szCs w:val="24"/>
          <w:lang w:val="en-US"/>
        </w:rPr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secondary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shares sold by existing shareholders</w:t>
      </w:r>
      <w:r w:rsidR="00F6799A">
        <w:rPr>
          <w:rFonts w:eastAsia="KaiTi"/>
          <w:sz w:val="24"/>
          <w:szCs w:val="24"/>
          <w:lang w:val="en-US"/>
        </w:rPr>
        <w:t>).</w:t>
      </w:r>
      <w:r w:rsidR="00C52642">
        <w:rPr>
          <w:rFonts w:eastAsia="KaiTi"/>
          <w:sz w:val="24"/>
          <w:szCs w:val="24"/>
          <w:lang w:val="en-US"/>
        </w:rPr>
        <w:t xml:space="preserve"> </w:t>
      </w:r>
      <w:r w:rsidR="00C52642" w:rsidRPr="00404092">
        <w:rPr>
          <w:rFonts w:eastAsia="KaiTi"/>
          <w:sz w:val="24"/>
          <w:szCs w:val="24"/>
          <w:highlight w:val="magenta"/>
          <w:lang w:val="en-US"/>
        </w:rPr>
        <w:t>By issued to whom</w:t>
      </w:r>
      <w:r w:rsidR="00C52642">
        <w:rPr>
          <w:rFonts w:eastAsia="KaiTi"/>
          <w:sz w:val="24"/>
          <w:szCs w:val="24"/>
          <w:lang w:val="en-US"/>
        </w:rPr>
        <w:t xml:space="preserve">: </w:t>
      </w:r>
      <w:r w:rsidR="00414702" w:rsidRPr="004D6E58">
        <w:rPr>
          <w:rFonts w:eastAsia="KaiTi"/>
          <w:sz w:val="24"/>
          <w:szCs w:val="24"/>
          <w:highlight w:val="yellow"/>
          <w:lang w:val="en-US"/>
        </w:rPr>
        <w:t>Cash Offer</w:t>
      </w:r>
      <w:r w:rsidR="004D6E58">
        <w:rPr>
          <w:rFonts w:eastAsia="KaiTi"/>
          <w:sz w:val="24"/>
          <w:szCs w:val="24"/>
          <w:lang w:val="en-US"/>
        </w:rPr>
        <w:t xml:space="preserve"> (</w:t>
      </w:r>
      <w:r w:rsidR="00414702" w:rsidRPr="00414702">
        <w:rPr>
          <w:rFonts w:eastAsia="KaiTi"/>
          <w:sz w:val="24"/>
          <w:szCs w:val="24"/>
          <w:lang w:val="en-US"/>
        </w:rPr>
        <w:t>A type of SEO in which a firm offers the new</w:t>
      </w:r>
      <w:r w:rsidR="00414702">
        <w:rPr>
          <w:rFonts w:eastAsia="KaiTi"/>
          <w:sz w:val="24"/>
          <w:szCs w:val="24"/>
          <w:lang w:val="en-US"/>
        </w:rPr>
        <w:t xml:space="preserve"> </w:t>
      </w:r>
      <w:r w:rsidR="00414702" w:rsidRPr="00414702">
        <w:rPr>
          <w:rFonts w:eastAsia="KaiTi"/>
          <w:sz w:val="24"/>
          <w:szCs w:val="24"/>
          <w:lang w:val="en-US"/>
        </w:rPr>
        <w:t>shares to public investors</w:t>
      </w:r>
      <w:r w:rsidR="004D6E58">
        <w:rPr>
          <w:rFonts w:eastAsia="KaiTi"/>
          <w:sz w:val="24"/>
          <w:szCs w:val="24"/>
          <w:lang w:val="en-US"/>
        </w:rPr>
        <w:t>)</w:t>
      </w:r>
      <w:r w:rsidR="00853D71">
        <w:rPr>
          <w:rFonts w:eastAsia="KaiTi"/>
          <w:sz w:val="24"/>
          <w:szCs w:val="24"/>
          <w:lang w:val="en-US"/>
        </w:rPr>
        <w:t xml:space="preserve">; </w:t>
      </w:r>
      <w:r w:rsidR="00853D71" w:rsidRPr="00E23610">
        <w:rPr>
          <w:rFonts w:eastAsia="KaiTi" w:hint="eastAsia"/>
          <w:sz w:val="24"/>
          <w:szCs w:val="24"/>
          <w:highlight w:val="yellow"/>
          <w:lang w:val="en-US"/>
        </w:rPr>
        <w:t>Rights Offer</w:t>
      </w:r>
      <w:r w:rsidR="00853D71">
        <w:rPr>
          <w:rFonts w:eastAsia="KaiTi"/>
          <w:sz w:val="24"/>
          <w:szCs w:val="24"/>
          <w:lang w:val="en-US"/>
        </w:rPr>
        <w:t xml:space="preserve"> (</w:t>
      </w:r>
      <w:r w:rsidR="00853D71" w:rsidRPr="00853D71">
        <w:rPr>
          <w:rFonts w:eastAsia="KaiTi" w:hint="eastAsia"/>
          <w:sz w:val="24"/>
          <w:szCs w:val="24"/>
          <w:lang w:val="en-US"/>
        </w:rPr>
        <w:t>A type of SEO in which a firm</w:t>
      </w:r>
      <w:r w:rsidR="00853D71">
        <w:rPr>
          <w:rFonts w:eastAsia="KaiTi"/>
          <w:sz w:val="24"/>
          <w:szCs w:val="24"/>
          <w:lang w:val="en-US"/>
        </w:rPr>
        <w:t xml:space="preserve"> </w:t>
      </w:r>
      <w:r w:rsidR="00853D71" w:rsidRPr="00853D71">
        <w:rPr>
          <w:rFonts w:eastAsia="KaiTi"/>
          <w:sz w:val="24"/>
          <w:szCs w:val="24"/>
          <w:lang w:val="en-US"/>
        </w:rPr>
        <w:t>offers the new shares only to existing shareholders</w:t>
      </w:r>
      <w:r w:rsidR="00853D71">
        <w:rPr>
          <w:rFonts w:eastAsia="KaiTi"/>
          <w:sz w:val="24"/>
          <w:szCs w:val="24"/>
          <w:lang w:val="en-US"/>
        </w:rPr>
        <w:t xml:space="preserve">); </w:t>
      </w:r>
      <w:r w:rsidR="00590F3B" w:rsidRPr="00857DDB">
        <w:rPr>
          <w:rFonts w:eastAsia="KaiTi"/>
          <w:sz w:val="24"/>
          <w:szCs w:val="24"/>
          <w:highlight w:val="yellow"/>
          <w:lang w:val="en-US"/>
        </w:rPr>
        <w:t>Private placement</w:t>
      </w:r>
      <w:r w:rsidR="00110862">
        <w:rPr>
          <w:rFonts w:eastAsia="KaiTi"/>
          <w:sz w:val="24"/>
          <w:szCs w:val="24"/>
          <w:lang w:val="en-US"/>
        </w:rPr>
        <w:t xml:space="preserve"> (</w:t>
      </w:r>
      <w:r w:rsidR="00590F3B" w:rsidRPr="00590F3B">
        <w:rPr>
          <w:rFonts w:eastAsia="KaiTi"/>
          <w:sz w:val="24"/>
          <w:szCs w:val="24"/>
          <w:lang w:val="en-US"/>
        </w:rPr>
        <w:t>to a limited number of qualified</w:t>
      </w:r>
      <w:r w:rsidR="00590F3B">
        <w:rPr>
          <w:rFonts w:eastAsia="KaiTi"/>
          <w:sz w:val="24"/>
          <w:szCs w:val="24"/>
          <w:lang w:val="en-US"/>
        </w:rPr>
        <w:t xml:space="preserve"> </w:t>
      </w:r>
      <w:r w:rsidR="00590F3B" w:rsidRPr="00590F3B">
        <w:rPr>
          <w:rFonts w:eastAsia="KaiTi"/>
          <w:sz w:val="24"/>
          <w:szCs w:val="24"/>
          <w:lang w:val="en-US"/>
        </w:rPr>
        <w:t>investors</w:t>
      </w:r>
      <w:r w:rsidR="00110862">
        <w:rPr>
          <w:rFonts w:eastAsia="KaiTi"/>
          <w:sz w:val="24"/>
          <w:szCs w:val="24"/>
          <w:lang w:val="en-US"/>
        </w:rPr>
        <w:t>).</w:t>
      </w:r>
      <w:r w:rsidR="00404092">
        <w:rPr>
          <w:rFonts w:eastAsia="KaiTi"/>
          <w:sz w:val="24"/>
          <w:szCs w:val="24"/>
          <w:lang w:val="en-US"/>
        </w:rPr>
        <w:t xml:space="preserve"> </w:t>
      </w:r>
      <w:r w:rsidR="00FF45D8" w:rsidRPr="00AB453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Why Market Reaction is Dropping?</w:t>
      </w:r>
      <w:r w:rsidR="003F2D94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Market timing: companies issue equity when shares</w:t>
      </w:r>
      <w:r w:rsidR="0008335D">
        <w:rPr>
          <w:rFonts w:eastAsia="KaiTi"/>
          <w:sz w:val="24"/>
          <w:szCs w:val="24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are over-priced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Might suggest lack of liquidity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 xml:space="preserve">Increased supply </w:t>
      </w:r>
      <w:proofErr w:type="gramStart"/>
      <w:r w:rsidR="003F2D94" w:rsidRPr="003F2D94">
        <w:rPr>
          <w:rFonts w:eastAsia="KaiTi"/>
          <w:sz w:val="24"/>
          <w:szCs w:val="24"/>
          <w:lang w:val="en-US"/>
        </w:rPr>
        <w:t>lead</w:t>
      </w:r>
      <w:proofErr w:type="gramEnd"/>
      <w:r w:rsidR="003F2D94" w:rsidRPr="003F2D94">
        <w:rPr>
          <w:rFonts w:eastAsia="KaiTi"/>
          <w:sz w:val="24"/>
          <w:szCs w:val="24"/>
          <w:lang w:val="en-US"/>
        </w:rPr>
        <w:t xml:space="preserve"> to price drop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Dilution on existing shareholders</w:t>
      </w:r>
      <w:r w:rsidR="0008335D">
        <w:rPr>
          <w:rFonts w:eastAsia="KaiTi"/>
          <w:sz w:val="24"/>
          <w:szCs w:val="24"/>
          <w:lang w:val="en-US"/>
        </w:rPr>
        <w:t xml:space="preserve">. </w:t>
      </w:r>
      <w:r w:rsidR="00835745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Issuance Costs</w:t>
      </w:r>
      <w:r w:rsidR="00012C16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12B5E" w:rsidRP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Underwriting fees amount to 5% of the proceeds of</w:t>
      </w:r>
      <w:r w:rsid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the issue</w:t>
      </w:r>
      <w:r w:rsidR="00E97DED">
        <w:rPr>
          <w:rFonts w:eastAsia="KaiTi"/>
          <w:sz w:val="24"/>
          <w:szCs w:val="24"/>
          <w:lang w:val="en-US"/>
        </w:rPr>
        <w:t xml:space="preserve"> (</w:t>
      </w:r>
      <w:r w:rsidR="00797D1B" w:rsidRPr="00797D1B">
        <w:rPr>
          <w:rFonts w:eastAsia="KaiTi"/>
          <w:sz w:val="24"/>
          <w:szCs w:val="24"/>
          <w:lang w:val="en-US"/>
        </w:rPr>
        <w:t xml:space="preserve">Rights offers </w:t>
      </w:r>
      <w:r w:rsidR="00797D1B" w:rsidRPr="00860B7A">
        <w:rPr>
          <w:rFonts w:eastAsia="KaiTi"/>
          <w:sz w:val="24"/>
          <w:szCs w:val="24"/>
          <w:highlight w:val="yellow"/>
          <w:lang w:val="en-US"/>
        </w:rPr>
        <w:t>have lower costs</w:t>
      </w:r>
      <w:r w:rsidR="00797D1B" w:rsidRPr="00797D1B">
        <w:rPr>
          <w:rFonts w:eastAsia="KaiTi"/>
          <w:sz w:val="24"/>
          <w:szCs w:val="24"/>
          <w:lang w:val="en-US"/>
        </w:rPr>
        <w:t xml:space="preserve"> than cash offers</w:t>
      </w:r>
      <w:r w:rsidR="00E97DED">
        <w:rPr>
          <w:rFonts w:eastAsia="KaiTi"/>
          <w:sz w:val="24"/>
          <w:szCs w:val="24"/>
          <w:lang w:val="en-US"/>
        </w:rPr>
        <w:t>).</w:t>
      </w:r>
      <w:r w:rsidR="003074A8">
        <w:rPr>
          <w:rFonts w:eastAsia="KaiTi"/>
          <w:sz w:val="24"/>
          <w:szCs w:val="24"/>
          <w:lang w:val="en-US"/>
        </w:rPr>
        <w:t xml:space="preserve"> </w:t>
      </w:r>
      <w:r w:rsidR="008A727E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(8) Public to Private: Leveraged Buyout</w:t>
      </w:r>
      <w:r w:rsidR="00FB591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(LBO)</w:t>
      </w:r>
      <w:r w:rsidR="007E2B94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7E2B94" w:rsidRPr="00FC6EF2">
        <w:rPr>
          <w:rFonts w:eastAsia="KaiTi"/>
          <w:sz w:val="24"/>
          <w:szCs w:val="24"/>
          <w:lang w:val="en-US"/>
        </w:rPr>
        <w:t xml:space="preserve"> </w:t>
      </w:r>
      <w:proofErr w:type="gramStart"/>
      <w:r w:rsidR="00FB591F" w:rsidRPr="00FB591F">
        <w:rPr>
          <w:rFonts w:eastAsia="KaiTi"/>
          <w:sz w:val="24"/>
          <w:szCs w:val="24"/>
          <w:lang w:val="en-US"/>
        </w:rPr>
        <w:t>A</w:t>
      </w:r>
      <w:proofErr w:type="gramEnd"/>
      <w:r w:rsidR="00FB591F" w:rsidRPr="00FB591F">
        <w:rPr>
          <w:rFonts w:eastAsia="KaiTi"/>
          <w:sz w:val="24"/>
          <w:szCs w:val="24"/>
          <w:lang w:val="en-US"/>
        </w:rPr>
        <w:t xml:space="preserve"> LBO is the acquisition of one company using a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946EC5">
        <w:rPr>
          <w:rFonts w:eastAsia="KaiTi"/>
          <w:sz w:val="24"/>
          <w:szCs w:val="24"/>
          <w:highlight w:val="yellow"/>
          <w:lang w:val="en-US"/>
        </w:rPr>
        <w:t>significant amount of borrowed money</w:t>
      </w:r>
      <w:r w:rsidR="00FB591F" w:rsidRPr="00FB591F">
        <w:rPr>
          <w:rFonts w:eastAsia="KaiTi"/>
          <w:sz w:val="24"/>
          <w:szCs w:val="24"/>
          <w:lang w:val="en-US"/>
        </w:rPr>
        <w:t xml:space="preserve"> to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FB591F">
        <w:rPr>
          <w:rFonts w:eastAsia="KaiTi"/>
          <w:sz w:val="24"/>
          <w:szCs w:val="24"/>
          <w:lang w:val="en-US"/>
        </w:rPr>
        <w:t>meet the cost of acquisition.</w:t>
      </w:r>
      <w:r w:rsidR="00DC7F81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 xml:space="preserve">The acquirer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buyout all shares of</w:t>
      </w:r>
      <w:r w:rsidR="003F6233" w:rsidRPr="00BC26D6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a public company and make it private</w:t>
      </w:r>
      <w:r w:rsidR="003F6233">
        <w:rPr>
          <w:rFonts w:eastAsia="KaiTi"/>
          <w:sz w:val="24"/>
          <w:szCs w:val="24"/>
          <w:lang w:val="en-US"/>
        </w:rPr>
        <w:t xml:space="preserve">. </w:t>
      </w:r>
      <w:r w:rsidR="00653533" w:rsidRPr="00653533">
        <w:rPr>
          <w:rFonts w:eastAsia="KaiTi"/>
          <w:sz w:val="24"/>
          <w:szCs w:val="24"/>
          <w:lang w:val="en-US"/>
        </w:rPr>
        <w:t>Purpose: raise leverage, gain control, change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management/operation/increase profitability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Profit by re-selling/re-IPO</w:t>
      </w:r>
      <w:r w:rsidR="00E0027C">
        <w:rPr>
          <w:rFonts w:eastAsia="KaiTi"/>
          <w:sz w:val="24"/>
          <w:szCs w:val="24"/>
          <w:lang w:val="en-US"/>
        </w:rPr>
        <w:t>.</w:t>
      </w:r>
      <w:r w:rsidR="007C0F11">
        <w:rPr>
          <w:rFonts w:eastAsia="KaiTi"/>
          <w:sz w:val="24"/>
          <w:szCs w:val="24"/>
          <w:lang w:val="en-US"/>
        </w:rPr>
        <w:t xml:space="preserve"> </w:t>
      </w:r>
      <w:r w:rsidR="007C0F11" w:rsidRPr="00C52AA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Other LBO models.</w:t>
      </w:r>
      <w:r w:rsidR="007C0F11" w:rsidRPr="00EA6ACE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Split-up</w:t>
      </w:r>
      <w:r w:rsidR="00C52AA6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Purchasing a company then selling off its different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units for an overall dismantling of the acquired</w:t>
      </w:r>
      <w:r w:rsidR="00125F41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company.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Portfolio</w:t>
      </w:r>
      <w:r w:rsidR="00C03FA0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Acquire a couple of companies and merge them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together, profit through synergies.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Management buyout</w:t>
      </w:r>
      <w:r w:rsidR="006D2FDB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0342D1" w:rsidRPr="00EA6ACE">
        <w:rPr>
          <w:rFonts w:eastAsia="KaiTi"/>
          <w:sz w:val="24"/>
          <w:szCs w:val="24"/>
          <w:lang w:val="en-US"/>
        </w:rPr>
        <w:t xml:space="preserve"> Purchase of a company by its management and</w:t>
      </w:r>
      <w:r w:rsidR="00ED766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employees.</w:t>
      </w:r>
      <w:r w:rsidR="005213DE">
        <w:rPr>
          <w:rFonts w:eastAsia="KaiTi"/>
          <w:sz w:val="24"/>
          <w:szCs w:val="24"/>
          <w:lang w:val="en-US"/>
        </w:rPr>
        <w:t xml:space="preserve"> </w:t>
      </w:r>
      <w:r w:rsidR="00BE7818" w:rsidRPr="00EB2BD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LBO: Issues.</w:t>
      </w:r>
      <w:r w:rsidR="00BE7818" w:rsidRPr="00AA1E36">
        <w:rPr>
          <w:rFonts w:eastAsia="KaiTi"/>
          <w:sz w:val="24"/>
          <w:szCs w:val="24"/>
          <w:lang w:val="en-US"/>
        </w:rPr>
        <w:t xml:space="preserve"> </w:t>
      </w:r>
      <w:r w:rsidR="00865308" w:rsidRPr="00AA1E36">
        <w:rPr>
          <w:rFonts w:eastAsia="KaiTi"/>
          <w:sz w:val="24"/>
          <w:szCs w:val="24"/>
          <w:lang w:val="en-US"/>
        </w:rPr>
        <w:t xml:space="preserve">High leverage, short-termism </w:t>
      </w:r>
      <w:proofErr w:type="gramStart"/>
      <w:r w:rsidR="00865308" w:rsidRPr="00AA1E36">
        <w:rPr>
          <w:rFonts w:eastAsia="KaiTi"/>
          <w:sz w:val="24"/>
          <w:szCs w:val="24"/>
          <w:lang w:val="en-US"/>
        </w:rPr>
        <w:t>lead</w:t>
      </w:r>
      <w:proofErr w:type="gramEnd"/>
      <w:r w:rsidR="00865308" w:rsidRPr="00AA1E36">
        <w:rPr>
          <w:rFonts w:eastAsia="KaiTi"/>
          <w:sz w:val="24"/>
          <w:szCs w:val="24"/>
          <w:lang w:val="en-US"/>
        </w:rPr>
        <w:t xml:space="preserve"> to the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failure</w:t>
      </w:r>
      <w:r w:rsidR="00AA1E36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of the company</w:t>
      </w:r>
      <w:r w:rsidR="00AA1E36">
        <w:rPr>
          <w:rFonts w:eastAsia="KaiTi" w:hint="eastAsia"/>
          <w:sz w:val="24"/>
          <w:szCs w:val="24"/>
          <w:lang w:val="en-US"/>
        </w:rPr>
        <w:t>.</w:t>
      </w:r>
      <w:r w:rsidR="00AA1E36">
        <w:rPr>
          <w:rFonts w:eastAsia="KaiTi"/>
          <w:sz w:val="24"/>
          <w:szCs w:val="24"/>
          <w:lang w:val="en-US"/>
        </w:rPr>
        <w:t xml:space="preserve"> </w:t>
      </w:r>
      <w:r w:rsidR="00913248" w:rsidRPr="00913248">
        <w:rPr>
          <w:rFonts w:eastAsia="KaiTi"/>
          <w:sz w:val="24"/>
          <w:szCs w:val="24"/>
          <w:lang w:val="en-US"/>
        </w:rPr>
        <w:t xml:space="preserve">Profit-focused LBOs also can lead to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negative</w:t>
      </w:r>
      <w:r w:rsidR="00E57D8E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social externalities</w:t>
      </w:r>
      <w:r w:rsidR="00E57D8E">
        <w:rPr>
          <w:rFonts w:eastAsia="KaiTi"/>
          <w:sz w:val="24"/>
          <w:szCs w:val="24"/>
          <w:lang w:val="en-US"/>
        </w:rPr>
        <w:t>.</w:t>
      </w:r>
    </w:p>
    <w:sectPr w:rsidR="00D51F04" w:rsidRPr="00AA1E36" w:rsidSect="00056007">
      <w:pgSz w:w="11880" w:h="16820"/>
      <w:pgMar w:top="57" w:right="284" w:bottom="57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17"/>
    <w:rsid w:val="00000337"/>
    <w:rsid w:val="00001168"/>
    <w:rsid w:val="00002D4E"/>
    <w:rsid w:val="0000320A"/>
    <w:rsid w:val="000032F4"/>
    <w:rsid w:val="000034E4"/>
    <w:rsid w:val="00003607"/>
    <w:rsid w:val="000051CF"/>
    <w:rsid w:val="00005AE7"/>
    <w:rsid w:val="00005B19"/>
    <w:rsid w:val="00005E0B"/>
    <w:rsid w:val="000062D7"/>
    <w:rsid w:val="000075DA"/>
    <w:rsid w:val="00010700"/>
    <w:rsid w:val="000118BC"/>
    <w:rsid w:val="00011A8F"/>
    <w:rsid w:val="00012978"/>
    <w:rsid w:val="00012C16"/>
    <w:rsid w:val="00013578"/>
    <w:rsid w:val="00013D35"/>
    <w:rsid w:val="00013F53"/>
    <w:rsid w:val="000154CB"/>
    <w:rsid w:val="00017531"/>
    <w:rsid w:val="000175C5"/>
    <w:rsid w:val="00017C26"/>
    <w:rsid w:val="00021F3A"/>
    <w:rsid w:val="00021F4C"/>
    <w:rsid w:val="00022BB1"/>
    <w:rsid w:val="00022F88"/>
    <w:rsid w:val="00023090"/>
    <w:rsid w:val="000236BA"/>
    <w:rsid w:val="00023D9B"/>
    <w:rsid w:val="00024105"/>
    <w:rsid w:val="00024188"/>
    <w:rsid w:val="00024654"/>
    <w:rsid w:val="0002470C"/>
    <w:rsid w:val="00024B55"/>
    <w:rsid w:val="00024D24"/>
    <w:rsid w:val="000251A7"/>
    <w:rsid w:val="0002585A"/>
    <w:rsid w:val="00026B52"/>
    <w:rsid w:val="00026ED5"/>
    <w:rsid w:val="00027087"/>
    <w:rsid w:val="000271DB"/>
    <w:rsid w:val="00030287"/>
    <w:rsid w:val="00030335"/>
    <w:rsid w:val="00030ED8"/>
    <w:rsid w:val="0003197B"/>
    <w:rsid w:val="00032EA6"/>
    <w:rsid w:val="000330D5"/>
    <w:rsid w:val="00033345"/>
    <w:rsid w:val="0003381C"/>
    <w:rsid w:val="000342D1"/>
    <w:rsid w:val="00034AB2"/>
    <w:rsid w:val="00034F0E"/>
    <w:rsid w:val="000350EB"/>
    <w:rsid w:val="00035978"/>
    <w:rsid w:val="0003637A"/>
    <w:rsid w:val="00036D05"/>
    <w:rsid w:val="000372FA"/>
    <w:rsid w:val="00040E18"/>
    <w:rsid w:val="00041F52"/>
    <w:rsid w:val="000428B7"/>
    <w:rsid w:val="000436C4"/>
    <w:rsid w:val="00043C76"/>
    <w:rsid w:val="0004413B"/>
    <w:rsid w:val="00044C62"/>
    <w:rsid w:val="000459F4"/>
    <w:rsid w:val="00047913"/>
    <w:rsid w:val="00047DA0"/>
    <w:rsid w:val="00050403"/>
    <w:rsid w:val="0005043D"/>
    <w:rsid w:val="00051123"/>
    <w:rsid w:val="000530FD"/>
    <w:rsid w:val="00053CCA"/>
    <w:rsid w:val="00054EEE"/>
    <w:rsid w:val="000553A1"/>
    <w:rsid w:val="00055E2D"/>
    <w:rsid w:val="00056007"/>
    <w:rsid w:val="000568B2"/>
    <w:rsid w:val="00057475"/>
    <w:rsid w:val="00057D38"/>
    <w:rsid w:val="000601F7"/>
    <w:rsid w:val="000602F7"/>
    <w:rsid w:val="00060763"/>
    <w:rsid w:val="00060A0D"/>
    <w:rsid w:val="00061578"/>
    <w:rsid w:val="0006215A"/>
    <w:rsid w:val="000621FC"/>
    <w:rsid w:val="00062AC9"/>
    <w:rsid w:val="00062DE4"/>
    <w:rsid w:val="000634EB"/>
    <w:rsid w:val="00063A91"/>
    <w:rsid w:val="00064D0E"/>
    <w:rsid w:val="00064E83"/>
    <w:rsid w:val="00065146"/>
    <w:rsid w:val="0006551D"/>
    <w:rsid w:val="000656CE"/>
    <w:rsid w:val="000658DD"/>
    <w:rsid w:val="00065BB1"/>
    <w:rsid w:val="000667C5"/>
    <w:rsid w:val="00066A0C"/>
    <w:rsid w:val="00066E24"/>
    <w:rsid w:val="0006780D"/>
    <w:rsid w:val="00067938"/>
    <w:rsid w:val="00067DF8"/>
    <w:rsid w:val="00071192"/>
    <w:rsid w:val="0007217B"/>
    <w:rsid w:val="000723A4"/>
    <w:rsid w:val="00072CBC"/>
    <w:rsid w:val="000735DA"/>
    <w:rsid w:val="0007498E"/>
    <w:rsid w:val="00074A95"/>
    <w:rsid w:val="00074EB9"/>
    <w:rsid w:val="00075C08"/>
    <w:rsid w:val="00076174"/>
    <w:rsid w:val="00076A59"/>
    <w:rsid w:val="00076B4D"/>
    <w:rsid w:val="00076CBA"/>
    <w:rsid w:val="00077A1E"/>
    <w:rsid w:val="00077F3D"/>
    <w:rsid w:val="00077F88"/>
    <w:rsid w:val="0008107C"/>
    <w:rsid w:val="00081282"/>
    <w:rsid w:val="00081B2F"/>
    <w:rsid w:val="00081E79"/>
    <w:rsid w:val="0008203A"/>
    <w:rsid w:val="00082F8F"/>
    <w:rsid w:val="000832D9"/>
    <w:rsid w:val="0008335D"/>
    <w:rsid w:val="00083387"/>
    <w:rsid w:val="00083D33"/>
    <w:rsid w:val="00085922"/>
    <w:rsid w:val="00086268"/>
    <w:rsid w:val="0008636C"/>
    <w:rsid w:val="0008649E"/>
    <w:rsid w:val="000867F9"/>
    <w:rsid w:val="0008680D"/>
    <w:rsid w:val="0009026C"/>
    <w:rsid w:val="0009086F"/>
    <w:rsid w:val="00091441"/>
    <w:rsid w:val="00092808"/>
    <w:rsid w:val="00092916"/>
    <w:rsid w:val="0009300A"/>
    <w:rsid w:val="000942E4"/>
    <w:rsid w:val="00094A3D"/>
    <w:rsid w:val="00095646"/>
    <w:rsid w:val="0009582F"/>
    <w:rsid w:val="000960A0"/>
    <w:rsid w:val="00096676"/>
    <w:rsid w:val="00096CDB"/>
    <w:rsid w:val="00096F82"/>
    <w:rsid w:val="0009764F"/>
    <w:rsid w:val="000A04FF"/>
    <w:rsid w:val="000A0FCF"/>
    <w:rsid w:val="000A18E5"/>
    <w:rsid w:val="000A2721"/>
    <w:rsid w:val="000A285F"/>
    <w:rsid w:val="000A2BC7"/>
    <w:rsid w:val="000A50CB"/>
    <w:rsid w:val="000A5E91"/>
    <w:rsid w:val="000A662B"/>
    <w:rsid w:val="000A6772"/>
    <w:rsid w:val="000A70B5"/>
    <w:rsid w:val="000A7291"/>
    <w:rsid w:val="000A749A"/>
    <w:rsid w:val="000A783B"/>
    <w:rsid w:val="000A7AF2"/>
    <w:rsid w:val="000B029A"/>
    <w:rsid w:val="000B0A54"/>
    <w:rsid w:val="000B2A70"/>
    <w:rsid w:val="000B3FAF"/>
    <w:rsid w:val="000B434F"/>
    <w:rsid w:val="000B4CEE"/>
    <w:rsid w:val="000B511C"/>
    <w:rsid w:val="000B6BBE"/>
    <w:rsid w:val="000B7283"/>
    <w:rsid w:val="000B77D8"/>
    <w:rsid w:val="000B7D83"/>
    <w:rsid w:val="000C00D5"/>
    <w:rsid w:val="000C0B4A"/>
    <w:rsid w:val="000C1481"/>
    <w:rsid w:val="000C31A5"/>
    <w:rsid w:val="000C3398"/>
    <w:rsid w:val="000C369D"/>
    <w:rsid w:val="000C3966"/>
    <w:rsid w:val="000C3A71"/>
    <w:rsid w:val="000C3CAC"/>
    <w:rsid w:val="000C3DA9"/>
    <w:rsid w:val="000C404B"/>
    <w:rsid w:val="000C59F8"/>
    <w:rsid w:val="000C5D12"/>
    <w:rsid w:val="000C5E35"/>
    <w:rsid w:val="000C664D"/>
    <w:rsid w:val="000C734B"/>
    <w:rsid w:val="000C7572"/>
    <w:rsid w:val="000C7801"/>
    <w:rsid w:val="000D0468"/>
    <w:rsid w:val="000D13D5"/>
    <w:rsid w:val="000D1C53"/>
    <w:rsid w:val="000D218C"/>
    <w:rsid w:val="000D23B7"/>
    <w:rsid w:val="000D2688"/>
    <w:rsid w:val="000D3711"/>
    <w:rsid w:val="000D3909"/>
    <w:rsid w:val="000D3E5D"/>
    <w:rsid w:val="000D4635"/>
    <w:rsid w:val="000D5649"/>
    <w:rsid w:val="000D7002"/>
    <w:rsid w:val="000D76A2"/>
    <w:rsid w:val="000D77C9"/>
    <w:rsid w:val="000E010C"/>
    <w:rsid w:val="000E06EE"/>
    <w:rsid w:val="000E0B60"/>
    <w:rsid w:val="000E2055"/>
    <w:rsid w:val="000E2B20"/>
    <w:rsid w:val="000E2ED1"/>
    <w:rsid w:val="000E3833"/>
    <w:rsid w:val="000E3B7E"/>
    <w:rsid w:val="000E4392"/>
    <w:rsid w:val="000E4788"/>
    <w:rsid w:val="000E6885"/>
    <w:rsid w:val="000E6EDE"/>
    <w:rsid w:val="000E6F98"/>
    <w:rsid w:val="000E72FB"/>
    <w:rsid w:val="000E760B"/>
    <w:rsid w:val="000E77C2"/>
    <w:rsid w:val="000F01B3"/>
    <w:rsid w:val="000F06FC"/>
    <w:rsid w:val="000F0FD2"/>
    <w:rsid w:val="000F20E0"/>
    <w:rsid w:val="000F2EA4"/>
    <w:rsid w:val="000F3521"/>
    <w:rsid w:val="000F421D"/>
    <w:rsid w:val="000F470C"/>
    <w:rsid w:val="000F5745"/>
    <w:rsid w:val="000F57DE"/>
    <w:rsid w:val="000F588C"/>
    <w:rsid w:val="000F624C"/>
    <w:rsid w:val="000F6F67"/>
    <w:rsid w:val="000F7DDB"/>
    <w:rsid w:val="00100402"/>
    <w:rsid w:val="001004B5"/>
    <w:rsid w:val="0010054E"/>
    <w:rsid w:val="00100588"/>
    <w:rsid w:val="00100AF1"/>
    <w:rsid w:val="001016B6"/>
    <w:rsid w:val="001016BE"/>
    <w:rsid w:val="00102292"/>
    <w:rsid w:val="00102A86"/>
    <w:rsid w:val="00102E22"/>
    <w:rsid w:val="001031A3"/>
    <w:rsid w:val="001033D0"/>
    <w:rsid w:val="00103811"/>
    <w:rsid w:val="00104E55"/>
    <w:rsid w:val="00105A55"/>
    <w:rsid w:val="00105ADF"/>
    <w:rsid w:val="00105DE2"/>
    <w:rsid w:val="00105EE0"/>
    <w:rsid w:val="001060CE"/>
    <w:rsid w:val="001077E1"/>
    <w:rsid w:val="00107C7A"/>
    <w:rsid w:val="00110862"/>
    <w:rsid w:val="00110A73"/>
    <w:rsid w:val="00110E62"/>
    <w:rsid w:val="001112D3"/>
    <w:rsid w:val="00112280"/>
    <w:rsid w:val="00112783"/>
    <w:rsid w:val="001131F3"/>
    <w:rsid w:val="00113294"/>
    <w:rsid w:val="00113EDA"/>
    <w:rsid w:val="0011422E"/>
    <w:rsid w:val="0011478C"/>
    <w:rsid w:val="00115819"/>
    <w:rsid w:val="001158D1"/>
    <w:rsid w:val="00115904"/>
    <w:rsid w:val="00117FEE"/>
    <w:rsid w:val="001200E3"/>
    <w:rsid w:val="00120283"/>
    <w:rsid w:val="001202D6"/>
    <w:rsid w:val="00120754"/>
    <w:rsid w:val="0012118F"/>
    <w:rsid w:val="0012129F"/>
    <w:rsid w:val="001213E9"/>
    <w:rsid w:val="0012156A"/>
    <w:rsid w:val="0012243A"/>
    <w:rsid w:val="00122810"/>
    <w:rsid w:val="00123BE0"/>
    <w:rsid w:val="00124D36"/>
    <w:rsid w:val="00124E8D"/>
    <w:rsid w:val="00125037"/>
    <w:rsid w:val="00125E72"/>
    <w:rsid w:val="00125F41"/>
    <w:rsid w:val="001274A9"/>
    <w:rsid w:val="00127A79"/>
    <w:rsid w:val="00130D06"/>
    <w:rsid w:val="00131068"/>
    <w:rsid w:val="0013116C"/>
    <w:rsid w:val="00131E11"/>
    <w:rsid w:val="0013275E"/>
    <w:rsid w:val="00132B50"/>
    <w:rsid w:val="001334FE"/>
    <w:rsid w:val="00134216"/>
    <w:rsid w:val="00134BC0"/>
    <w:rsid w:val="00134E96"/>
    <w:rsid w:val="00134EFE"/>
    <w:rsid w:val="00134FBC"/>
    <w:rsid w:val="00135273"/>
    <w:rsid w:val="00135D80"/>
    <w:rsid w:val="00136F52"/>
    <w:rsid w:val="00136FD0"/>
    <w:rsid w:val="00137552"/>
    <w:rsid w:val="0013788C"/>
    <w:rsid w:val="00137A00"/>
    <w:rsid w:val="00137D5F"/>
    <w:rsid w:val="00137F8A"/>
    <w:rsid w:val="00137FD5"/>
    <w:rsid w:val="001404C7"/>
    <w:rsid w:val="00140BC6"/>
    <w:rsid w:val="0014106D"/>
    <w:rsid w:val="001414F9"/>
    <w:rsid w:val="001415E1"/>
    <w:rsid w:val="0014173C"/>
    <w:rsid w:val="00142FB0"/>
    <w:rsid w:val="00143168"/>
    <w:rsid w:val="00143622"/>
    <w:rsid w:val="00143CC0"/>
    <w:rsid w:val="001440C2"/>
    <w:rsid w:val="00145458"/>
    <w:rsid w:val="00145A82"/>
    <w:rsid w:val="001465B5"/>
    <w:rsid w:val="00146892"/>
    <w:rsid w:val="00146E38"/>
    <w:rsid w:val="00146EAE"/>
    <w:rsid w:val="0014752B"/>
    <w:rsid w:val="00147FC9"/>
    <w:rsid w:val="001501B6"/>
    <w:rsid w:val="00150344"/>
    <w:rsid w:val="0015093C"/>
    <w:rsid w:val="00151F82"/>
    <w:rsid w:val="001526AE"/>
    <w:rsid w:val="0015299B"/>
    <w:rsid w:val="00153B7D"/>
    <w:rsid w:val="001545E7"/>
    <w:rsid w:val="0015635E"/>
    <w:rsid w:val="00156DC2"/>
    <w:rsid w:val="001619DF"/>
    <w:rsid w:val="00162035"/>
    <w:rsid w:val="001621E9"/>
    <w:rsid w:val="001621FE"/>
    <w:rsid w:val="001628F7"/>
    <w:rsid w:val="00162BF3"/>
    <w:rsid w:val="001633DE"/>
    <w:rsid w:val="00164857"/>
    <w:rsid w:val="00164AAE"/>
    <w:rsid w:val="001650CE"/>
    <w:rsid w:val="001654F2"/>
    <w:rsid w:val="00165E02"/>
    <w:rsid w:val="00166561"/>
    <w:rsid w:val="00166DD5"/>
    <w:rsid w:val="00170011"/>
    <w:rsid w:val="00171574"/>
    <w:rsid w:val="00171729"/>
    <w:rsid w:val="00171C0F"/>
    <w:rsid w:val="00171D13"/>
    <w:rsid w:val="001721D6"/>
    <w:rsid w:val="001726C3"/>
    <w:rsid w:val="0017370F"/>
    <w:rsid w:val="00173891"/>
    <w:rsid w:val="0017467F"/>
    <w:rsid w:val="001749AF"/>
    <w:rsid w:val="00174AAB"/>
    <w:rsid w:val="00175198"/>
    <w:rsid w:val="00175AAF"/>
    <w:rsid w:val="00175AE0"/>
    <w:rsid w:val="00176354"/>
    <w:rsid w:val="00176944"/>
    <w:rsid w:val="00176AF0"/>
    <w:rsid w:val="00176D1E"/>
    <w:rsid w:val="0017705F"/>
    <w:rsid w:val="00177A81"/>
    <w:rsid w:val="00177B2B"/>
    <w:rsid w:val="00180433"/>
    <w:rsid w:val="00181657"/>
    <w:rsid w:val="001816CD"/>
    <w:rsid w:val="00181717"/>
    <w:rsid w:val="00181E83"/>
    <w:rsid w:val="001822A6"/>
    <w:rsid w:val="0018236D"/>
    <w:rsid w:val="00183446"/>
    <w:rsid w:val="00183E67"/>
    <w:rsid w:val="00184420"/>
    <w:rsid w:val="001847A3"/>
    <w:rsid w:val="001847F9"/>
    <w:rsid w:val="0018493F"/>
    <w:rsid w:val="00184D68"/>
    <w:rsid w:val="00184E80"/>
    <w:rsid w:val="00184F35"/>
    <w:rsid w:val="00185627"/>
    <w:rsid w:val="00185914"/>
    <w:rsid w:val="001865EE"/>
    <w:rsid w:val="00186911"/>
    <w:rsid w:val="00186EF9"/>
    <w:rsid w:val="001875E6"/>
    <w:rsid w:val="00187B6A"/>
    <w:rsid w:val="0019004F"/>
    <w:rsid w:val="00190FC5"/>
    <w:rsid w:val="001913FA"/>
    <w:rsid w:val="00191EB1"/>
    <w:rsid w:val="00191FE8"/>
    <w:rsid w:val="00192620"/>
    <w:rsid w:val="00192DDC"/>
    <w:rsid w:val="00193913"/>
    <w:rsid w:val="00194353"/>
    <w:rsid w:val="00194828"/>
    <w:rsid w:val="001950E6"/>
    <w:rsid w:val="001951BF"/>
    <w:rsid w:val="001954E2"/>
    <w:rsid w:val="00195DEC"/>
    <w:rsid w:val="0019664C"/>
    <w:rsid w:val="001968DC"/>
    <w:rsid w:val="001969AB"/>
    <w:rsid w:val="00196EF4"/>
    <w:rsid w:val="0019720A"/>
    <w:rsid w:val="00197620"/>
    <w:rsid w:val="001A0286"/>
    <w:rsid w:val="001A085E"/>
    <w:rsid w:val="001A0A57"/>
    <w:rsid w:val="001A125C"/>
    <w:rsid w:val="001A2112"/>
    <w:rsid w:val="001A23D9"/>
    <w:rsid w:val="001A2405"/>
    <w:rsid w:val="001A38CA"/>
    <w:rsid w:val="001A3F22"/>
    <w:rsid w:val="001A472D"/>
    <w:rsid w:val="001A48F6"/>
    <w:rsid w:val="001A49A4"/>
    <w:rsid w:val="001A4E28"/>
    <w:rsid w:val="001A4F99"/>
    <w:rsid w:val="001A578F"/>
    <w:rsid w:val="001A5B92"/>
    <w:rsid w:val="001A6025"/>
    <w:rsid w:val="001A6269"/>
    <w:rsid w:val="001A697A"/>
    <w:rsid w:val="001A6D86"/>
    <w:rsid w:val="001A7062"/>
    <w:rsid w:val="001B09BE"/>
    <w:rsid w:val="001B1097"/>
    <w:rsid w:val="001B14D0"/>
    <w:rsid w:val="001B15EA"/>
    <w:rsid w:val="001B287D"/>
    <w:rsid w:val="001B2A83"/>
    <w:rsid w:val="001B3921"/>
    <w:rsid w:val="001B3C15"/>
    <w:rsid w:val="001B5953"/>
    <w:rsid w:val="001B6586"/>
    <w:rsid w:val="001B6877"/>
    <w:rsid w:val="001B68D3"/>
    <w:rsid w:val="001B69EF"/>
    <w:rsid w:val="001B6EAE"/>
    <w:rsid w:val="001B7062"/>
    <w:rsid w:val="001C15C4"/>
    <w:rsid w:val="001C2317"/>
    <w:rsid w:val="001C2904"/>
    <w:rsid w:val="001C3135"/>
    <w:rsid w:val="001C3FA8"/>
    <w:rsid w:val="001C3FF7"/>
    <w:rsid w:val="001C4A09"/>
    <w:rsid w:val="001C5DE9"/>
    <w:rsid w:val="001C6AAB"/>
    <w:rsid w:val="001C7183"/>
    <w:rsid w:val="001D0261"/>
    <w:rsid w:val="001D0E88"/>
    <w:rsid w:val="001D10C0"/>
    <w:rsid w:val="001D13B4"/>
    <w:rsid w:val="001D16C0"/>
    <w:rsid w:val="001D1DD4"/>
    <w:rsid w:val="001D2D55"/>
    <w:rsid w:val="001D376F"/>
    <w:rsid w:val="001D3B01"/>
    <w:rsid w:val="001D3E9C"/>
    <w:rsid w:val="001D5B6D"/>
    <w:rsid w:val="001D6110"/>
    <w:rsid w:val="001D6838"/>
    <w:rsid w:val="001D6F1F"/>
    <w:rsid w:val="001D7806"/>
    <w:rsid w:val="001E0786"/>
    <w:rsid w:val="001E235D"/>
    <w:rsid w:val="001E2704"/>
    <w:rsid w:val="001E2884"/>
    <w:rsid w:val="001E2F5A"/>
    <w:rsid w:val="001E6ACF"/>
    <w:rsid w:val="001E76F4"/>
    <w:rsid w:val="001F0B4A"/>
    <w:rsid w:val="001F150D"/>
    <w:rsid w:val="001F28DF"/>
    <w:rsid w:val="001F2CFD"/>
    <w:rsid w:val="001F35E7"/>
    <w:rsid w:val="001F3813"/>
    <w:rsid w:val="001F3AB0"/>
    <w:rsid w:val="001F3F53"/>
    <w:rsid w:val="001F4741"/>
    <w:rsid w:val="001F5376"/>
    <w:rsid w:val="001F5646"/>
    <w:rsid w:val="001F5AF1"/>
    <w:rsid w:val="001F5B1D"/>
    <w:rsid w:val="001F5BF4"/>
    <w:rsid w:val="001F5C55"/>
    <w:rsid w:val="001F5E8D"/>
    <w:rsid w:val="001F5FA6"/>
    <w:rsid w:val="001F64E5"/>
    <w:rsid w:val="001F6D86"/>
    <w:rsid w:val="001F707F"/>
    <w:rsid w:val="001F76A9"/>
    <w:rsid w:val="001F7A2B"/>
    <w:rsid w:val="00200F88"/>
    <w:rsid w:val="002019AE"/>
    <w:rsid w:val="002022F7"/>
    <w:rsid w:val="00202874"/>
    <w:rsid w:val="00202D28"/>
    <w:rsid w:val="00202FE7"/>
    <w:rsid w:val="002030B7"/>
    <w:rsid w:val="002035B9"/>
    <w:rsid w:val="00204262"/>
    <w:rsid w:val="0020440C"/>
    <w:rsid w:val="00204E01"/>
    <w:rsid w:val="0020524C"/>
    <w:rsid w:val="0020553F"/>
    <w:rsid w:val="002060C0"/>
    <w:rsid w:val="00206863"/>
    <w:rsid w:val="0020692D"/>
    <w:rsid w:val="00206CCF"/>
    <w:rsid w:val="00207071"/>
    <w:rsid w:val="002072C0"/>
    <w:rsid w:val="002075A0"/>
    <w:rsid w:val="00207F1B"/>
    <w:rsid w:val="00207F57"/>
    <w:rsid w:val="002111CF"/>
    <w:rsid w:val="00212659"/>
    <w:rsid w:val="00212746"/>
    <w:rsid w:val="00213B16"/>
    <w:rsid w:val="00213CD4"/>
    <w:rsid w:val="002144BD"/>
    <w:rsid w:val="00214900"/>
    <w:rsid w:val="00214A5C"/>
    <w:rsid w:val="00214BD2"/>
    <w:rsid w:val="00214E71"/>
    <w:rsid w:val="00215B44"/>
    <w:rsid w:val="00215CD1"/>
    <w:rsid w:val="00216B0C"/>
    <w:rsid w:val="00217C11"/>
    <w:rsid w:val="00220732"/>
    <w:rsid w:val="002209DB"/>
    <w:rsid w:val="00220C9A"/>
    <w:rsid w:val="002216B7"/>
    <w:rsid w:val="00221D8D"/>
    <w:rsid w:val="00222689"/>
    <w:rsid w:val="00222B22"/>
    <w:rsid w:val="00223552"/>
    <w:rsid w:val="00223B0C"/>
    <w:rsid w:val="002242DB"/>
    <w:rsid w:val="00224353"/>
    <w:rsid w:val="002243D2"/>
    <w:rsid w:val="0022448A"/>
    <w:rsid w:val="00224FCB"/>
    <w:rsid w:val="0022509B"/>
    <w:rsid w:val="00225DB9"/>
    <w:rsid w:val="002264AA"/>
    <w:rsid w:val="00226A60"/>
    <w:rsid w:val="00226C6E"/>
    <w:rsid w:val="00227A0C"/>
    <w:rsid w:val="00227C4B"/>
    <w:rsid w:val="00230544"/>
    <w:rsid w:val="00230E50"/>
    <w:rsid w:val="00230FBA"/>
    <w:rsid w:val="0023120A"/>
    <w:rsid w:val="002314F9"/>
    <w:rsid w:val="00232BC0"/>
    <w:rsid w:val="00232F8E"/>
    <w:rsid w:val="00233178"/>
    <w:rsid w:val="00233AEC"/>
    <w:rsid w:val="00233B94"/>
    <w:rsid w:val="00233E00"/>
    <w:rsid w:val="002340EE"/>
    <w:rsid w:val="002351BA"/>
    <w:rsid w:val="002356BE"/>
    <w:rsid w:val="00235888"/>
    <w:rsid w:val="002370B5"/>
    <w:rsid w:val="00237410"/>
    <w:rsid w:val="00237E23"/>
    <w:rsid w:val="002401DC"/>
    <w:rsid w:val="0024026B"/>
    <w:rsid w:val="00241232"/>
    <w:rsid w:val="0024134D"/>
    <w:rsid w:val="00241823"/>
    <w:rsid w:val="00242038"/>
    <w:rsid w:val="0024229A"/>
    <w:rsid w:val="00242572"/>
    <w:rsid w:val="00242AEF"/>
    <w:rsid w:val="00243756"/>
    <w:rsid w:val="0024410F"/>
    <w:rsid w:val="0024532D"/>
    <w:rsid w:val="00245397"/>
    <w:rsid w:val="00245D79"/>
    <w:rsid w:val="00246CBB"/>
    <w:rsid w:val="00247B15"/>
    <w:rsid w:val="00250FEA"/>
    <w:rsid w:val="00251D87"/>
    <w:rsid w:val="00252545"/>
    <w:rsid w:val="00252A67"/>
    <w:rsid w:val="00252F3C"/>
    <w:rsid w:val="00253275"/>
    <w:rsid w:val="002534DB"/>
    <w:rsid w:val="002537F1"/>
    <w:rsid w:val="00256C9B"/>
    <w:rsid w:val="00256DE5"/>
    <w:rsid w:val="002577AF"/>
    <w:rsid w:val="0025791B"/>
    <w:rsid w:val="00257D1E"/>
    <w:rsid w:val="002600BE"/>
    <w:rsid w:val="0026227B"/>
    <w:rsid w:val="00264114"/>
    <w:rsid w:val="002646FF"/>
    <w:rsid w:val="00264A32"/>
    <w:rsid w:val="00264CE9"/>
    <w:rsid w:val="00264D00"/>
    <w:rsid w:val="00266937"/>
    <w:rsid w:val="00266A16"/>
    <w:rsid w:val="00266D12"/>
    <w:rsid w:val="0026785F"/>
    <w:rsid w:val="00272346"/>
    <w:rsid w:val="0027354D"/>
    <w:rsid w:val="00273956"/>
    <w:rsid w:val="00273FBA"/>
    <w:rsid w:val="0027451C"/>
    <w:rsid w:val="00274B3D"/>
    <w:rsid w:val="002752B6"/>
    <w:rsid w:val="002758D2"/>
    <w:rsid w:val="00275B53"/>
    <w:rsid w:val="00275D47"/>
    <w:rsid w:val="002769D2"/>
    <w:rsid w:val="0027775D"/>
    <w:rsid w:val="00277A12"/>
    <w:rsid w:val="00277E42"/>
    <w:rsid w:val="00280AEE"/>
    <w:rsid w:val="00280CE5"/>
    <w:rsid w:val="00281059"/>
    <w:rsid w:val="00281C6F"/>
    <w:rsid w:val="00282DD5"/>
    <w:rsid w:val="0028300C"/>
    <w:rsid w:val="002831A4"/>
    <w:rsid w:val="0028361B"/>
    <w:rsid w:val="00283A9F"/>
    <w:rsid w:val="00283AFD"/>
    <w:rsid w:val="00283C9B"/>
    <w:rsid w:val="00286A4C"/>
    <w:rsid w:val="0028723E"/>
    <w:rsid w:val="00287444"/>
    <w:rsid w:val="002902E4"/>
    <w:rsid w:val="002908BC"/>
    <w:rsid w:val="00291095"/>
    <w:rsid w:val="0029243B"/>
    <w:rsid w:val="00292904"/>
    <w:rsid w:val="00292FFC"/>
    <w:rsid w:val="0029312B"/>
    <w:rsid w:val="00294630"/>
    <w:rsid w:val="002953B4"/>
    <w:rsid w:val="002956ED"/>
    <w:rsid w:val="002958D5"/>
    <w:rsid w:val="002964E9"/>
    <w:rsid w:val="002967AF"/>
    <w:rsid w:val="00296ADA"/>
    <w:rsid w:val="00296F1A"/>
    <w:rsid w:val="00297B2E"/>
    <w:rsid w:val="00297B76"/>
    <w:rsid w:val="002A0B94"/>
    <w:rsid w:val="002A100B"/>
    <w:rsid w:val="002A14D9"/>
    <w:rsid w:val="002A1953"/>
    <w:rsid w:val="002A2C95"/>
    <w:rsid w:val="002A2F3E"/>
    <w:rsid w:val="002A31ED"/>
    <w:rsid w:val="002A39AC"/>
    <w:rsid w:val="002A3C45"/>
    <w:rsid w:val="002A4110"/>
    <w:rsid w:val="002A4301"/>
    <w:rsid w:val="002A4312"/>
    <w:rsid w:val="002A44F2"/>
    <w:rsid w:val="002A4856"/>
    <w:rsid w:val="002A517B"/>
    <w:rsid w:val="002A549C"/>
    <w:rsid w:val="002A5A5E"/>
    <w:rsid w:val="002A5BB1"/>
    <w:rsid w:val="002A6612"/>
    <w:rsid w:val="002A6669"/>
    <w:rsid w:val="002A6AAD"/>
    <w:rsid w:val="002A6F7F"/>
    <w:rsid w:val="002B00B8"/>
    <w:rsid w:val="002B0F3B"/>
    <w:rsid w:val="002B14AE"/>
    <w:rsid w:val="002B208E"/>
    <w:rsid w:val="002B2E3F"/>
    <w:rsid w:val="002B2FFF"/>
    <w:rsid w:val="002B313A"/>
    <w:rsid w:val="002B3474"/>
    <w:rsid w:val="002B3B30"/>
    <w:rsid w:val="002B41B6"/>
    <w:rsid w:val="002B492C"/>
    <w:rsid w:val="002B497B"/>
    <w:rsid w:val="002B54E7"/>
    <w:rsid w:val="002B5A75"/>
    <w:rsid w:val="002B6142"/>
    <w:rsid w:val="002B6B83"/>
    <w:rsid w:val="002B7878"/>
    <w:rsid w:val="002B7A53"/>
    <w:rsid w:val="002C0681"/>
    <w:rsid w:val="002C0DDE"/>
    <w:rsid w:val="002C0EFE"/>
    <w:rsid w:val="002C212E"/>
    <w:rsid w:val="002C2751"/>
    <w:rsid w:val="002C31E7"/>
    <w:rsid w:val="002C3660"/>
    <w:rsid w:val="002C3F2B"/>
    <w:rsid w:val="002C3FD0"/>
    <w:rsid w:val="002C498C"/>
    <w:rsid w:val="002C49FF"/>
    <w:rsid w:val="002C56F2"/>
    <w:rsid w:val="002C5841"/>
    <w:rsid w:val="002C65AE"/>
    <w:rsid w:val="002C6971"/>
    <w:rsid w:val="002C6EEB"/>
    <w:rsid w:val="002C7390"/>
    <w:rsid w:val="002D0075"/>
    <w:rsid w:val="002D0A4F"/>
    <w:rsid w:val="002D0E78"/>
    <w:rsid w:val="002D0FB7"/>
    <w:rsid w:val="002D0FD8"/>
    <w:rsid w:val="002D118C"/>
    <w:rsid w:val="002D1200"/>
    <w:rsid w:val="002D169C"/>
    <w:rsid w:val="002D29E3"/>
    <w:rsid w:val="002D311B"/>
    <w:rsid w:val="002D3356"/>
    <w:rsid w:val="002D374D"/>
    <w:rsid w:val="002D39DD"/>
    <w:rsid w:val="002D3B5A"/>
    <w:rsid w:val="002D4006"/>
    <w:rsid w:val="002D46B3"/>
    <w:rsid w:val="002D4EA5"/>
    <w:rsid w:val="002D5039"/>
    <w:rsid w:val="002D6D9D"/>
    <w:rsid w:val="002D6E31"/>
    <w:rsid w:val="002D7048"/>
    <w:rsid w:val="002D7371"/>
    <w:rsid w:val="002D7B07"/>
    <w:rsid w:val="002E0C41"/>
    <w:rsid w:val="002E1E29"/>
    <w:rsid w:val="002E2740"/>
    <w:rsid w:val="002E2897"/>
    <w:rsid w:val="002E2FAF"/>
    <w:rsid w:val="002E32A6"/>
    <w:rsid w:val="002E3734"/>
    <w:rsid w:val="002E3D96"/>
    <w:rsid w:val="002E3F8B"/>
    <w:rsid w:val="002E4AFF"/>
    <w:rsid w:val="002E4D97"/>
    <w:rsid w:val="002E4F80"/>
    <w:rsid w:val="002E5120"/>
    <w:rsid w:val="002E58A2"/>
    <w:rsid w:val="002E601E"/>
    <w:rsid w:val="002E6086"/>
    <w:rsid w:val="002E6115"/>
    <w:rsid w:val="002E62ED"/>
    <w:rsid w:val="002E6D21"/>
    <w:rsid w:val="002E79F3"/>
    <w:rsid w:val="002F0C71"/>
    <w:rsid w:val="002F0C8B"/>
    <w:rsid w:val="002F25C3"/>
    <w:rsid w:val="002F2952"/>
    <w:rsid w:val="002F2EB1"/>
    <w:rsid w:val="002F2EE4"/>
    <w:rsid w:val="002F394D"/>
    <w:rsid w:val="002F3E2C"/>
    <w:rsid w:val="002F3EFA"/>
    <w:rsid w:val="002F464E"/>
    <w:rsid w:val="002F4D5F"/>
    <w:rsid w:val="002F6D61"/>
    <w:rsid w:val="00300B6A"/>
    <w:rsid w:val="00300C99"/>
    <w:rsid w:val="00302D43"/>
    <w:rsid w:val="00302E89"/>
    <w:rsid w:val="003035A7"/>
    <w:rsid w:val="00303DE7"/>
    <w:rsid w:val="003044BF"/>
    <w:rsid w:val="00304E9F"/>
    <w:rsid w:val="00305398"/>
    <w:rsid w:val="00305E16"/>
    <w:rsid w:val="00306587"/>
    <w:rsid w:val="003065E5"/>
    <w:rsid w:val="003074A8"/>
    <w:rsid w:val="003074FE"/>
    <w:rsid w:val="0030781A"/>
    <w:rsid w:val="0031051F"/>
    <w:rsid w:val="003105BC"/>
    <w:rsid w:val="00310CD0"/>
    <w:rsid w:val="003121D9"/>
    <w:rsid w:val="003122E0"/>
    <w:rsid w:val="003124B2"/>
    <w:rsid w:val="00312B12"/>
    <w:rsid w:val="00312DE9"/>
    <w:rsid w:val="00313E3D"/>
    <w:rsid w:val="00316CD5"/>
    <w:rsid w:val="00317A1F"/>
    <w:rsid w:val="0032016E"/>
    <w:rsid w:val="003202EC"/>
    <w:rsid w:val="003210C7"/>
    <w:rsid w:val="003214FF"/>
    <w:rsid w:val="00322283"/>
    <w:rsid w:val="00322445"/>
    <w:rsid w:val="00323149"/>
    <w:rsid w:val="0032366E"/>
    <w:rsid w:val="0032371C"/>
    <w:rsid w:val="003238A4"/>
    <w:rsid w:val="00323C59"/>
    <w:rsid w:val="0032422B"/>
    <w:rsid w:val="00324BD5"/>
    <w:rsid w:val="003251BF"/>
    <w:rsid w:val="003258D0"/>
    <w:rsid w:val="00325B46"/>
    <w:rsid w:val="00325CC9"/>
    <w:rsid w:val="003260AA"/>
    <w:rsid w:val="00326391"/>
    <w:rsid w:val="00326904"/>
    <w:rsid w:val="003304DA"/>
    <w:rsid w:val="0033059B"/>
    <w:rsid w:val="003307FF"/>
    <w:rsid w:val="00330FB8"/>
    <w:rsid w:val="00331347"/>
    <w:rsid w:val="00331366"/>
    <w:rsid w:val="003321C5"/>
    <w:rsid w:val="00332372"/>
    <w:rsid w:val="003325CA"/>
    <w:rsid w:val="00332A58"/>
    <w:rsid w:val="00332B0A"/>
    <w:rsid w:val="00332DAB"/>
    <w:rsid w:val="00333C1B"/>
    <w:rsid w:val="00333CE9"/>
    <w:rsid w:val="0033511B"/>
    <w:rsid w:val="003362AC"/>
    <w:rsid w:val="00336455"/>
    <w:rsid w:val="00336C7A"/>
    <w:rsid w:val="00336EC5"/>
    <w:rsid w:val="00337242"/>
    <w:rsid w:val="003401FB"/>
    <w:rsid w:val="003403FA"/>
    <w:rsid w:val="00340C0B"/>
    <w:rsid w:val="00340C52"/>
    <w:rsid w:val="003414EA"/>
    <w:rsid w:val="0034208C"/>
    <w:rsid w:val="00342205"/>
    <w:rsid w:val="003431EE"/>
    <w:rsid w:val="00343A86"/>
    <w:rsid w:val="00343BD2"/>
    <w:rsid w:val="00343BFA"/>
    <w:rsid w:val="00344777"/>
    <w:rsid w:val="00344EC2"/>
    <w:rsid w:val="00344FEF"/>
    <w:rsid w:val="00345448"/>
    <w:rsid w:val="003454A9"/>
    <w:rsid w:val="003457E0"/>
    <w:rsid w:val="00345C05"/>
    <w:rsid w:val="0034699C"/>
    <w:rsid w:val="00347938"/>
    <w:rsid w:val="00347A82"/>
    <w:rsid w:val="00347A83"/>
    <w:rsid w:val="003506A4"/>
    <w:rsid w:val="003510BE"/>
    <w:rsid w:val="003515CD"/>
    <w:rsid w:val="003518F4"/>
    <w:rsid w:val="00352A41"/>
    <w:rsid w:val="0035325D"/>
    <w:rsid w:val="003536EC"/>
    <w:rsid w:val="003537A7"/>
    <w:rsid w:val="0035412B"/>
    <w:rsid w:val="00354262"/>
    <w:rsid w:val="0035429C"/>
    <w:rsid w:val="0035455E"/>
    <w:rsid w:val="00354783"/>
    <w:rsid w:val="003552C2"/>
    <w:rsid w:val="0035565B"/>
    <w:rsid w:val="00355892"/>
    <w:rsid w:val="00355F32"/>
    <w:rsid w:val="00356227"/>
    <w:rsid w:val="003572A4"/>
    <w:rsid w:val="00357F56"/>
    <w:rsid w:val="00360ED0"/>
    <w:rsid w:val="003613F9"/>
    <w:rsid w:val="00361683"/>
    <w:rsid w:val="00362D1C"/>
    <w:rsid w:val="00363D69"/>
    <w:rsid w:val="00365094"/>
    <w:rsid w:val="0036514F"/>
    <w:rsid w:val="00365650"/>
    <w:rsid w:val="00366A8A"/>
    <w:rsid w:val="00366EDF"/>
    <w:rsid w:val="00370956"/>
    <w:rsid w:val="00371751"/>
    <w:rsid w:val="00371A46"/>
    <w:rsid w:val="00371B3E"/>
    <w:rsid w:val="00372A93"/>
    <w:rsid w:val="00372F4E"/>
    <w:rsid w:val="003733B2"/>
    <w:rsid w:val="0037509E"/>
    <w:rsid w:val="003754DC"/>
    <w:rsid w:val="0037566E"/>
    <w:rsid w:val="00375AAA"/>
    <w:rsid w:val="00375BE0"/>
    <w:rsid w:val="0037673D"/>
    <w:rsid w:val="003768DA"/>
    <w:rsid w:val="00376D0E"/>
    <w:rsid w:val="003772D8"/>
    <w:rsid w:val="0037730F"/>
    <w:rsid w:val="00380868"/>
    <w:rsid w:val="00380DC9"/>
    <w:rsid w:val="00380E46"/>
    <w:rsid w:val="00380F73"/>
    <w:rsid w:val="003810E1"/>
    <w:rsid w:val="00381227"/>
    <w:rsid w:val="0038159A"/>
    <w:rsid w:val="00381964"/>
    <w:rsid w:val="003822FB"/>
    <w:rsid w:val="00382800"/>
    <w:rsid w:val="00382BE8"/>
    <w:rsid w:val="00382C5E"/>
    <w:rsid w:val="0038338D"/>
    <w:rsid w:val="00384260"/>
    <w:rsid w:val="00384449"/>
    <w:rsid w:val="00384CBE"/>
    <w:rsid w:val="00385753"/>
    <w:rsid w:val="00386226"/>
    <w:rsid w:val="003866C6"/>
    <w:rsid w:val="00386DE3"/>
    <w:rsid w:val="00387457"/>
    <w:rsid w:val="0038782A"/>
    <w:rsid w:val="00387F5A"/>
    <w:rsid w:val="0039029E"/>
    <w:rsid w:val="00390DE6"/>
    <w:rsid w:val="003910C9"/>
    <w:rsid w:val="00391CA2"/>
    <w:rsid w:val="0039209B"/>
    <w:rsid w:val="00392EEE"/>
    <w:rsid w:val="00395ABB"/>
    <w:rsid w:val="00395EC2"/>
    <w:rsid w:val="00397029"/>
    <w:rsid w:val="003A00A3"/>
    <w:rsid w:val="003A02F5"/>
    <w:rsid w:val="003A0AEA"/>
    <w:rsid w:val="003A0D80"/>
    <w:rsid w:val="003A17E9"/>
    <w:rsid w:val="003A193D"/>
    <w:rsid w:val="003A2079"/>
    <w:rsid w:val="003A2B3F"/>
    <w:rsid w:val="003A2D29"/>
    <w:rsid w:val="003A3430"/>
    <w:rsid w:val="003A4772"/>
    <w:rsid w:val="003A4F55"/>
    <w:rsid w:val="003A5C8D"/>
    <w:rsid w:val="003A6E21"/>
    <w:rsid w:val="003A7646"/>
    <w:rsid w:val="003A7EEA"/>
    <w:rsid w:val="003B0B50"/>
    <w:rsid w:val="003B0EB3"/>
    <w:rsid w:val="003B137E"/>
    <w:rsid w:val="003B1DEF"/>
    <w:rsid w:val="003B222E"/>
    <w:rsid w:val="003B3352"/>
    <w:rsid w:val="003B33B1"/>
    <w:rsid w:val="003B3672"/>
    <w:rsid w:val="003B3C69"/>
    <w:rsid w:val="003B3E4A"/>
    <w:rsid w:val="003B3E65"/>
    <w:rsid w:val="003B4685"/>
    <w:rsid w:val="003B4DD0"/>
    <w:rsid w:val="003B67DA"/>
    <w:rsid w:val="003B699D"/>
    <w:rsid w:val="003B6E28"/>
    <w:rsid w:val="003B709B"/>
    <w:rsid w:val="003B76E9"/>
    <w:rsid w:val="003C0576"/>
    <w:rsid w:val="003C0BFF"/>
    <w:rsid w:val="003C1871"/>
    <w:rsid w:val="003C1995"/>
    <w:rsid w:val="003C1C7F"/>
    <w:rsid w:val="003C28B5"/>
    <w:rsid w:val="003C2B25"/>
    <w:rsid w:val="003C2BDF"/>
    <w:rsid w:val="003C338D"/>
    <w:rsid w:val="003C3871"/>
    <w:rsid w:val="003C3B33"/>
    <w:rsid w:val="003C4070"/>
    <w:rsid w:val="003C42CD"/>
    <w:rsid w:val="003C433A"/>
    <w:rsid w:val="003C73C0"/>
    <w:rsid w:val="003C76DF"/>
    <w:rsid w:val="003C77DB"/>
    <w:rsid w:val="003C7F7B"/>
    <w:rsid w:val="003D0005"/>
    <w:rsid w:val="003D0578"/>
    <w:rsid w:val="003D0E76"/>
    <w:rsid w:val="003D1DAA"/>
    <w:rsid w:val="003D35D1"/>
    <w:rsid w:val="003D379D"/>
    <w:rsid w:val="003D44E8"/>
    <w:rsid w:val="003D48D8"/>
    <w:rsid w:val="003D4B50"/>
    <w:rsid w:val="003D4E9C"/>
    <w:rsid w:val="003D6C6D"/>
    <w:rsid w:val="003D7150"/>
    <w:rsid w:val="003E0187"/>
    <w:rsid w:val="003E0191"/>
    <w:rsid w:val="003E03CA"/>
    <w:rsid w:val="003E062A"/>
    <w:rsid w:val="003E06E7"/>
    <w:rsid w:val="003E087B"/>
    <w:rsid w:val="003E0B8A"/>
    <w:rsid w:val="003E16DD"/>
    <w:rsid w:val="003E3173"/>
    <w:rsid w:val="003E35CC"/>
    <w:rsid w:val="003E3AB3"/>
    <w:rsid w:val="003E3ED6"/>
    <w:rsid w:val="003E484F"/>
    <w:rsid w:val="003E4998"/>
    <w:rsid w:val="003E57CA"/>
    <w:rsid w:val="003E6010"/>
    <w:rsid w:val="003E65DD"/>
    <w:rsid w:val="003E752F"/>
    <w:rsid w:val="003F2C5A"/>
    <w:rsid w:val="003F2D78"/>
    <w:rsid w:val="003F2D94"/>
    <w:rsid w:val="003F3028"/>
    <w:rsid w:val="003F3FA9"/>
    <w:rsid w:val="003F4927"/>
    <w:rsid w:val="003F572C"/>
    <w:rsid w:val="003F57D6"/>
    <w:rsid w:val="003F6233"/>
    <w:rsid w:val="003F6553"/>
    <w:rsid w:val="003F6A86"/>
    <w:rsid w:val="003F6B97"/>
    <w:rsid w:val="003F70B4"/>
    <w:rsid w:val="003F773C"/>
    <w:rsid w:val="003F7800"/>
    <w:rsid w:val="003F7EEB"/>
    <w:rsid w:val="00400449"/>
    <w:rsid w:val="00400588"/>
    <w:rsid w:val="004006DC"/>
    <w:rsid w:val="00402898"/>
    <w:rsid w:val="00402978"/>
    <w:rsid w:val="004033FC"/>
    <w:rsid w:val="00403A95"/>
    <w:rsid w:val="00404092"/>
    <w:rsid w:val="00404383"/>
    <w:rsid w:val="00405758"/>
    <w:rsid w:val="0040578E"/>
    <w:rsid w:val="00405FBA"/>
    <w:rsid w:val="0040631B"/>
    <w:rsid w:val="00406ABC"/>
    <w:rsid w:val="00406ACA"/>
    <w:rsid w:val="00406C19"/>
    <w:rsid w:val="00407374"/>
    <w:rsid w:val="0041078A"/>
    <w:rsid w:val="00410D79"/>
    <w:rsid w:val="00412112"/>
    <w:rsid w:val="00412135"/>
    <w:rsid w:val="00412DF1"/>
    <w:rsid w:val="00413576"/>
    <w:rsid w:val="004136B9"/>
    <w:rsid w:val="00413AED"/>
    <w:rsid w:val="00413B69"/>
    <w:rsid w:val="00414702"/>
    <w:rsid w:val="00414ABD"/>
    <w:rsid w:val="00415462"/>
    <w:rsid w:val="004165B8"/>
    <w:rsid w:val="00417141"/>
    <w:rsid w:val="004171CB"/>
    <w:rsid w:val="00417470"/>
    <w:rsid w:val="0042061B"/>
    <w:rsid w:val="00421EC6"/>
    <w:rsid w:val="00422B6E"/>
    <w:rsid w:val="00423114"/>
    <w:rsid w:val="004237B5"/>
    <w:rsid w:val="00424952"/>
    <w:rsid w:val="004249BB"/>
    <w:rsid w:val="00424D61"/>
    <w:rsid w:val="00424DC2"/>
    <w:rsid w:val="00424F91"/>
    <w:rsid w:val="00425182"/>
    <w:rsid w:val="004252DC"/>
    <w:rsid w:val="00425CEA"/>
    <w:rsid w:val="004261EC"/>
    <w:rsid w:val="004262DA"/>
    <w:rsid w:val="00427189"/>
    <w:rsid w:val="0043012E"/>
    <w:rsid w:val="004308E2"/>
    <w:rsid w:val="00430EC7"/>
    <w:rsid w:val="00431C2F"/>
    <w:rsid w:val="00431FFC"/>
    <w:rsid w:val="00432708"/>
    <w:rsid w:val="00432A86"/>
    <w:rsid w:val="00432C41"/>
    <w:rsid w:val="00433161"/>
    <w:rsid w:val="004332C5"/>
    <w:rsid w:val="00434725"/>
    <w:rsid w:val="004354DB"/>
    <w:rsid w:val="004357E2"/>
    <w:rsid w:val="00435B3E"/>
    <w:rsid w:val="00436480"/>
    <w:rsid w:val="00436B54"/>
    <w:rsid w:val="00437484"/>
    <w:rsid w:val="00437A5B"/>
    <w:rsid w:val="00437BED"/>
    <w:rsid w:val="00437C4B"/>
    <w:rsid w:val="00437EE4"/>
    <w:rsid w:val="00437F20"/>
    <w:rsid w:val="004407A8"/>
    <w:rsid w:val="00440CDE"/>
    <w:rsid w:val="004412AD"/>
    <w:rsid w:val="00441610"/>
    <w:rsid w:val="0044167E"/>
    <w:rsid w:val="00441B75"/>
    <w:rsid w:val="00442C55"/>
    <w:rsid w:val="004436AA"/>
    <w:rsid w:val="004441EE"/>
    <w:rsid w:val="00444243"/>
    <w:rsid w:val="00444736"/>
    <w:rsid w:val="00444D38"/>
    <w:rsid w:val="004450B3"/>
    <w:rsid w:val="00445A1A"/>
    <w:rsid w:val="00445B70"/>
    <w:rsid w:val="00445C35"/>
    <w:rsid w:val="00446140"/>
    <w:rsid w:val="00446E8E"/>
    <w:rsid w:val="00446F1C"/>
    <w:rsid w:val="00447509"/>
    <w:rsid w:val="004476F4"/>
    <w:rsid w:val="00447C1B"/>
    <w:rsid w:val="00447FF2"/>
    <w:rsid w:val="004500E5"/>
    <w:rsid w:val="004505EF"/>
    <w:rsid w:val="00450634"/>
    <w:rsid w:val="004508B9"/>
    <w:rsid w:val="004514D6"/>
    <w:rsid w:val="0045175B"/>
    <w:rsid w:val="00453CF4"/>
    <w:rsid w:val="00453FD2"/>
    <w:rsid w:val="00454045"/>
    <w:rsid w:val="00454267"/>
    <w:rsid w:val="0045426C"/>
    <w:rsid w:val="00454A69"/>
    <w:rsid w:val="00454CD1"/>
    <w:rsid w:val="00455046"/>
    <w:rsid w:val="0045536A"/>
    <w:rsid w:val="004555B4"/>
    <w:rsid w:val="00455ABC"/>
    <w:rsid w:val="00455C5A"/>
    <w:rsid w:val="00456058"/>
    <w:rsid w:val="00456A7E"/>
    <w:rsid w:val="00456A93"/>
    <w:rsid w:val="00456CE1"/>
    <w:rsid w:val="00456EDE"/>
    <w:rsid w:val="004578A4"/>
    <w:rsid w:val="00457B31"/>
    <w:rsid w:val="00457B9B"/>
    <w:rsid w:val="00457EEC"/>
    <w:rsid w:val="00457FF8"/>
    <w:rsid w:val="00460767"/>
    <w:rsid w:val="00460AE4"/>
    <w:rsid w:val="00460BB4"/>
    <w:rsid w:val="00460FBC"/>
    <w:rsid w:val="0046191C"/>
    <w:rsid w:val="00461DBB"/>
    <w:rsid w:val="00461DDA"/>
    <w:rsid w:val="0046201B"/>
    <w:rsid w:val="0046238E"/>
    <w:rsid w:val="004636C3"/>
    <w:rsid w:val="00463A3C"/>
    <w:rsid w:val="00464606"/>
    <w:rsid w:val="004653B2"/>
    <w:rsid w:val="004656DE"/>
    <w:rsid w:val="004656F0"/>
    <w:rsid w:val="00465C46"/>
    <w:rsid w:val="0047009C"/>
    <w:rsid w:val="00470653"/>
    <w:rsid w:val="0047077F"/>
    <w:rsid w:val="0047192F"/>
    <w:rsid w:val="00471C53"/>
    <w:rsid w:val="0047250D"/>
    <w:rsid w:val="004726AE"/>
    <w:rsid w:val="00472E68"/>
    <w:rsid w:val="00472FEB"/>
    <w:rsid w:val="00473310"/>
    <w:rsid w:val="00473778"/>
    <w:rsid w:val="00473EFD"/>
    <w:rsid w:val="00474BAE"/>
    <w:rsid w:val="0047513A"/>
    <w:rsid w:val="0047574A"/>
    <w:rsid w:val="00475ABE"/>
    <w:rsid w:val="00476458"/>
    <w:rsid w:val="0047754F"/>
    <w:rsid w:val="00481909"/>
    <w:rsid w:val="004819B6"/>
    <w:rsid w:val="004821B4"/>
    <w:rsid w:val="004828FF"/>
    <w:rsid w:val="00482B26"/>
    <w:rsid w:val="00482D94"/>
    <w:rsid w:val="0048398E"/>
    <w:rsid w:val="00483CB9"/>
    <w:rsid w:val="00484DAD"/>
    <w:rsid w:val="00484FC4"/>
    <w:rsid w:val="004859E9"/>
    <w:rsid w:val="00485FFF"/>
    <w:rsid w:val="00486C8A"/>
    <w:rsid w:val="00487069"/>
    <w:rsid w:val="004871B3"/>
    <w:rsid w:val="004873F4"/>
    <w:rsid w:val="004875B2"/>
    <w:rsid w:val="0048789F"/>
    <w:rsid w:val="004917C4"/>
    <w:rsid w:val="00491B12"/>
    <w:rsid w:val="004922AF"/>
    <w:rsid w:val="0049290A"/>
    <w:rsid w:val="00492D0B"/>
    <w:rsid w:val="00492D2B"/>
    <w:rsid w:val="00493779"/>
    <w:rsid w:val="0049396D"/>
    <w:rsid w:val="00493C93"/>
    <w:rsid w:val="00493F9A"/>
    <w:rsid w:val="004950EF"/>
    <w:rsid w:val="004953AA"/>
    <w:rsid w:val="00496A02"/>
    <w:rsid w:val="00496AF9"/>
    <w:rsid w:val="00496F2E"/>
    <w:rsid w:val="00497317"/>
    <w:rsid w:val="00497626"/>
    <w:rsid w:val="00497BFA"/>
    <w:rsid w:val="004A0001"/>
    <w:rsid w:val="004A02D5"/>
    <w:rsid w:val="004A031B"/>
    <w:rsid w:val="004A0B90"/>
    <w:rsid w:val="004A102C"/>
    <w:rsid w:val="004A103A"/>
    <w:rsid w:val="004A1B8B"/>
    <w:rsid w:val="004A2C2A"/>
    <w:rsid w:val="004A2C87"/>
    <w:rsid w:val="004A3693"/>
    <w:rsid w:val="004A3DBB"/>
    <w:rsid w:val="004A4E1E"/>
    <w:rsid w:val="004A51BE"/>
    <w:rsid w:val="004A58A0"/>
    <w:rsid w:val="004A72DD"/>
    <w:rsid w:val="004A772C"/>
    <w:rsid w:val="004B04A0"/>
    <w:rsid w:val="004B248B"/>
    <w:rsid w:val="004B25BE"/>
    <w:rsid w:val="004B4257"/>
    <w:rsid w:val="004B436B"/>
    <w:rsid w:val="004B4C9D"/>
    <w:rsid w:val="004B4D9D"/>
    <w:rsid w:val="004B4FE2"/>
    <w:rsid w:val="004B7CE8"/>
    <w:rsid w:val="004B7EFC"/>
    <w:rsid w:val="004C0150"/>
    <w:rsid w:val="004C11E0"/>
    <w:rsid w:val="004C1607"/>
    <w:rsid w:val="004C1EC7"/>
    <w:rsid w:val="004C1F58"/>
    <w:rsid w:val="004C2847"/>
    <w:rsid w:val="004C3D0A"/>
    <w:rsid w:val="004C44F9"/>
    <w:rsid w:val="004C51F6"/>
    <w:rsid w:val="004C597F"/>
    <w:rsid w:val="004C5D6E"/>
    <w:rsid w:val="004C7B93"/>
    <w:rsid w:val="004D00CB"/>
    <w:rsid w:val="004D0ADF"/>
    <w:rsid w:val="004D14D3"/>
    <w:rsid w:val="004D2123"/>
    <w:rsid w:val="004D2ACE"/>
    <w:rsid w:val="004D2D60"/>
    <w:rsid w:val="004D3700"/>
    <w:rsid w:val="004D3D82"/>
    <w:rsid w:val="004D452B"/>
    <w:rsid w:val="004D4AF0"/>
    <w:rsid w:val="004D4E49"/>
    <w:rsid w:val="004D550F"/>
    <w:rsid w:val="004D62C2"/>
    <w:rsid w:val="004D64F0"/>
    <w:rsid w:val="004D693A"/>
    <w:rsid w:val="004D6E58"/>
    <w:rsid w:val="004D722C"/>
    <w:rsid w:val="004D72F4"/>
    <w:rsid w:val="004E0EAA"/>
    <w:rsid w:val="004E1266"/>
    <w:rsid w:val="004E17DE"/>
    <w:rsid w:val="004E35E3"/>
    <w:rsid w:val="004E387F"/>
    <w:rsid w:val="004E409B"/>
    <w:rsid w:val="004E437D"/>
    <w:rsid w:val="004E47B3"/>
    <w:rsid w:val="004E5257"/>
    <w:rsid w:val="004F0AB5"/>
    <w:rsid w:val="004F1357"/>
    <w:rsid w:val="004F1536"/>
    <w:rsid w:val="004F31DB"/>
    <w:rsid w:val="004F342D"/>
    <w:rsid w:val="004F3787"/>
    <w:rsid w:val="004F3D8A"/>
    <w:rsid w:val="004F46BE"/>
    <w:rsid w:val="004F487A"/>
    <w:rsid w:val="004F5216"/>
    <w:rsid w:val="004F561F"/>
    <w:rsid w:val="004F5EBA"/>
    <w:rsid w:val="004F6419"/>
    <w:rsid w:val="004F6E1E"/>
    <w:rsid w:val="004F7900"/>
    <w:rsid w:val="005004F6"/>
    <w:rsid w:val="00501449"/>
    <w:rsid w:val="00501581"/>
    <w:rsid w:val="00501983"/>
    <w:rsid w:val="00502418"/>
    <w:rsid w:val="00502486"/>
    <w:rsid w:val="0050280D"/>
    <w:rsid w:val="005028F2"/>
    <w:rsid w:val="00502F83"/>
    <w:rsid w:val="005030A5"/>
    <w:rsid w:val="005033C0"/>
    <w:rsid w:val="00503908"/>
    <w:rsid w:val="005045A9"/>
    <w:rsid w:val="00504678"/>
    <w:rsid w:val="00505202"/>
    <w:rsid w:val="005052EF"/>
    <w:rsid w:val="00506401"/>
    <w:rsid w:val="00506422"/>
    <w:rsid w:val="00506463"/>
    <w:rsid w:val="00506A6B"/>
    <w:rsid w:val="005071D6"/>
    <w:rsid w:val="00507993"/>
    <w:rsid w:val="00507B23"/>
    <w:rsid w:val="005101AC"/>
    <w:rsid w:val="00510294"/>
    <w:rsid w:val="005107C6"/>
    <w:rsid w:val="005116FD"/>
    <w:rsid w:val="00511DE9"/>
    <w:rsid w:val="00511EA0"/>
    <w:rsid w:val="00512291"/>
    <w:rsid w:val="0051266C"/>
    <w:rsid w:val="005128E2"/>
    <w:rsid w:val="005139C9"/>
    <w:rsid w:val="00513AFF"/>
    <w:rsid w:val="00513C31"/>
    <w:rsid w:val="00513E3E"/>
    <w:rsid w:val="00514F3C"/>
    <w:rsid w:val="00515AC7"/>
    <w:rsid w:val="005161CD"/>
    <w:rsid w:val="0051772E"/>
    <w:rsid w:val="005179F0"/>
    <w:rsid w:val="005202C5"/>
    <w:rsid w:val="00520359"/>
    <w:rsid w:val="005213DE"/>
    <w:rsid w:val="0052266A"/>
    <w:rsid w:val="0052269C"/>
    <w:rsid w:val="0052327C"/>
    <w:rsid w:val="00523396"/>
    <w:rsid w:val="005249F9"/>
    <w:rsid w:val="00524E77"/>
    <w:rsid w:val="00525854"/>
    <w:rsid w:val="00525993"/>
    <w:rsid w:val="00525A50"/>
    <w:rsid w:val="00526368"/>
    <w:rsid w:val="00526441"/>
    <w:rsid w:val="0052644C"/>
    <w:rsid w:val="005274AC"/>
    <w:rsid w:val="00527AB7"/>
    <w:rsid w:val="0053018B"/>
    <w:rsid w:val="00530D29"/>
    <w:rsid w:val="00531C83"/>
    <w:rsid w:val="00531E1B"/>
    <w:rsid w:val="00531E4E"/>
    <w:rsid w:val="00532832"/>
    <w:rsid w:val="005333C9"/>
    <w:rsid w:val="0053409E"/>
    <w:rsid w:val="005343C6"/>
    <w:rsid w:val="00534910"/>
    <w:rsid w:val="0053546A"/>
    <w:rsid w:val="005359A5"/>
    <w:rsid w:val="005360E9"/>
    <w:rsid w:val="0053616E"/>
    <w:rsid w:val="00536877"/>
    <w:rsid w:val="00536F0D"/>
    <w:rsid w:val="005374A7"/>
    <w:rsid w:val="00537BCA"/>
    <w:rsid w:val="0054062E"/>
    <w:rsid w:val="00540A84"/>
    <w:rsid w:val="00540B41"/>
    <w:rsid w:val="005411E6"/>
    <w:rsid w:val="0054139F"/>
    <w:rsid w:val="00541907"/>
    <w:rsid w:val="00542844"/>
    <w:rsid w:val="00542B80"/>
    <w:rsid w:val="0054331F"/>
    <w:rsid w:val="00543523"/>
    <w:rsid w:val="00543AF9"/>
    <w:rsid w:val="0054449C"/>
    <w:rsid w:val="005444A9"/>
    <w:rsid w:val="00546030"/>
    <w:rsid w:val="0054722F"/>
    <w:rsid w:val="00547C65"/>
    <w:rsid w:val="00547EA0"/>
    <w:rsid w:val="00547F9D"/>
    <w:rsid w:val="00550269"/>
    <w:rsid w:val="00550B2F"/>
    <w:rsid w:val="00550D6A"/>
    <w:rsid w:val="00550E54"/>
    <w:rsid w:val="00550F5C"/>
    <w:rsid w:val="00551719"/>
    <w:rsid w:val="00551D39"/>
    <w:rsid w:val="00551E6D"/>
    <w:rsid w:val="00552138"/>
    <w:rsid w:val="0055243C"/>
    <w:rsid w:val="0055273A"/>
    <w:rsid w:val="005531A8"/>
    <w:rsid w:val="005534B2"/>
    <w:rsid w:val="00553B7F"/>
    <w:rsid w:val="005542DC"/>
    <w:rsid w:val="00554669"/>
    <w:rsid w:val="005566EB"/>
    <w:rsid w:val="005573B0"/>
    <w:rsid w:val="00557792"/>
    <w:rsid w:val="0056033F"/>
    <w:rsid w:val="0056089E"/>
    <w:rsid w:val="00560E64"/>
    <w:rsid w:val="00561B49"/>
    <w:rsid w:val="00562068"/>
    <w:rsid w:val="00562D3D"/>
    <w:rsid w:val="00562FDE"/>
    <w:rsid w:val="005636C8"/>
    <w:rsid w:val="00563D57"/>
    <w:rsid w:val="00563F97"/>
    <w:rsid w:val="0056426F"/>
    <w:rsid w:val="00564524"/>
    <w:rsid w:val="00564A7B"/>
    <w:rsid w:val="00564D3B"/>
    <w:rsid w:val="0056524A"/>
    <w:rsid w:val="00566AE4"/>
    <w:rsid w:val="005675C1"/>
    <w:rsid w:val="00567DFF"/>
    <w:rsid w:val="0057063A"/>
    <w:rsid w:val="00570C46"/>
    <w:rsid w:val="00570C8C"/>
    <w:rsid w:val="00570DDF"/>
    <w:rsid w:val="0057195F"/>
    <w:rsid w:val="00571FC2"/>
    <w:rsid w:val="005725F0"/>
    <w:rsid w:val="00573C13"/>
    <w:rsid w:val="00573E6E"/>
    <w:rsid w:val="00576F95"/>
    <w:rsid w:val="00577507"/>
    <w:rsid w:val="00577569"/>
    <w:rsid w:val="00577960"/>
    <w:rsid w:val="00577981"/>
    <w:rsid w:val="00577B2F"/>
    <w:rsid w:val="00577CAE"/>
    <w:rsid w:val="0058198C"/>
    <w:rsid w:val="0058313D"/>
    <w:rsid w:val="005835AF"/>
    <w:rsid w:val="00583626"/>
    <w:rsid w:val="00583926"/>
    <w:rsid w:val="00583CBC"/>
    <w:rsid w:val="005843AD"/>
    <w:rsid w:val="00584E99"/>
    <w:rsid w:val="00584FC2"/>
    <w:rsid w:val="0058501A"/>
    <w:rsid w:val="00586185"/>
    <w:rsid w:val="005863C2"/>
    <w:rsid w:val="0058652E"/>
    <w:rsid w:val="005869F0"/>
    <w:rsid w:val="00586B7A"/>
    <w:rsid w:val="00586EA3"/>
    <w:rsid w:val="005870B7"/>
    <w:rsid w:val="00587307"/>
    <w:rsid w:val="005875E4"/>
    <w:rsid w:val="00590F3B"/>
    <w:rsid w:val="005915FB"/>
    <w:rsid w:val="005916C5"/>
    <w:rsid w:val="00591C1F"/>
    <w:rsid w:val="00593590"/>
    <w:rsid w:val="00593982"/>
    <w:rsid w:val="00594393"/>
    <w:rsid w:val="00594446"/>
    <w:rsid w:val="005945D1"/>
    <w:rsid w:val="00594695"/>
    <w:rsid w:val="005949B0"/>
    <w:rsid w:val="005954FF"/>
    <w:rsid w:val="00597294"/>
    <w:rsid w:val="00597460"/>
    <w:rsid w:val="0059791A"/>
    <w:rsid w:val="005A01DF"/>
    <w:rsid w:val="005A1725"/>
    <w:rsid w:val="005A2654"/>
    <w:rsid w:val="005A2868"/>
    <w:rsid w:val="005A347C"/>
    <w:rsid w:val="005A3686"/>
    <w:rsid w:val="005A3B1F"/>
    <w:rsid w:val="005A5170"/>
    <w:rsid w:val="005A5E18"/>
    <w:rsid w:val="005A72CC"/>
    <w:rsid w:val="005A7308"/>
    <w:rsid w:val="005A7609"/>
    <w:rsid w:val="005A7D84"/>
    <w:rsid w:val="005B05D3"/>
    <w:rsid w:val="005B1EBC"/>
    <w:rsid w:val="005B21B0"/>
    <w:rsid w:val="005B2431"/>
    <w:rsid w:val="005B2703"/>
    <w:rsid w:val="005B3F39"/>
    <w:rsid w:val="005B530B"/>
    <w:rsid w:val="005B573C"/>
    <w:rsid w:val="005B5C6C"/>
    <w:rsid w:val="005B5DC2"/>
    <w:rsid w:val="005B6DB1"/>
    <w:rsid w:val="005B709F"/>
    <w:rsid w:val="005B7431"/>
    <w:rsid w:val="005B7782"/>
    <w:rsid w:val="005B7A5C"/>
    <w:rsid w:val="005B7ED0"/>
    <w:rsid w:val="005C1B4F"/>
    <w:rsid w:val="005C33F5"/>
    <w:rsid w:val="005C35B8"/>
    <w:rsid w:val="005C3D26"/>
    <w:rsid w:val="005C476E"/>
    <w:rsid w:val="005C4F38"/>
    <w:rsid w:val="005C55E7"/>
    <w:rsid w:val="005C5A22"/>
    <w:rsid w:val="005C5FC5"/>
    <w:rsid w:val="005C6737"/>
    <w:rsid w:val="005C6995"/>
    <w:rsid w:val="005C6AA5"/>
    <w:rsid w:val="005C6BD2"/>
    <w:rsid w:val="005C7C41"/>
    <w:rsid w:val="005D1B9C"/>
    <w:rsid w:val="005D2C07"/>
    <w:rsid w:val="005D343D"/>
    <w:rsid w:val="005D353B"/>
    <w:rsid w:val="005D46A4"/>
    <w:rsid w:val="005D5148"/>
    <w:rsid w:val="005D5CF8"/>
    <w:rsid w:val="005D62CA"/>
    <w:rsid w:val="005D7080"/>
    <w:rsid w:val="005D728E"/>
    <w:rsid w:val="005D77F8"/>
    <w:rsid w:val="005D7B23"/>
    <w:rsid w:val="005E197E"/>
    <w:rsid w:val="005E28A2"/>
    <w:rsid w:val="005E2B3E"/>
    <w:rsid w:val="005E3403"/>
    <w:rsid w:val="005E3E12"/>
    <w:rsid w:val="005E41BE"/>
    <w:rsid w:val="005E4753"/>
    <w:rsid w:val="005E4ADD"/>
    <w:rsid w:val="005E4AF4"/>
    <w:rsid w:val="005E4B48"/>
    <w:rsid w:val="005E5A58"/>
    <w:rsid w:val="005E7A07"/>
    <w:rsid w:val="005F0272"/>
    <w:rsid w:val="005F08AD"/>
    <w:rsid w:val="005F1944"/>
    <w:rsid w:val="005F1B18"/>
    <w:rsid w:val="005F1F08"/>
    <w:rsid w:val="005F2ABF"/>
    <w:rsid w:val="005F3226"/>
    <w:rsid w:val="005F34DA"/>
    <w:rsid w:val="005F4793"/>
    <w:rsid w:val="005F51C3"/>
    <w:rsid w:val="005F60F0"/>
    <w:rsid w:val="005F623D"/>
    <w:rsid w:val="005F6D82"/>
    <w:rsid w:val="005F6FAC"/>
    <w:rsid w:val="005F74D8"/>
    <w:rsid w:val="005F7CE1"/>
    <w:rsid w:val="00600C12"/>
    <w:rsid w:val="00600D1B"/>
    <w:rsid w:val="00600E6E"/>
    <w:rsid w:val="00601A4E"/>
    <w:rsid w:val="00602192"/>
    <w:rsid w:val="006026B9"/>
    <w:rsid w:val="00602862"/>
    <w:rsid w:val="00602AE3"/>
    <w:rsid w:val="00602B71"/>
    <w:rsid w:val="00602EE8"/>
    <w:rsid w:val="006030A7"/>
    <w:rsid w:val="00603CD2"/>
    <w:rsid w:val="00604633"/>
    <w:rsid w:val="0060465E"/>
    <w:rsid w:val="0060480C"/>
    <w:rsid w:val="00604ED0"/>
    <w:rsid w:val="0060577F"/>
    <w:rsid w:val="00605DAF"/>
    <w:rsid w:val="00606106"/>
    <w:rsid w:val="006067CF"/>
    <w:rsid w:val="00606AD5"/>
    <w:rsid w:val="00607850"/>
    <w:rsid w:val="006078A7"/>
    <w:rsid w:val="006079F1"/>
    <w:rsid w:val="00607A51"/>
    <w:rsid w:val="006100F7"/>
    <w:rsid w:val="006108F3"/>
    <w:rsid w:val="00610A8D"/>
    <w:rsid w:val="006118E8"/>
    <w:rsid w:val="00612A59"/>
    <w:rsid w:val="00612C8F"/>
    <w:rsid w:val="00613178"/>
    <w:rsid w:val="00613479"/>
    <w:rsid w:val="0061454C"/>
    <w:rsid w:val="00614598"/>
    <w:rsid w:val="0061475A"/>
    <w:rsid w:val="00614AA1"/>
    <w:rsid w:val="006153B6"/>
    <w:rsid w:val="00615969"/>
    <w:rsid w:val="00615E08"/>
    <w:rsid w:val="00615EC3"/>
    <w:rsid w:val="00615FF9"/>
    <w:rsid w:val="006160F4"/>
    <w:rsid w:val="00616182"/>
    <w:rsid w:val="00617F00"/>
    <w:rsid w:val="00620ADA"/>
    <w:rsid w:val="00620B6F"/>
    <w:rsid w:val="00621691"/>
    <w:rsid w:val="00621DA9"/>
    <w:rsid w:val="006222DF"/>
    <w:rsid w:val="00622B09"/>
    <w:rsid w:val="006235F7"/>
    <w:rsid w:val="0062480F"/>
    <w:rsid w:val="00624F60"/>
    <w:rsid w:val="00625012"/>
    <w:rsid w:val="00625148"/>
    <w:rsid w:val="006266FA"/>
    <w:rsid w:val="00627B4C"/>
    <w:rsid w:val="006305B0"/>
    <w:rsid w:val="00630AB0"/>
    <w:rsid w:val="0063114D"/>
    <w:rsid w:val="0063216B"/>
    <w:rsid w:val="0063325D"/>
    <w:rsid w:val="00633C0C"/>
    <w:rsid w:val="00633C1E"/>
    <w:rsid w:val="00634031"/>
    <w:rsid w:val="00634171"/>
    <w:rsid w:val="006344E8"/>
    <w:rsid w:val="00634571"/>
    <w:rsid w:val="00634C37"/>
    <w:rsid w:val="0063564A"/>
    <w:rsid w:val="006368CA"/>
    <w:rsid w:val="00636B28"/>
    <w:rsid w:val="00636E61"/>
    <w:rsid w:val="0063740F"/>
    <w:rsid w:val="006375EA"/>
    <w:rsid w:val="00637E37"/>
    <w:rsid w:val="00640DFF"/>
    <w:rsid w:val="00640F7E"/>
    <w:rsid w:val="006410DE"/>
    <w:rsid w:val="006411B1"/>
    <w:rsid w:val="00641FAF"/>
    <w:rsid w:val="00642340"/>
    <w:rsid w:val="00642DB7"/>
    <w:rsid w:val="00643350"/>
    <w:rsid w:val="006434CE"/>
    <w:rsid w:val="00643986"/>
    <w:rsid w:val="006459A1"/>
    <w:rsid w:val="00645D2D"/>
    <w:rsid w:val="006466B2"/>
    <w:rsid w:val="00646FEF"/>
    <w:rsid w:val="006470D0"/>
    <w:rsid w:val="0064713F"/>
    <w:rsid w:val="006474D1"/>
    <w:rsid w:val="006500FA"/>
    <w:rsid w:val="00650A7D"/>
    <w:rsid w:val="00650DED"/>
    <w:rsid w:val="00650FC4"/>
    <w:rsid w:val="006511EC"/>
    <w:rsid w:val="0065124A"/>
    <w:rsid w:val="006513E8"/>
    <w:rsid w:val="006515B2"/>
    <w:rsid w:val="0065171F"/>
    <w:rsid w:val="00651AB7"/>
    <w:rsid w:val="00651C02"/>
    <w:rsid w:val="0065233B"/>
    <w:rsid w:val="00653495"/>
    <w:rsid w:val="00653533"/>
    <w:rsid w:val="00653F99"/>
    <w:rsid w:val="00653FF6"/>
    <w:rsid w:val="00654CE3"/>
    <w:rsid w:val="00654F86"/>
    <w:rsid w:val="006559AA"/>
    <w:rsid w:val="00656B9B"/>
    <w:rsid w:val="00657A36"/>
    <w:rsid w:val="00657B6A"/>
    <w:rsid w:val="0066099B"/>
    <w:rsid w:val="00660E77"/>
    <w:rsid w:val="0066131C"/>
    <w:rsid w:val="006613FC"/>
    <w:rsid w:val="00661E9A"/>
    <w:rsid w:val="0066391C"/>
    <w:rsid w:val="00663A38"/>
    <w:rsid w:val="00663B6E"/>
    <w:rsid w:val="00663BAA"/>
    <w:rsid w:val="00663E2A"/>
    <w:rsid w:val="006648D7"/>
    <w:rsid w:val="0066554A"/>
    <w:rsid w:val="006661B7"/>
    <w:rsid w:val="0066624B"/>
    <w:rsid w:val="00666391"/>
    <w:rsid w:val="00666690"/>
    <w:rsid w:val="00667A39"/>
    <w:rsid w:val="00671592"/>
    <w:rsid w:val="00672270"/>
    <w:rsid w:val="006725CE"/>
    <w:rsid w:val="00673A33"/>
    <w:rsid w:val="00673EFC"/>
    <w:rsid w:val="0067441F"/>
    <w:rsid w:val="00674449"/>
    <w:rsid w:val="0067457E"/>
    <w:rsid w:val="00674718"/>
    <w:rsid w:val="00674E00"/>
    <w:rsid w:val="00675710"/>
    <w:rsid w:val="006757D3"/>
    <w:rsid w:val="00675A74"/>
    <w:rsid w:val="0067668F"/>
    <w:rsid w:val="00676A35"/>
    <w:rsid w:val="00676DA8"/>
    <w:rsid w:val="006772DA"/>
    <w:rsid w:val="006776E9"/>
    <w:rsid w:val="00677B61"/>
    <w:rsid w:val="00680065"/>
    <w:rsid w:val="00680EAB"/>
    <w:rsid w:val="0068125E"/>
    <w:rsid w:val="006812C7"/>
    <w:rsid w:val="00681900"/>
    <w:rsid w:val="0068278E"/>
    <w:rsid w:val="00682E6E"/>
    <w:rsid w:val="006834E2"/>
    <w:rsid w:val="006834E8"/>
    <w:rsid w:val="00683F7F"/>
    <w:rsid w:val="00684CB7"/>
    <w:rsid w:val="0068689B"/>
    <w:rsid w:val="00686D4A"/>
    <w:rsid w:val="00687665"/>
    <w:rsid w:val="006876D3"/>
    <w:rsid w:val="0068786F"/>
    <w:rsid w:val="00687998"/>
    <w:rsid w:val="006904B3"/>
    <w:rsid w:val="00690AE9"/>
    <w:rsid w:val="00691338"/>
    <w:rsid w:val="00691880"/>
    <w:rsid w:val="00693368"/>
    <w:rsid w:val="00693483"/>
    <w:rsid w:val="006935FC"/>
    <w:rsid w:val="006938D6"/>
    <w:rsid w:val="006938E8"/>
    <w:rsid w:val="00694150"/>
    <w:rsid w:val="006948D5"/>
    <w:rsid w:val="006960A5"/>
    <w:rsid w:val="006960FB"/>
    <w:rsid w:val="0069621C"/>
    <w:rsid w:val="006965AB"/>
    <w:rsid w:val="00696C4B"/>
    <w:rsid w:val="00696CA1"/>
    <w:rsid w:val="006973E3"/>
    <w:rsid w:val="00697E5B"/>
    <w:rsid w:val="006A02A9"/>
    <w:rsid w:val="006A1499"/>
    <w:rsid w:val="006A19F5"/>
    <w:rsid w:val="006A1D93"/>
    <w:rsid w:val="006A22A4"/>
    <w:rsid w:val="006A262A"/>
    <w:rsid w:val="006A272C"/>
    <w:rsid w:val="006A2B1D"/>
    <w:rsid w:val="006A2B41"/>
    <w:rsid w:val="006A2D7C"/>
    <w:rsid w:val="006A2ECF"/>
    <w:rsid w:val="006A30A8"/>
    <w:rsid w:val="006A338E"/>
    <w:rsid w:val="006A38AF"/>
    <w:rsid w:val="006A3E40"/>
    <w:rsid w:val="006A4635"/>
    <w:rsid w:val="006A4FD6"/>
    <w:rsid w:val="006A5128"/>
    <w:rsid w:val="006A52B9"/>
    <w:rsid w:val="006A5340"/>
    <w:rsid w:val="006A544D"/>
    <w:rsid w:val="006A67C1"/>
    <w:rsid w:val="006A6DD2"/>
    <w:rsid w:val="006A6EEA"/>
    <w:rsid w:val="006A722D"/>
    <w:rsid w:val="006B0343"/>
    <w:rsid w:val="006B038C"/>
    <w:rsid w:val="006B0B2E"/>
    <w:rsid w:val="006B25A9"/>
    <w:rsid w:val="006B43FB"/>
    <w:rsid w:val="006B4B04"/>
    <w:rsid w:val="006B4B06"/>
    <w:rsid w:val="006B4B20"/>
    <w:rsid w:val="006B4F93"/>
    <w:rsid w:val="006B50A6"/>
    <w:rsid w:val="006B5541"/>
    <w:rsid w:val="006B56E8"/>
    <w:rsid w:val="006B5ED0"/>
    <w:rsid w:val="006B6DFA"/>
    <w:rsid w:val="006B6E86"/>
    <w:rsid w:val="006B6F7B"/>
    <w:rsid w:val="006B70B9"/>
    <w:rsid w:val="006B7C23"/>
    <w:rsid w:val="006B7F79"/>
    <w:rsid w:val="006C069C"/>
    <w:rsid w:val="006C1057"/>
    <w:rsid w:val="006C1C12"/>
    <w:rsid w:val="006C2124"/>
    <w:rsid w:val="006C2FA4"/>
    <w:rsid w:val="006C304D"/>
    <w:rsid w:val="006C3909"/>
    <w:rsid w:val="006C414B"/>
    <w:rsid w:val="006C440A"/>
    <w:rsid w:val="006C4CAE"/>
    <w:rsid w:val="006C66F1"/>
    <w:rsid w:val="006C68F2"/>
    <w:rsid w:val="006C7DFB"/>
    <w:rsid w:val="006D1CB7"/>
    <w:rsid w:val="006D1E94"/>
    <w:rsid w:val="006D2A01"/>
    <w:rsid w:val="006D2AA6"/>
    <w:rsid w:val="006D2FDB"/>
    <w:rsid w:val="006D34C8"/>
    <w:rsid w:val="006D3CAA"/>
    <w:rsid w:val="006D3E52"/>
    <w:rsid w:val="006D3EAE"/>
    <w:rsid w:val="006D4945"/>
    <w:rsid w:val="006D5159"/>
    <w:rsid w:val="006D56C4"/>
    <w:rsid w:val="006D69D0"/>
    <w:rsid w:val="006D7D45"/>
    <w:rsid w:val="006E0C7B"/>
    <w:rsid w:val="006E1286"/>
    <w:rsid w:val="006E1952"/>
    <w:rsid w:val="006E2713"/>
    <w:rsid w:val="006E36C1"/>
    <w:rsid w:val="006E3B3A"/>
    <w:rsid w:val="006E3BC2"/>
    <w:rsid w:val="006E3CDE"/>
    <w:rsid w:val="006E5CF3"/>
    <w:rsid w:val="006F0297"/>
    <w:rsid w:val="006F0BAB"/>
    <w:rsid w:val="006F0CF8"/>
    <w:rsid w:val="006F10CE"/>
    <w:rsid w:val="006F116C"/>
    <w:rsid w:val="006F1808"/>
    <w:rsid w:val="006F2678"/>
    <w:rsid w:val="006F2A69"/>
    <w:rsid w:val="006F2E1F"/>
    <w:rsid w:val="006F32D8"/>
    <w:rsid w:val="006F32EE"/>
    <w:rsid w:val="006F39B7"/>
    <w:rsid w:val="006F3C13"/>
    <w:rsid w:val="006F3E06"/>
    <w:rsid w:val="006F4082"/>
    <w:rsid w:val="006F47E4"/>
    <w:rsid w:val="006F4953"/>
    <w:rsid w:val="006F5011"/>
    <w:rsid w:val="006F522D"/>
    <w:rsid w:val="006F53D3"/>
    <w:rsid w:val="006F566A"/>
    <w:rsid w:val="006F6863"/>
    <w:rsid w:val="006F6882"/>
    <w:rsid w:val="006F6D05"/>
    <w:rsid w:val="006F7285"/>
    <w:rsid w:val="006F7CC2"/>
    <w:rsid w:val="006F7E17"/>
    <w:rsid w:val="006F7EFA"/>
    <w:rsid w:val="0070023E"/>
    <w:rsid w:val="0070069A"/>
    <w:rsid w:val="00700BB5"/>
    <w:rsid w:val="0070181A"/>
    <w:rsid w:val="00701988"/>
    <w:rsid w:val="007023FB"/>
    <w:rsid w:val="00702718"/>
    <w:rsid w:val="00702B37"/>
    <w:rsid w:val="007033DF"/>
    <w:rsid w:val="007035C5"/>
    <w:rsid w:val="0070399C"/>
    <w:rsid w:val="00703BCC"/>
    <w:rsid w:val="00703D57"/>
    <w:rsid w:val="00703E3E"/>
    <w:rsid w:val="00704755"/>
    <w:rsid w:val="00705090"/>
    <w:rsid w:val="00705C6C"/>
    <w:rsid w:val="00705DB5"/>
    <w:rsid w:val="00706824"/>
    <w:rsid w:val="00706D04"/>
    <w:rsid w:val="007079DE"/>
    <w:rsid w:val="00707FD1"/>
    <w:rsid w:val="00710990"/>
    <w:rsid w:val="00710BF2"/>
    <w:rsid w:val="00711707"/>
    <w:rsid w:val="007117DB"/>
    <w:rsid w:val="00711876"/>
    <w:rsid w:val="0071208D"/>
    <w:rsid w:val="007127B5"/>
    <w:rsid w:val="00712C4D"/>
    <w:rsid w:val="00712D56"/>
    <w:rsid w:val="00712E51"/>
    <w:rsid w:val="007136AD"/>
    <w:rsid w:val="00714112"/>
    <w:rsid w:val="007143AA"/>
    <w:rsid w:val="0071556D"/>
    <w:rsid w:val="00715571"/>
    <w:rsid w:val="007156F9"/>
    <w:rsid w:val="007157D7"/>
    <w:rsid w:val="00715D98"/>
    <w:rsid w:val="00716517"/>
    <w:rsid w:val="00716B7D"/>
    <w:rsid w:val="00716BAD"/>
    <w:rsid w:val="00716CA3"/>
    <w:rsid w:val="00716D8A"/>
    <w:rsid w:val="007205CB"/>
    <w:rsid w:val="00720AA7"/>
    <w:rsid w:val="007213B0"/>
    <w:rsid w:val="00721601"/>
    <w:rsid w:val="00721843"/>
    <w:rsid w:val="00721E30"/>
    <w:rsid w:val="00722537"/>
    <w:rsid w:val="0072268E"/>
    <w:rsid w:val="007232D8"/>
    <w:rsid w:val="00723599"/>
    <w:rsid w:val="0072377D"/>
    <w:rsid w:val="00723D33"/>
    <w:rsid w:val="00724C04"/>
    <w:rsid w:val="00725C39"/>
    <w:rsid w:val="00725E45"/>
    <w:rsid w:val="007263CA"/>
    <w:rsid w:val="0072729B"/>
    <w:rsid w:val="00727747"/>
    <w:rsid w:val="00727BBA"/>
    <w:rsid w:val="00730391"/>
    <w:rsid w:val="00730736"/>
    <w:rsid w:val="00731646"/>
    <w:rsid w:val="0073196B"/>
    <w:rsid w:val="00731D30"/>
    <w:rsid w:val="007320D9"/>
    <w:rsid w:val="00732860"/>
    <w:rsid w:val="00732FFB"/>
    <w:rsid w:val="007342D2"/>
    <w:rsid w:val="0073543B"/>
    <w:rsid w:val="00735FC8"/>
    <w:rsid w:val="00736ABD"/>
    <w:rsid w:val="0073703B"/>
    <w:rsid w:val="0073703D"/>
    <w:rsid w:val="00737A11"/>
    <w:rsid w:val="00737FF3"/>
    <w:rsid w:val="007400B7"/>
    <w:rsid w:val="00740C21"/>
    <w:rsid w:val="007419BD"/>
    <w:rsid w:val="00742C50"/>
    <w:rsid w:val="00742F3D"/>
    <w:rsid w:val="0074367B"/>
    <w:rsid w:val="0074370F"/>
    <w:rsid w:val="00744982"/>
    <w:rsid w:val="00744FAC"/>
    <w:rsid w:val="00745664"/>
    <w:rsid w:val="00745895"/>
    <w:rsid w:val="007462BC"/>
    <w:rsid w:val="007472B3"/>
    <w:rsid w:val="00747766"/>
    <w:rsid w:val="00747B02"/>
    <w:rsid w:val="00750C84"/>
    <w:rsid w:val="00751187"/>
    <w:rsid w:val="007522A0"/>
    <w:rsid w:val="007526E1"/>
    <w:rsid w:val="00753475"/>
    <w:rsid w:val="0075386B"/>
    <w:rsid w:val="00753EDC"/>
    <w:rsid w:val="007542D7"/>
    <w:rsid w:val="00754936"/>
    <w:rsid w:val="00754AFE"/>
    <w:rsid w:val="00754DD3"/>
    <w:rsid w:val="00754DEE"/>
    <w:rsid w:val="00755C29"/>
    <w:rsid w:val="007561DE"/>
    <w:rsid w:val="00756933"/>
    <w:rsid w:val="00756FBB"/>
    <w:rsid w:val="007570EA"/>
    <w:rsid w:val="0075720D"/>
    <w:rsid w:val="00757265"/>
    <w:rsid w:val="0076008F"/>
    <w:rsid w:val="0076024C"/>
    <w:rsid w:val="00760876"/>
    <w:rsid w:val="0076105F"/>
    <w:rsid w:val="00761795"/>
    <w:rsid w:val="00761DAA"/>
    <w:rsid w:val="00762C4D"/>
    <w:rsid w:val="00762DCF"/>
    <w:rsid w:val="00762ECE"/>
    <w:rsid w:val="00764489"/>
    <w:rsid w:val="00765222"/>
    <w:rsid w:val="007654AA"/>
    <w:rsid w:val="007659BC"/>
    <w:rsid w:val="00767596"/>
    <w:rsid w:val="00767E15"/>
    <w:rsid w:val="00767ECB"/>
    <w:rsid w:val="00767FA1"/>
    <w:rsid w:val="00770AE3"/>
    <w:rsid w:val="00771154"/>
    <w:rsid w:val="00771169"/>
    <w:rsid w:val="007711EC"/>
    <w:rsid w:val="00771580"/>
    <w:rsid w:val="00771CBC"/>
    <w:rsid w:val="00772734"/>
    <w:rsid w:val="00772B71"/>
    <w:rsid w:val="00773E23"/>
    <w:rsid w:val="007744D0"/>
    <w:rsid w:val="00774506"/>
    <w:rsid w:val="00774D0B"/>
    <w:rsid w:val="00774FD8"/>
    <w:rsid w:val="00775C91"/>
    <w:rsid w:val="00775F73"/>
    <w:rsid w:val="00775FB8"/>
    <w:rsid w:val="00776A5B"/>
    <w:rsid w:val="00777100"/>
    <w:rsid w:val="007774EA"/>
    <w:rsid w:val="00777695"/>
    <w:rsid w:val="007779B1"/>
    <w:rsid w:val="00780228"/>
    <w:rsid w:val="007806BC"/>
    <w:rsid w:val="00780755"/>
    <w:rsid w:val="007808CB"/>
    <w:rsid w:val="00780B05"/>
    <w:rsid w:val="007811FC"/>
    <w:rsid w:val="007812D6"/>
    <w:rsid w:val="0078152C"/>
    <w:rsid w:val="007819F9"/>
    <w:rsid w:val="007824DE"/>
    <w:rsid w:val="00782CB4"/>
    <w:rsid w:val="0078369E"/>
    <w:rsid w:val="00783B53"/>
    <w:rsid w:val="00783CFD"/>
    <w:rsid w:val="0078453A"/>
    <w:rsid w:val="00784571"/>
    <w:rsid w:val="007847DD"/>
    <w:rsid w:val="00784D49"/>
    <w:rsid w:val="00786594"/>
    <w:rsid w:val="0078684C"/>
    <w:rsid w:val="007868FF"/>
    <w:rsid w:val="00786A90"/>
    <w:rsid w:val="00787624"/>
    <w:rsid w:val="00791CFF"/>
    <w:rsid w:val="007920F4"/>
    <w:rsid w:val="00792411"/>
    <w:rsid w:val="007930C8"/>
    <w:rsid w:val="00794169"/>
    <w:rsid w:val="0079436C"/>
    <w:rsid w:val="007943E1"/>
    <w:rsid w:val="00795662"/>
    <w:rsid w:val="0079593E"/>
    <w:rsid w:val="00795BEE"/>
    <w:rsid w:val="00797C1B"/>
    <w:rsid w:val="00797D1B"/>
    <w:rsid w:val="007A192D"/>
    <w:rsid w:val="007A236E"/>
    <w:rsid w:val="007A240A"/>
    <w:rsid w:val="007A2559"/>
    <w:rsid w:val="007A2AF0"/>
    <w:rsid w:val="007A2B17"/>
    <w:rsid w:val="007A2EE3"/>
    <w:rsid w:val="007A36A1"/>
    <w:rsid w:val="007A4230"/>
    <w:rsid w:val="007A4647"/>
    <w:rsid w:val="007A519B"/>
    <w:rsid w:val="007A5A4C"/>
    <w:rsid w:val="007A5CF3"/>
    <w:rsid w:val="007A6D8A"/>
    <w:rsid w:val="007A73EC"/>
    <w:rsid w:val="007A77FA"/>
    <w:rsid w:val="007A7DAF"/>
    <w:rsid w:val="007B00A2"/>
    <w:rsid w:val="007B0346"/>
    <w:rsid w:val="007B12AB"/>
    <w:rsid w:val="007B3901"/>
    <w:rsid w:val="007B39E6"/>
    <w:rsid w:val="007B3D7C"/>
    <w:rsid w:val="007B3F58"/>
    <w:rsid w:val="007B4386"/>
    <w:rsid w:val="007B4A83"/>
    <w:rsid w:val="007B5282"/>
    <w:rsid w:val="007B543C"/>
    <w:rsid w:val="007B5AC9"/>
    <w:rsid w:val="007B5F68"/>
    <w:rsid w:val="007B7325"/>
    <w:rsid w:val="007B7BF5"/>
    <w:rsid w:val="007C06F9"/>
    <w:rsid w:val="007C0F11"/>
    <w:rsid w:val="007C1A64"/>
    <w:rsid w:val="007C29B9"/>
    <w:rsid w:val="007C3061"/>
    <w:rsid w:val="007C32D5"/>
    <w:rsid w:val="007C3875"/>
    <w:rsid w:val="007C4557"/>
    <w:rsid w:val="007C46FE"/>
    <w:rsid w:val="007C56A7"/>
    <w:rsid w:val="007C70E1"/>
    <w:rsid w:val="007C7B9E"/>
    <w:rsid w:val="007D06DE"/>
    <w:rsid w:val="007D0ABC"/>
    <w:rsid w:val="007D0DAF"/>
    <w:rsid w:val="007D0ED3"/>
    <w:rsid w:val="007D14BD"/>
    <w:rsid w:val="007D178A"/>
    <w:rsid w:val="007D26DC"/>
    <w:rsid w:val="007D4B9C"/>
    <w:rsid w:val="007D523E"/>
    <w:rsid w:val="007D5DC9"/>
    <w:rsid w:val="007D653F"/>
    <w:rsid w:val="007D689F"/>
    <w:rsid w:val="007D6CE9"/>
    <w:rsid w:val="007D6F92"/>
    <w:rsid w:val="007D73CC"/>
    <w:rsid w:val="007D7C18"/>
    <w:rsid w:val="007E015A"/>
    <w:rsid w:val="007E02EA"/>
    <w:rsid w:val="007E0752"/>
    <w:rsid w:val="007E0F11"/>
    <w:rsid w:val="007E1040"/>
    <w:rsid w:val="007E106F"/>
    <w:rsid w:val="007E1C2D"/>
    <w:rsid w:val="007E2B94"/>
    <w:rsid w:val="007E2D8A"/>
    <w:rsid w:val="007E41C5"/>
    <w:rsid w:val="007E42A6"/>
    <w:rsid w:val="007E4392"/>
    <w:rsid w:val="007E43B2"/>
    <w:rsid w:val="007E47D8"/>
    <w:rsid w:val="007E4D5E"/>
    <w:rsid w:val="007E6143"/>
    <w:rsid w:val="007E6BC9"/>
    <w:rsid w:val="007E6ECB"/>
    <w:rsid w:val="007F030B"/>
    <w:rsid w:val="007F05F0"/>
    <w:rsid w:val="007F0D35"/>
    <w:rsid w:val="007F0D39"/>
    <w:rsid w:val="007F1836"/>
    <w:rsid w:val="007F197E"/>
    <w:rsid w:val="007F2115"/>
    <w:rsid w:val="007F2416"/>
    <w:rsid w:val="007F2A7B"/>
    <w:rsid w:val="007F2FCA"/>
    <w:rsid w:val="007F316F"/>
    <w:rsid w:val="007F390C"/>
    <w:rsid w:val="007F3C33"/>
    <w:rsid w:val="007F45AE"/>
    <w:rsid w:val="007F4890"/>
    <w:rsid w:val="007F5507"/>
    <w:rsid w:val="007F5EFD"/>
    <w:rsid w:val="007F6CDC"/>
    <w:rsid w:val="007F7127"/>
    <w:rsid w:val="0080129B"/>
    <w:rsid w:val="00801468"/>
    <w:rsid w:val="00801482"/>
    <w:rsid w:val="0080195B"/>
    <w:rsid w:val="00801C9C"/>
    <w:rsid w:val="008032C6"/>
    <w:rsid w:val="00803AEF"/>
    <w:rsid w:val="00803D87"/>
    <w:rsid w:val="00803D88"/>
    <w:rsid w:val="00803E96"/>
    <w:rsid w:val="008046F4"/>
    <w:rsid w:val="0080471A"/>
    <w:rsid w:val="00804A83"/>
    <w:rsid w:val="00805C8D"/>
    <w:rsid w:val="00805EF3"/>
    <w:rsid w:val="00806084"/>
    <w:rsid w:val="00806225"/>
    <w:rsid w:val="0080684A"/>
    <w:rsid w:val="008069A2"/>
    <w:rsid w:val="00807111"/>
    <w:rsid w:val="00807326"/>
    <w:rsid w:val="00807B49"/>
    <w:rsid w:val="00807D27"/>
    <w:rsid w:val="008102FF"/>
    <w:rsid w:val="008126F2"/>
    <w:rsid w:val="00812BF7"/>
    <w:rsid w:val="008137AF"/>
    <w:rsid w:val="0081492E"/>
    <w:rsid w:val="00814D24"/>
    <w:rsid w:val="00814D6B"/>
    <w:rsid w:val="00814EE1"/>
    <w:rsid w:val="00815579"/>
    <w:rsid w:val="0081588D"/>
    <w:rsid w:val="008159D1"/>
    <w:rsid w:val="00820409"/>
    <w:rsid w:val="008208C5"/>
    <w:rsid w:val="00821149"/>
    <w:rsid w:val="0082176A"/>
    <w:rsid w:val="00821E6F"/>
    <w:rsid w:val="008228A7"/>
    <w:rsid w:val="00822D3B"/>
    <w:rsid w:val="008236D3"/>
    <w:rsid w:val="008241B0"/>
    <w:rsid w:val="00824351"/>
    <w:rsid w:val="0082478D"/>
    <w:rsid w:val="00824900"/>
    <w:rsid w:val="00824F74"/>
    <w:rsid w:val="008253F2"/>
    <w:rsid w:val="00825BF1"/>
    <w:rsid w:val="008261D5"/>
    <w:rsid w:val="00827C2E"/>
    <w:rsid w:val="00830D4A"/>
    <w:rsid w:val="00832B4B"/>
    <w:rsid w:val="00833ABE"/>
    <w:rsid w:val="0083565F"/>
    <w:rsid w:val="00835745"/>
    <w:rsid w:val="00835B50"/>
    <w:rsid w:val="0083666E"/>
    <w:rsid w:val="00836940"/>
    <w:rsid w:val="00836B52"/>
    <w:rsid w:val="0083712D"/>
    <w:rsid w:val="008374AE"/>
    <w:rsid w:val="008379BB"/>
    <w:rsid w:val="00837A2B"/>
    <w:rsid w:val="00841CC4"/>
    <w:rsid w:val="00843DC4"/>
    <w:rsid w:val="008446C8"/>
    <w:rsid w:val="00844817"/>
    <w:rsid w:val="00844DDE"/>
    <w:rsid w:val="00847E9A"/>
    <w:rsid w:val="00847F20"/>
    <w:rsid w:val="00847FDF"/>
    <w:rsid w:val="00850C97"/>
    <w:rsid w:val="00851498"/>
    <w:rsid w:val="00851AF1"/>
    <w:rsid w:val="008521BF"/>
    <w:rsid w:val="008526DC"/>
    <w:rsid w:val="0085279C"/>
    <w:rsid w:val="008529DC"/>
    <w:rsid w:val="00853801"/>
    <w:rsid w:val="00853D71"/>
    <w:rsid w:val="00854A9A"/>
    <w:rsid w:val="0085503B"/>
    <w:rsid w:val="008558EB"/>
    <w:rsid w:val="0085596C"/>
    <w:rsid w:val="00855A0B"/>
    <w:rsid w:val="008562D6"/>
    <w:rsid w:val="0085662C"/>
    <w:rsid w:val="008569E2"/>
    <w:rsid w:val="00857062"/>
    <w:rsid w:val="00857301"/>
    <w:rsid w:val="00857967"/>
    <w:rsid w:val="00857C79"/>
    <w:rsid w:val="00857DDB"/>
    <w:rsid w:val="008600FF"/>
    <w:rsid w:val="00860B7A"/>
    <w:rsid w:val="008611FB"/>
    <w:rsid w:val="00862A24"/>
    <w:rsid w:val="00862EA8"/>
    <w:rsid w:val="00862EC2"/>
    <w:rsid w:val="00862FA7"/>
    <w:rsid w:val="00863735"/>
    <w:rsid w:val="00863C91"/>
    <w:rsid w:val="00865108"/>
    <w:rsid w:val="00865308"/>
    <w:rsid w:val="00865379"/>
    <w:rsid w:val="008653C4"/>
    <w:rsid w:val="00865D13"/>
    <w:rsid w:val="00866473"/>
    <w:rsid w:val="00871261"/>
    <w:rsid w:val="00871FBB"/>
    <w:rsid w:val="008729CF"/>
    <w:rsid w:val="00872D30"/>
    <w:rsid w:val="008735F9"/>
    <w:rsid w:val="008735FF"/>
    <w:rsid w:val="00873812"/>
    <w:rsid w:val="00873C2F"/>
    <w:rsid w:val="00873EEF"/>
    <w:rsid w:val="0087408B"/>
    <w:rsid w:val="008748D6"/>
    <w:rsid w:val="00874F79"/>
    <w:rsid w:val="0087562A"/>
    <w:rsid w:val="008762F9"/>
    <w:rsid w:val="00876F7C"/>
    <w:rsid w:val="0088061F"/>
    <w:rsid w:val="00880678"/>
    <w:rsid w:val="00880A67"/>
    <w:rsid w:val="008812A7"/>
    <w:rsid w:val="008818D4"/>
    <w:rsid w:val="00882693"/>
    <w:rsid w:val="0088338E"/>
    <w:rsid w:val="00883B0E"/>
    <w:rsid w:val="00883BE9"/>
    <w:rsid w:val="008843BE"/>
    <w:rsid w:val="0088688D"/>
    <w:rsid w:val="008869AF"/>
    <w:rsid w:val="00886F7C"/>
    <w:rsid w:val="0088799F"/>
    <w:rsid w:val="00887E17"/>
    <w:rsid w:val="008925CE"/>
    <w:rsid w:val="0089260C"/>
    <w:rsid w:val="008928A8"/>
    <w:rsid w:val="00892C45"/>
    <w:rsid w:val="00892D68"/>
    <w:rsid w:val="008937D1"/>
    <w:rsid w:val="00893AF7"/>
    <w:rsid w:val="0089695E"/>
    <w:rsid w:val="008974B9"/>
    <w:rsid w:val="008977DE"/>
    <w:rsid w:val="008A0664"/>
    <w:rsid w:val="008A091E"/>
    <w:rsid w:val="008A167A"/>
    <w:rsid w:val="008A1E69"/>
    <w:rsid w:val="008A263E"/>
    <w:rsid w:val="008A2C1A"/>
    <w:rsid w:val="008A2CA8"/>
    <w:rsid w:val="008A3254"/>
    <w:rsid w:val="008A4BAC"/>
    <w:rsid w:val="008A56BC"/>
    <w:rsid w:val="008A6564"/>
    <w:rsid w:val="008A727E"/>
    <w:rsid w:val="008A764A"/>
    <w:rsid w:val="008A7A2C"/>
    <w:rsid w:val="008A7EE1"/>
    <w:rsid w:val="008A7F03"/>
    <w:rsid w:val="008B0294"/>
    <w:rsid w:val="008B0604"/>
    <w:rsid w:val="008B06F0"/>
    <w:rsid w:val="008B0BF6"/>
    <w:rsid w:val="008B0CC1"/>
    <w:rsid w:val="008B0E65"/>
    <w:rsid w:val="008B1BFA"/>
    <w:rsid w:val="008B2C09"/>
    <w:rsid w:val="008B4740"/>
    <w:rsid w:val="008B543A"/>
    <w:rsid w:val="008B5AE4"/>
    <w:rsid w:val="008B5DE7"/>
    <w:rsid w:val="008B5EC0"/>
    <w:rsid w:val="008B5EC2"/>
    <w:rsid w:val="008B69AD"/>
    <w:rsid w:val="008B6C26"/>
    <w:rsid w:val="008B7775"/>
    <w:rsid w:val="008C0026"/>
    <w:rsid w:val="008C0901"/>
    <w:rsid w:val="008C150D"/>
    <w:rsid w:val="008C1691"/>
    <w:rsid w:val="008C2456"/>
    <w:rsid w:val="008C26D0"/>
    <w:rsid w:val="008C348B"/>
    <w:rsid w:val="008C357A"/>
    <w:rsid w:val="008C35EF"/>
    <w:rsid w:val="008C42D5"/>
    <w:rsid w:val="008C5016"/>
    <w:rsid w:val="008C567A"/>
    <w:rsid w:val="008C5A30"/>
    <w:rsid w:val="008C5C87"/>
    <w:rsid w:val="008C745E"/>
    <w:rsid w:val="008C7EC2"/>
    <w:rsid w:val="008D0913"/>
    <w:rsid w:val="008D0BEC"/>
    <w:rsid w:val="008D113A"/>
    <w:rsid w:val="008D1FE5"/>
    <w:rsid w:val="008D2A77"/>
    <w:rsid w:val="008D2BE5"/>
    <w:rsid w:val="008D2E7B"/>
    <w:rsid w:val="008D3475"/>
    <w:rsid w:val="008D399D"/>
    <w:rsid w:val="008D3C82"/>
    <w:rsid w:val="008D3F10"/>
    <w:rsid w:val="008D3F6D"/>
    <w:rsid w:val="008D408E"/>
    <w:rsid w:val="008D40AA"/>
    <w:rsid w:val="008D46F2"/>
    <w:rsid w:val="008D50ED"/>
    <w:rsid w:val="008D7269"/>
    <w:rsid w:val="008D74A2"/>
    <w:rsid w:val="008D7B09"/>
    <w:rsid w:val="008E0391"/>
    <w:rsid w:val="008E0627"/>
    <w:rsid w:val="008E10B4"/>
    <w:rsid w:val="008E172A"/>
    <w:rsid w:val="008E17AE"/>
    <w:rsid w:val="008E1863"/>
    <w:rsid w:val="008E1B7C"/>
    <w:rsid w:val="008E21AF"/>
    <w:rsid w:val="008E2205"/>
    <w:rsid w:val="008E2B81"/>
    <w:rsid w:val="008E2BF9"/>
    <w:rsid w:val="008E2DFC"/>
    <w:rsid w:val="008E3284"/>
    <w:rsid w:val="008E44C4"/>
    <w:rsid w:val="008E4F26"/>
    <w:rsid w:val="008E5722"/>
    <w:rsid w:val="008E5C6A"/>
    <w:rsid w:val="008E5E20"/>
    <w:rsid w:val="008E6733"/>
    <w:rsid w:val="008E6742"/>
    <w:rsid w:val="008E705A"/>
    <w:rsid w:val="008E72E7"/>
    <w:rsid w:val="008E7BCD"/>
    <w:rsid w:val="008F01B1"/>
    <w:rsid w:val="008F1747"/>
    <w:rsid w:val="008F17BC"/>
    <w:rsid w:val="008F3564"/>
    <w:rsid w:val="008F43D7"/>
    <w:rsid w:val="008F4505"/>
    <w:rsid w:val="008F5914"/>
    <w:rsid w:val="008F5B91"/>
    <w:rsid w:val="008F618A"/>
    <w:rsid w:val="008F69E7"/>
    <w:rsid w:val="008F75B3"/>
    <w:rsid w:val="008F7A1E"/>
    <w:rsid w:val="008F7BED"/>
    <w:rsid w:val="009008DE"/>
    <w:rsid w:val="00900989"/>
    <w:rsid w:val="00900CF5"/>
    <w:rsid w:val="00901036"/>
    <w:rsid w:val="0090114F"/>
    <w:rsid w:val="00901680"/>
    <w:rsid w:val="009016DD"/>
    <w:rsid w:val="00901FD5"/>
    <w:rsid w:val="00902925"/>
    <w:rsid w:val="009029EF"/>
    <w:rsid w:val="00903E0F"/>
    <w:rsid w:val="00903FA9"/>
    <w:rsid w:val="009045F0"/>
    <w:rsid w:val="00904D20"/>
    <w:rsid w:val="0090561F"/>
    <w:rsid w:val="00905A0C"/>
    <w:rsid w:val="00905AC5"/>
    <w:rsid w:val="00906103"/>
    <w:rsid w:val="00906402"/>
    <w:rsid w:val="009064FD"/>
    <w:rsid w:val="00906721"/>
    <w:rsid w:val="00906D37"/>
    <w:rsid w:val="009109E0"/>
    <w:rsid w:val="00911672"/>
    <w:rsid w:val="009116BE"/>
    <w:rsid w:val="00911FC9"/>
    <w:rsid w:val="00912B5E"/>
    <w:rsid w:val="00913248"/>
    <w:rsid w:val="00913D79"/>
    <w:rsid w:val="009144A1"/>
    <w:rsid w:val="00914607"/>
    <w:rsid w:val="009147AF"/>
    <w:rsid w:val="009149E0"/>
    <w:rsid w:val="00915687"/>
    <w:rsid w:val="009156AD"/>
    <w:rsid w:val="009162A3"/>
    <w:rsid w:val="00916C59"/>
    <w:rsid w:val="00917572"/>
    <w:rsid w:val="0091776C"/>
    <w:rsid w:val="00920C5C"/>
    <w:rsid w:val="0092258D"/>
    <w:rsid w:val="00922BEF"/>
    <w:rsid w:val="00922F42"/>
    <w:rsid w:val="00924EA4"/>
    <w:rsid w:val="00924F8F"/>
    <w:rsid w:val="009252D1"/>
    <w:rsid w:val="009258BB"/>
    <w:rsid w:val="00927293"/>
    <w:rsid w:val="0092731D"/>
    <w:rsid w:val="009276B4"/>
    <w:rsid w:val="00930449"/>
    <w:rsid w:val="009308A6"/>
    <w:rsid w:val="00931434"/>
    <w:rsid w:val="0093196C"/>
    <w:rsid w:val="009326AA"/>
    <w:rsid w:val="00932988"/>
    <w:rsid w:val="009330CB"/>
    <w:rsid w:val="0093310C"/>
    <w:rsid w:val="00933591"/>
    <w:rsid w:val="00933C62"/>
    <w:rsid w:val="0093460D"/>
    <w:rsid w:val="009370C1"/>
    <w:rsid w:val="009373F8"/>
    <w:rsid w:val="00937692"/>
    <w:rsid w:val="00937797"/>
    <w:rsid w:val="00937B53"/>
    <w:rsid w:val="00937F80"/>
    <w:rsid w:val="00940A80"/>
    <w:rsid w:val="009419A5"/>
    <w:rsid w:val="00941A4D"/>
    <w:rsid w:val="00941DC5"/>
    <w:rsid w:val="009428B2"/>
    <w:rsid w:val="009437EB"/>
    <w:rsid w:val="00943C0D"/>
    <w:rsid w:val="00945A5B"/>
    <w:rsid w:val="00945B17"/>
    <w:rsid w:val="00946EA5"/>
    <w:rsid w:val="00946EC5"/>
    <w:rsid w:val="00947780"/>
    <w:rsid w:val="00947DEC"/>
    <w:rsid w:val="0095019D"/>
    <w:rsid w:val="00950460"/>
    <w:rsid w:val="00950A3B"/>
    <w:rsid w:val="00950BDA"/>
    <w:rsid w:val="0095225E"/>
    <w:rsid w:val="0095239C"/>
    <w:rsid w:val="009536CC"/>
    <w:rsid w:val="0095378F"/>
    <w:rsid w:val="0095398B"/>
    <w:rsid w:val="00953A3F"/>
    <w:rsid w:val="00953C2D"/>
    <w:rsid w:val="00953FCF"/>
    <w:rsid w:val="00953FF1"/>
    <w:rsid w:val="00954BF2"/>
    <w:rsid w:val="00955F71"/>
    <w:rsid w:val="00956C89"/>
    <w:rsid w:val="00956E2F"/>
    <w:rsid w:val="00957462"/>
    <w:rsid w:val="009577C6"/>
    <w:rsid w:val="009600A2"/>
    <w:rsid w:val="009601DA"/>
    <w:rsid w:val="00960461"/>
    <w:rsid w:val="009607F0"/>
    <w:rsid w:val="00961354"/>
    <w:rsid w:val="009618B3"/>
    <w:rsid w:val="00961B96"/>
    <w:rsid w:val="00961D82"/>
    <w:rsid w:val="00962097"/>
    <w:rsid w:val="00962CD5"/>
    <w:rsid w:val="00962F55"/>
    <w:rsid w:val="0096341E"/>
    <w:rsid w:val="00963831"/>
    <w:rsid w:val="0096391A"/>
    <w:rsid w:val="00965A4D"/>
    <w:rsid w:val="00966433"/>
    <w:rsid w:val="009676B9"/>
    <w:rsid w:val="0096773A"/>
    <w:rsid w:val="00970297"/>
    <w:rsid w:val="0097059A"/>
    <w:rsid w:val="009722BA"/>
    <w:rsid w:val="00972AD2"/>
    <w:rsid w:val="00973022"/>
    <w:rsid w:val="0097331B"/>
    <w:rsid w:val="009751C8"/>
    <w:rsid w:val="00975474"/>
    <w:rsid w:val="00975864"/>
    <w:rsid w:val="00975D79"/>
    <w:rsid w:val="0097614F"/>
    <w:rsid w:val="00976171"/>
    <w:rsid w:val="009762FC"/>
    <w:rsid w:val="0097684C"/>
    <w:rsid w:val="009802D4"/>
    <w:rsid w:val="00980781"/>
    <w:rsid w:val="00981EE1"/>
    <w:rsid w:val="00981F5C"/>
    <w:rsid w:val="009822D6"/>
    <w:rsid w:val="00982512"/>
    <w:rsid w:val="00983780"/>
    <w:rsid w:val="00984363"/>
    <w:rsid w:val="009848B6"/>
    <w:rsid w:val="00984B55"/>
    <w:rsid w:val="009850A6"/>
    <w:rsid w:val="00985CC9"/>
    <w:rsid w:val="009862EE"/>
    <w:rsid w:val="00987165"/>
    <w:rsid w:val="00987BF7"/>
    <w:rsid w:val="00987D04"/>
    <w:rsid w:val="00987DAF"/>
    <w:rsid w:val="00990124"/>
    <w:rsid w:val="00990531"/>
    <w:rsid w:val="0099068B"/>
    <w:rsid w:val="00990817"/>
    <w:rsid w:val="00990F0A"/>
    <w:rsid w:val="00991E55"/>
    <w:rsid w:val="00992F0E"/>
    <w:rsid w:val="00993132"/>
    <w:rsid w:val="00993354"/>
    <w:rsid w:val="009934A5"/>
    <w:rsid w:val="00993810"/>
    <w:rsid w:val="009948B5"/>
    <w:rsid w:val="00995197"/>
    <w:rsid w:val="00995D4B"/>
    <w:rsid w:val="00996895"/>
    <w:rsid w:val="0099713A"/>
    <w:rsid w:val="009971E3"/>
    <w:rsid w:val="0099745B"/>
    <w:rsid w:val="009978BB"/>
    <w:rsid w:val="00997CB6"/>
    <w:rsid w:val="00997CC5"/>
    <w:rsid w:val="00997DC3"/>
    <w:rsid w:val="009A0BDB"/>
    <w:rsid w:val="009A0DA9"/>
    <w:rsid w:val="009A2375"/>
    <w:rsid w:val="009A2789"/>
    <w:rsid w:val="009A2FAD"/>
    <w:rsid w:val="009A3028"/>
    <w:rsid w:val="009A330C"/>
    <w:rsid w:val="009A3422"/>
    <w:rsid w:val="009A3861"/>
    <w:rsid w:val="009A3CDE"/>
    <w:rsid w:val="009A497B"/>
    <w:rsid w:val="009A54ED"/>
    <w:rsid w:val="009A64FA"/>
    <w:rsid w:val="009A69E5"/>
    <w:rsid w:val="009A6C73"/>
    <w:rsid w:val="009A7C3C"/>
    <w:rsid w:val="009B05EB"/>
    <w:rsid w:val="009B1416"/>
    <w:rsid w:val="009B2A5B"/>
    <w:rsid w:val="009B33E7"/>
    <w:rsid w:val="009B43A7"/>
    <w:rsid w:val="009B44D2"/>
    <w:rsid w:val="009B4900"/>
    <w:rsid w:val="009B5253"/>
    <w:rsid w:val="009B5C8E"/>
    <w:rsid w:val="009B62A3"/>
    <w:rsid w:val="009B66AB"/>
    <w:rsid w:val="009B77D9"/>
    <w:rsid w:val="009B7A5D"/>
    <w:rsid w:val="009B7E6B"/>
    <w:rsid w:val="009C0625"/>
    <w:rsid w:val="009C0A00"/>
    <w:rsid w:val="009C10D7"/>
    <w:rsid w:val="009C1316"/>
    <w:rsid w:val="009C1782"/>
    <w:rsid w:val="009C17A6"/>
    <w:rsid w:val="009C1A14"/>
    <w:rsid w:val="009C2D18"/>
    <w:rsid w:val="009C301D"/>
    <w:rsid w:val="009C3110"/>
    <w:rsid w:val="009C3146"/>
    <w:rsid w:val="009C34BF"/>
    <w:rsid w:val="009C4370"/>
    <w:rsid w:val="009C4A4F"/>
    <w:rsid w:val="009C4B04"/>
    <w:rsid w:val="009C5687"/>
    <w:rsid w:val="009C640C"/>
    <w:rsid w:val="009C642A"/>
    <w:rsid w:val="009C67B2"/>
    <w:rsid w:val="009C6CB5"/>
    <w:rsid w:val="009D0293"/>
    <w:rsid w:val="009D02DE"/>
    <w:rsid w:val="009D037C"/>
    <w:rsid w:val="009D0D31"/>
    <w:rsid w:val="009D0DCA"/>
    <w:rsid w:val="009D0EE3"/>
    <w:rsid w:val="009D16CC"/>
    <w:rsid w:val="009D36B7"/>
    <w:rsid w:val="009D523F"/>
    <w:rsid w:val="009D6404"/>
    <w:rsid w:val="009D7AAC"/>
    <w:rsid w:val="009E0AAD"/>
    <w:rsid w:val="009E0CFE"/>
    <w:rsid w:val="009E16AD"/>
    <w:rsid w:val="009E18B0"/>
    <w:rsid w:val="009E1C12"/>
    <w:rsid w:val="009E1D10"/>
    <w:rsid w:val="009E266A"/>
    <w:rsid w:val="009E2C88"/>
    <w:rsid w:val="009E3C59"/>
    <w:rsid w:val="009E4246"/>
    <w:rsid w:val="009E430E"/>
    <w:rsid w:val="009E4D04"/>
    <w:rsid w:val="009E548F"/>
    <w:rsid w:val="009E5645"/>
    <w:rsid w:val="009E60B2"/>
    <w:rsid w:val="009E6B75"/>
    <w:rsid w:val="009E78FF"/>
    <w:rsid w:val="009F1E47"/>
    <w:rsid w:val="009F2902"/>
    <w:rsid w:val="009F2CC9"/>
    <w:rsid w:val="009F2FDB"/>
    <w:rsid w:val="009F2FF3"/>
    <w:rsid w:val="009F30DE"/>
    <w:rsid w:val="009F3201"/>
    <w:rsid w:val="009F3766"/>
    <w:rsid w:val="009F48E9"/>
    <w:rsid w:val="009F4F7C"/>
    <w:rsid w:val="009F54ED"/>
    <w:rsid w:val="009F5914"/>
    <w:rsid w:val="009F5A24"/>
    <w:rsid w:val="009F61BC"/>
    <w:rsid w:val="009F624F"/>
    <w:rsid w:val="009F6553"/>
    <w:rsid w:val="009F6870"/>
    <w:rsid w:val="009F6B7C"/>
    <w:rsid w:val="009F6CFC"/>
    <w:rsid w:val="009F747C"/>
    <w:rsid w:val="00A02002"/>
    <w:rsid w:val="00A021A1"/>
    <w:rsid w:val="00A025D9"/>
    <w:rsid w:val="00A02D13"/>
    <w:rsid w:val="00A02D77"/>
    <w:rsid w:val="00A02DA1"/>
    <w:rsid w:val="00A03511"/>
    <w:rsid w:val="00A0391A"/>
    <w:rsid w:val="00A03BC5"/>
    <w:rsid w:val="00A04648"/>
    <w:rsid w:val="00A05AEC"/>
    <w:rsid w:val="00A05D27"/>
    <w:rsid w:val="00A05E51"/>
    <w:rsid w:val="00A0605E"/>
    <w:rsid w:val="00A064FE"/>
    <w:rsid w:val="00A06788"/>
    <w:rsid w:val="00A07D94"/>
    <w:rsid w:val="00A10021"/>
    <w:rsid w:val="00A10B74"/>
    <w:rsid w:val="00A129DB"/>
    <w:rsid w:val="00A12FA5"/>
    <w:rsid w:val="00A13A3D"/>
    <w:rsid w:val="00A13DF4"/>
    <w:rsid w:val="00A14265"/>
    <w:rsid w:val="00A14D42"/>
    <w:rsid w:val="00A14D49"/>
    <w:rsid w:val="00A14F29"/>
    <w:rsid w:val="00A150CE"/>
    <w:rsid w:val="00A15B3D"/>
    <w:rsid w:val="00A15F5B"/>
    <w:rsid w:val="00A162F1"/>
    <w:rsid w:val="00A16FD6"/>
    <w:rsid w:val="00A16FDA"/>
    <w:rsid w:val="00A1702E"/>
    <w:rsid w:val="00A170F8"/>
    <w:rsid w:val="00A172BA"/>
    <w:rsid w:val="00A173F0"/>
    <w:rsid w:val="00A174AF"/>
    <w:rsid w:val="00A20382"/>
    <w:rsid w:val="00A2112D"/>
    <w:rsid w:val="00A21CAE"/>
    <w:rsid w:val="00A22368"/>
    <w:rsid w:val="00A22427"/>
    <w:rsid w:val="00A2311F"/>
    <w:rsid w:val="00A231B7"/>
    <w:rsid w:val="00A23370"/>
    <w:rsid w:val="00A23681"/>
    <w:rsid w:val="00A239BF"/>
    <w:rsid w:val="00A24333"/>
    <w:rsid w:val="00A244C5"/>
    <w:rsid w:val="00A247DA"/>
    <w:rsid w:val="00A259D0"/>
    <w:rsid w:val="00A26922"/>
    <w:rsid w:val="00A27307"/>
    <w:rsid w:val="00A277F9"/>
    <w:rsid w:val="00A27807"/>
    <w:rsid w:val="00A3052F"/>
    <w:rsid w:val="00A30C49"/>
    <w:rsid w:val="00A31891"/>
    <w:rsid w:val="00A31B59"/>
    <w:rsid w:val="00A31CC3"/>
    <w:rsid w:val="00A31E5F"/>
    <w:rsid w:val="00A32985"/>
    <w:rsid w:val="00A32B89"/>
    <w:rsid w:val="00A33917"/>
    <w:rsid w:val="00A33A28"/>
    <w:rsid w:val="00A33EE8"/>
    <w:rsid w:val="00A346C2"/>
    <w:rsid w:val="00A35540"/>
    <w:rsid w:val="00A363D2"/>
    <w:rsid w:val="00A366A5"/>
    <w:rsid w:val="00A368D6"/>
    <w:rsid w:val="00A36A31"/>
    <w:rsid w:val="00A36BBF"/>
    <w:rsid w:val="00A3757F"/>
    <w:rsid w:val="00A37EF3"/>
    <w:rsid w:val="00A40397"/>
    <w:rsid w:val="00A40C10"/>
    <w:rsid w:val="00A40ED0"/>
    <w:rsid w:val="00A416EE"/>
    <w:rsid w:val="00A4304F"/>
    <w:rsid w:val="00A4326D"/>
    <w:rsid w:val="00A43568"/>
    <w:rsid w:val="00A43919"/>
    <w:rsid w:val="00A43E2F"/>
    <w:rsid w:val="00A43F46"/>
    <w:rsid w:val="00A463E6"/>
    <w:rsid w:val="00A46649"/>
    <w:rsid w:val="00A46CCC"/>
    <w:rsid w:val="00A475A6"/>
    <w:rsid w:val="00A47A6E"/>
    <w:rsid w:val="00A50419"/>
    <w:rsid w:val="00A51CC4"/>
    <w:rsid w:val="00A52596"/>
    <w:rsid w:val="00A52F48"/>
    <w:rsid w:val="00A53795"/>
    <w:rsid w:val="00A53E17"/>
    <w:rsid w:val="00A55234"/>
    <w:rsid w:val="00A553E6"/>
    <w:rsid w:val="00A55DAF"/>
    <w:rsid w:val="00A55DEB"/>
    <w:rsid w:val="00A563F8"/>
    <w:rsid w:val="00A57D87"/>
    <w:rsid w:val="00A57FD7"/>
    <w:rsid w:val="00A60386"/>
    <w:rsid w:val="00A603B5"/>
    <w:rsid w:val="00A60B1F"/>
    <w:rsid w:val="00A610B0"/>
    <w:rsid w:val="00A61287"/>
    <w:rsid w:val="00A6131B"/>
    <w:rsid w:val="00A6152B"/>
    <w:rsid w:val="00A6170C"/>
    <w:rsid w:val="00A618F7"/>
    <w:rsid w:val="00A636FF"/>
    <w:rsid w:val="00A64139"/>
    <w:rsid w:val="00A64517"/>
    <w:rsid w:val="00A6463D"/>
    <w:rsid w:val="00A647A5"/>
    <w:rsid w:val="00A64D2F"/>
    <w:rsid w:val="00A65190"/>
    <w:rsid w:val="00A6566A"/>
    <w:rsid w:val="00A659D5"/>
    <w:rsid w:val="00A65E47"/>
    <w:rsid w:val="00A65F85"/>
    <w:rsid w:val="00A665D6"/>
    <w:rsid w:val="00A6697B"/>
    <w:rsid w:val="00A66D47"/>
    <w:rsid w:val="00A66FEC"/>
    <w:rsid w:val="00A70A85"/>
    <w:rsid w:val="00A72165"/>
    <w:rsid w:val="00A7237C"/>
    <w:rsid w:val="00A72612"/>
    <w:rsid w:val="00A72CB5"/>
    <w:rsid w:val="00A72D5C"/>
    <w:rsid w:val="00A732A7"/>
    <w:rsid w:val="00A737C9"/>
    <w:rsid w:val="00A73902"/>
    <w:rsid w:val="00A73AF3"/>
    <w:rsid w:val="00A73B1F"/>
    <w:rsid w:val="00A7526F"/>
    <w:rsid w:val="00A7562F"/>
    <w:rsid w:val="00A75641"/>
    <w:rsid w:val="00A76C89"/>
    <w:rsid w:val="00A77CB4"/>
    <w:rsid w:val="00A77FD4"/>
    <w:rsid w:val="00A8049D"/>
    <w:rsid w:val="00A804B8"/>
    <w:rsid w:val="00A80E57"/>
    <w:rsid w:val="00A81D8B"/>
    <w:rsid w:val="00A81EF3"/>
    <w:rsid w:val="00A850DC"/>
    <w:rsid w:val="00A85143"/>
    <w:rsid w:val="00A85C32"/>
    <w:rsid w:val="00A86182"/>
    <w:rsid w:val="00A861F3"/>
    <w:rsid w:val="00A86435"/>
    <w:rsid w:val="00A86BE0"/>
    <w:rsid w:val="00A86D58"/>
    <w:rsid w:val="00A8712E"/>
    <w:rsid w:val="00A902B1"/>
    <w:rsid w:val="00A90A3D"/>
    <w:rsid w:val="00A91641"/>
    <w:rsid w:val="00A9164C"/>
    <w:rsid w:val="00A92F49"/>
    <w:rsid w:val="00A931E3"/>
    <w:rsid w:val="00A9345C"/>
    <w:rsid w:val="00A94429"/>
    <w:rsid w:val="00A94CE8"/>
    <w:rsid w:val="00A95315"/>
    <w:rsid w:val="00A95B40"/>
    <w:rsid w:val="00A95C65"/>
    <w:rsid w:val="00A9610D"/>
    <w:rsid w:val="00A9619F"/>
    <w:rsid w:val="00A96EDC"/>
    <w:rsid w:val="00A97EE5"/>
    <w:rsid w:val="00AA0402"/>
    <w:rsid w:val="00AA0413"/>
    <w:rsid w:val="00AA0662"/>
    <w:rsid w:val="00AA1E36"/>
    <w:rsid w:val="00AA2084"/>
    <w:rsid w:val="00AA20CB"/>
    <w:rsid w:val="00AA27C1"/>
    <w:rsid w:val="00AA2982"/>
    <w:rsid w:val="00AA2DB4"/>
    <w:rsid w:val="00AA3281"/>
    <w:rsid w:val="00AA3299"/>
    <w:rsid w:val="00AA3730"/>
    <w:rsid w:val="00AA4421"/>
    <w:rsid w:val="00AA5892"/>
    <w:rsid w:val="00AA647F"/>
    <w:rsid w:val="00AA6E98"/>
    <w:rsid w:val="00AA7C42"/>
    <w:rsid w:val="00AA7DE2"/>
    <w:rsid w:val="00AB05B5"/>
    <w:rsid w:val="00AB08B5"/>
    <w:rsid w:val="00AB0946"/>
    <w:rsid w:val="00AB09D7"/>
    <w:rsid w:val="00AB107A"/>
    <w:rsid w:val="00AB21CA"/>
    <w:rsid w:val="00AB23FF"/>
    <w:rsid w:val="00AB2B79"/>
    <w:rsid w:val="00AB2E26"/>
    <w:rsid w:val="00AB3E16"/>
    <w:rsid w:val="00AB3E2E"/>
    <w:rsid w:val="00AB41B2"/>
    <w:rsid w:val="00AB42BA"/>
    <w:rsid w:val="00AB4539"/>
    <w:rsid w:val="00AB46E1"/>
    <w:rsid w:val="00AB4817"/>
    <w:rsid w:val="00AB5452"/>
    <w:rsid w:val="00AB59A4"/>
    <w:rsid w:val="00AB61C4"/>
    <w:rsid w:val="00AB66F5"/>
    <w:rsid w:val="00AC0A29"/>
    <w:rsid w:val="00AC10C8"/>
    <w:rsid w:val="00AC176C"/>
    <w:rsid w:val="00AC221A"/>
    <w:rsid w:val="00AC23B8"/>
    <w:rsid w:val="00AC2C81"/>
    <w:rsid w:val="00AC301F"/>
    <w:rsid w:val="00AC3029"/>
    <w:rsid w:val="00AC32DE"/>
    <w:rsid w:val="00AC35F7"/>
    <w:rsid w:val="00AC39BC"/>
    <w:rsid w:val="00AC3B24"/>
    <w:rsid w:val="00AC421B"/>
    <w:rsid w:val="00AC4482"/>
    <w:rsid w:val="00AC4876"/>
    <w:rsid w:val="00AC49D1"/>
    <w:rsid w:val="00AC4A0D"/>
    <w:rsid w:val="00AC4AFA"/>
    <w:rsid w:val="00AC4C22"/>
    <w:rsid w:val="00AC65DA"/>
    <w:rsid w:val="00AC6ABE"/>
    <w:rsid w:val="00AC6BE3"/>
    <w:rsid w:val="00AC6EA9"/>
    <w:rsid w:val="00AC7694"/>
    <w:rsid w:val="00AD05CE"/>
    <w:rsid w:val="00AD1064"/>
    <w:rsid w:val="00AD1570"/>
    <w:rsid w:val="00AD1B35"/>
    <w:rsid w:val="00AD1C7C"/>
    <w:rsid w:val="00AD1FF0"/>
    <w:rsid w:val="00AD2823"/>
    <w:rsid w:val="00AD3452"/>
    <w:rsid w:val="00AD4A4F"/>
    <w:rsid w:val="00AD624F"/>
    <w:rsid w:val="00AD6F12"/>
    <w:rsid w:val="00AD71AA"/>
    <w:rsid w:val="00AE032F"/>
    <w:rsid w:val="00AE03EB"/>
    <w:rsid w:val="00AE0422"/>
    <w:rsid w:val="00AE1E7B"/>
    <w:rsid w:val="00AE2675"/>
    <w:rsid w:val="00AE2A2D"/>
    <w:rsid w:val="00AE301C"/>
    <w:rsid w:val="00AE3DDF"/>
    <w:rsid w:val="00AE47FA"/>
    <w:rsid w:val="00AE4E6D"/>
    <w:rsid w:val="00AE50E5"/>
    <w:rsid w:val="00AE565A"/>
    <w:rsid w:val="00AE5F37"/>
    <w:rsid w:val="00AE620A"/>
    <w:rsid w:val="00AE653E"/>
    <w:rsid w:val="00AE66D9"/>
    <w:rsid w:val="00AE74C2"/>
    <w:rsid w:val="00AE7931"/>
    <w:rsid w:val="00AF0442"/>
    <w:rsid w:val="00AF0B33"/>
    <w:rsid w:val="00AF0FF0"/>
    <w:rsid w:val="00AF1A43"/>
    <w:rsid w:val="00AF1B57"/>
    <w:rsid w:val="00AF1CB6"/>
    <w:rsid w:val="00AF228B"/>
    <w:rsid w:val="00AF2A10"/>
    <w:rsid w:val="00AF2D63"/>
    <w:rsid w:val="00AF2EC3"/>
    <w:rsid w:val="00AF36D4"/>
    <w:rsid w:val="00AF445F"/>
    <w:rsid w:val="00AF44C3"/>
    <w:rsid w:val="00AF510F"/>
    <w:rsid w:val="00AF552A"/>
    <w:rsid w:val="00AF59E8"/>
    <w:rsid w:val="00AF5B25"/>
    <w:rsid w:val="00AF5BBB"/>
    <w:rsid w:val="00AF6093"/>
    <w:rsid w:val="00AF73E0"/>
    <w:rsid w:val="00AF7DCC"/>
    <w:rsid w:val="00B005AA"/>
    <w:rsid w:val="00B0064E"/>
    <w:rsid w:val="00B02596"/>
    <w:rsid w:val="00B027F6"/>
    <w:rsid w:val="00B030B0"/>
    <w:rsid w:val="00B03C8A"/>
    <w:rsid w:val="00B04029"/>
    <w:rsid w:val="00B04547"/>
    <w:rsid w:val="00B04B28"/>
    <w:rsid w:val="00B057A1"/>
    <w:rsid w:val="00B06C73"/>
    <w:rsid w:val="00B06CB4"/>
    <w:rsid w:val="00B06F0A"/>
    <w:rsid w:val="00B075DC"/>
    <w:rsid w:val="00B07990"/>
    <w:rsid w:val="00B079EF"/>
    <w:rsid w:val="00B07CEF"/>
    <w:rsid w:val="00B07D0D"/>
    <w:rsid w:val="00B1003F"/>
    <w:rsid w:val="00B10792"/>
    <w:rsid w:val="00B10A57"/>
    <w:rsid w:val="00B10BB9"/>
    <w:rsid w:val="00B11375"/>
    <w:rsid w:val="00B11999"/>
    <w:rsid w:val="00B125F2"/>
    <w:rsid w:val="00B132E4"/>
    <w:rsid w:val="00B1384A"/>
    <w:rsid w:val="00B1395F"/>
    <w:rsid w:val="00B14988"/>
    <w:rsid w:val="00B149BE"/>
    <w:rsid w:val="00B15F07"/>
    <w:rsid w:val="00B161EC"/>
    <w:rsid w:val="00B163C3"/>
    <w:rsid w:val="00B163CE"/>
    <w:rsid w:val="00B163E5"/>
    <w:rsid w:val="00B17802"/>
    <w:rsid w:val="00B17B90"/>
    <w:rsid w:val="00B2041F"/>
    <w:rsid w:val="00B2053E"/>
    <w:rsid w:val="00B20AC7"/>
    <w:rsid w:val="00B2144D"/>
    <w:rsid w:val="00B21477"/>
    <w:rsid w:val="00B22149"/>
    <w:rsid w:val="00B22BA4"/>
    <w:rsid w:val="00B23395"/>
    <w:rsid w:val="00B24490"/>
    <w:rsid w:val="00B24756"/>
    <w:rsid w:val="00B24AC9"/>
    <w:rsid w:val="00B24F56"/>
    <w:rsid w:val="00B256E1"/>
    <w:rsid w:val="00B2571D"/>
    <w:rsid w:val="00B26994"/>
    <w:rsid w:val="00B26F4A"/>
    <w:rsid w:val="00B30BFC"/>
    <w:rsid w:val="00B31E4A"/>
    <w:rsid w:val="00B3261C"/>
    <w:rsid w:val="00B33174"/>
    <w:rsid w:val="00B33358"/>
    <w:rsid w:val="00B3382B"/>
    <w:rsid w:val="00B34260"/>
    <w:rsid w:val="00B3490D"/>
    <w:rsid w:val="00B34EE0"/>
    <w:rsid w:val="00B35009"/>
    <w:rsid w:val="00B3574C"/>
    <w:rsid w:val="00B36E0C"/>
    <w:rsid w:val="00B372E7"/>
    <w:rsid w:val="00B37538"/>
    <w:rsid w:val="00B401D5"/>
    <w:rsid w:val="00B40609"/>
    <w:rsid w:val="00B40630"/>
    <w:rsid w:val="00B40A68"/>
    <w:rsid w:val="00B4132A"/>
    <w:rsid w:val="00B413AE"/>
    <w:rsid w:val="00B41B08"/>
    <w:rsid w:val="00B4243A"/>
    <w:rsid w:val="00B42AE6"/>
    <w:rsid w:val="00B42DD3"/>
    <w:rsid w:val="00B42FA8"/>
    <w:rsid w:val="00B435A1"/>
    <w:rsid w:val="00B44126"/>
    <w:rsid w:val="00B452E7"/>
    <w:rsid w:val="00B460DA"/>
    <w:rsid w:val="00B465BA"/>
    <w:rsid w:val="00B4665A"/>
    <w:rsid w:val="00B469C5"/>
    <w:rsid w:val="00B47755"/>
    <w:rsid w:val="00B47EBE"/>
    <w:rsid w:val="00B52783"/>
    <w:rsid w:val="00B527BD"/>
    <w:rsid w:val="00B52E59"/>
    <w:rsid w:val="00B53598"/>
    <w:rsid w:val="00B537C3"/>
    <w:rsid w:val="00B54919"/>
    <w:rsid w:val="00B54DC7"/>
    <w:rsid w:val="00B5639A"/>
    <w:rsid w:val="00B56773"/>
    <w:rsid w:val="00B57246"/>
    <w:rsid w:val="00B57CF4"/>
    <w:rsid w:val="00B57D15"/>
    <w:rsid w:val="00B57DA5"/>
    <w:rsid w:val="00B60AE2"/>
    <w:rsid w:val="00B60D5B"/>
    <w:rsid w:val="00B61886"/>
    <w:rsid w:val="00B61C14"/>
    <w:rsid w:val="00B61D15"/>
    <w:rsid w:val="00B626C9"/>
    <w:rsid w:val="00B62A96"/>
    <w:rsid w:val="00B6538C"/>
    <w:rsid w:val="00B654B0"/>
    <w:rsid w:val="00B6588B"/>
    <w:rsid w:val="00B65CC6"/>
    <w:rsid w:val="00B66643"/>
    <w:rsid w:val="00B66CE2"/>
    <w:rsid w:val="00B6751A"/>
    <w:rsid w:val="00B6763E"/>
    <w:rsid w:val="00B7091A"/>
    <w:rsid w:val="00B71575"/>
    <w:rsid w:val="00B71842"/>
    <w:rsid w:val="00B71853"/>
    <w:rsid w:val="00B71C46"/>
    <w:rsid w:val="00B72419"/>
    <w:rsid w:val="00B7268F"/>
    <w:rsid w:val="00B73BF4"/>
    <w:rsid w:val="00B74BD5"/>
    <w:rsid w:val="00B754B5"/>
    <w:rsid w:val="00B75F6E"/>
    <w:rsid w:val="00B76CB9"/>
    <w:rsid w:val="00B775D1"/>
    <w:rsid w:val="00B776DC"/>
    <w:rsid w:val="00B800E0"/>
    <w:rsid w:val="00B8037E"/>
    <w:rsid w:val="00B80395"/>
    <w:rsid w:val="00B80492"/>
    <w:rsid w:val="00B80A2A"/>
    <w:rsid w:val="00B80BFC"/>
    <w:rsid w:val="00B80E7B"/>
    <w:rsid w:val="00B81ADA"/>
    <w:rsid w:val="00B81ED7"/>
    <w:rsid w:val="00B8307E"/>
    <w:rsid w:val="00B83383"/>
    <w:rsid w:val="00B83899"/>
    <w:rsid w:val="00B857F7"/>
    <w:rsid w:val="00B85935"/>
    <w:rsid w:val="00B8661F"/>
    <w:rsid w:val="00B86E48"/>
    <w:rsid w:val="00B8703B"/>
    <w:rsid w:val="00B8745F"/>
    <w:rsid w:val="00B8794D"/>
    <w:rsid w:val="00B87BB6"/>
    <w:rsid w:val="00B87F8F"/>
    <w:rsid w:val="00B902BE"/>
    <w:rsid w:val="00B9116D"/>
    <w:rsid w:val="00B913E2"/>
    <w:rsid w:val="00B9143E"/>
    <w:rsid w:val="00B9145F"/>
    <w:rsid w:val="00B91835"/>
    <w:rsid w:val="00B91A9C"/>
    <w:rsid w:val="00B91BC5"/>
    <w:rsid w:val="00B91C1E"/>
    <w:rsid w:val="00B91D0F"/>
    <w:rsid w:val="00B921B7"/>
    <w:rsid w:val="00B92A9C"/>
    <w:rsid w:val="00B92C16"/>
    <w:rsid w:val="00B95768"/>
    <w:rsid w:val="00B9632C"/>
    <w:rsid w:val="00B963C4"/>
    <w:rsid w:val="00B96643"/>
    <w:rsid w:val="00BA088D"/>
    <w:rsid w:val="00BA09EE"/>
    <w:rsid w:val="00BA0F33"/>
    <w:rsid w:val="00BA1E24"/>
    <w:rsid w:val="00BA2A0C"/>
    <w:rsid w:val="00BA2A3B"/>
    <w:rsid w:val="00BA347D"/>
    <w:rsid w:val="00BA35DD"/>
    <w:rsid w:val="00BA4044"/>
    <w:rsid w:val="00BA409C"/>
    <w:rsid w:val="00BA4666"/>
    <w:rsid w:val="00BA4C8D"/>
    <w:rsid w:val="00BA4DC2"/>
    <w:rsid w:val="00BA52C7"/>
    <w:rsid w:val="00BA7467"/>
    <w:rsid w:val="00BB0BF0"/>
    <w:rsid w:val="00BB22C2"/>
    <w:rsid w:val="00BB2765"/>
    <w:rsid w:val="00BB287D"/>
    <w:rsid w:val="00BB3877"/>
    <w:rsid w:val="00BB4D2D"/>
    <w:rsid w:val="00BB58D8"/>
    <w:rsid w:val="00BB59C2"/>
    <w:rsid w:val="00BB6121"/>
    <w:rsid w:val="00BB6D3D"/>
    <w:rsid w:val="00BB6DEE"/>
    <w:rsid w:val="00BB7057"/>
    <w:rsid w:val="00BB75D8"/>
    <w:rsid w:val="00BB7CD1"/>
    <w:rsid w:val="00BC013F"/>
    <w:rsid w:val="00BC018D"/>
    <w:rsid w:val="00BC261B"/>
    <w:rsid w:val="00BC26D6"/>
    <w:rsid w:val="00BC26F0"/>
    <w:rsid w:val="00BC2BE4"/>
    <w:rsid w:val="00BC3B8A"/>
    <w:rsid w:val="00BC3DDE"/>
    <w:rsid w:val="00BC3F12"/>
    <w:rsid w:val="00BC4165"/>
    <w:rsid w:val="00BC45FA"/>
    <w:rsid w:val="00BC47E4"/>
    <w:rsid w:val="00BC56A3"/>
    <w:rsid w:val="00BC5AAE"/>
    <w:rsid w:val="00BC609D"/>
    <w:rsid w:val="00BC63C1"/>
    <w:rsid w:val="00BC64A5"/>
    <w:rsid w:val="00BC664A"/>
    <w:rsid w:val="00BC71C1"/>
    <w:rsid w:val="00BC78BC"/>
    <w:rsid w:val="00BD01D6"/>
    <w:rsid w:val="00BD089D"/>
    <w:rsid w:val="00BD091D"/>
    <w:rsid w:val="00BD0B5E"/>
    <w:rsid w:val="00BD1408"/>
    <w:rsid w:val="00BD1A42"/>
    <w:rsid w:val="00BD1DC8"/>
    <w:rsid w:val="00BD29E7"/>
    <w:rsid w:val="00BD3516"/>
    <w:rsid w:val="00BD3925"/>
    <w:rsid w:val="00BD4759"/>
    <w:rsid w:val="00BD4A1D"/>
    <w:rsid w:val="00BD55C6"/>
    <w:rsid w:val="00BD5F53"/>
    <w:rsid w:val="00BD60A9"/>
    <w:rsid w:val="00BD62BC"/>
    <w:rsid w:val="00BD7A96"/>
    <w:rsid w:val="00BE0535"/>
    <w:rsid w:val="00BE062B"/>
    <w:rsid w:val="00BE0825"/>
    <w:rsid w:val="00BE0C08"/>
    <w:rsid w:val="00BE2628"/>
    <w:rsid w:val="00BE3883"/>
    <w:rsid w:val="00BE430C"/>
    <w:rsid w:val="00BE463C"/>
    <w:rsid w:val="00BE5119"/>
    <w:rsid w:val="00BE5172"/>
    <w:rsid w:val="00BE6482"/>
    <w:rsid w:val="00BE64DE"/>
    <w:rsid w:val="00BE6DFA"/>
    <w:rsid w:val="00BE7818"/>
    <w:rsid w:val="00BE7C22"/>
    <w:rsid w:val="00BE7E6C"/>
    <w:rsid w:val="00BF0886"/>
    <w:rsid w:val="00BF08FE"/>
    <w:rsid w:val="00BF098B"/>
    <w:rsid w:val="00BF12C9"/>
    <w:rsid w:val="00BF1A35"/>
    <w:rsid w:val="00BF1D19"/>
    <w:rsid w:val="00BF1F48"/>
    <w:rsid w:val="00BF2177"/>
    <w:rsid w:val="00BF25E4"/>
    <w:rsid w:val="00BF2795"/>
    <w:rsid w:val="00BF35C6"/>
    <w:rsid w:val="00BF3D4C"/>
    <w:rsid w:val="00BF4827"/>
    <w:rsid w:val="00BF586A"/>
    <w:rsid w:val="00BF66C2"/>
    <w:rsid w:val="00BF759A"/>
    <w:rsid w:val="00BF7EF6"/>
    <w:rsid w:val="00C00727"/>
    <w:rsid w:val="00C0079C"/>
    <w:rsid w:val="00C01322"/>
    <w:rsid w:val="00C014D3"/>
    <w:rsid w:val="00C02CA7"/>
    <w:rsid w:val="00C03625"/>
    <w:rsid w:val="00C03FA0"/>
    <w:rsid w:val="00C04023"/>
    <w:rsid w:val="00C041A0"/>
    <w:rsid w:val="00C04409"/>
    <w:rsid w:val="00C0540A"/>
    <w:rsid w:val="00C05798"/>
    <w:rsid w:val="00C05E43"/>
    <w:rsid w:val="00C0682F"/>
    <w:rsid w:val="00C073CF"/>
    <w:rsid w:val="00C0747D"/>
    <w:rsid w:val="00C0788B"/>
    <w:rsid w:val="00C106BD"/>
    <w:rsid w:val="00C10B13"/>
    <w:rsid w:val="00C1109E"/>
    <w:rsid w:val="00C113DA"/>
    <w:rsid w:val="00C115DA"/>
    <w:rsid w:val="00C11956"/>
    <w:rsid w:val="00C12500"/>
    <w:rsid w:val="00C12684"/>
    <w:rsid w:val="00C12821"/>
    <w:rsid w:val="00C12A4A"/>
    <w:rsid w:val="00C130A5"/>
    <w:rsid w:val="00C155DA"/>
    <w:rsid w:val="00C15636"/>
    <w:rsid w:val="00C1586F"/>
    <w:rsid w:val="00C158F5"/>
    <w:rsid w:val="00C15CDA"/>
    <w:rsid w:val="00C161D5"/>
    <w:rsid w:val="00C164B1"/>
    <w:rsid w:val="00C16749"/>
    <w:rsid w:val="00C16996"/>
    <w:rsid w:val="00C17EAF"/>
    <w:rsid w:val="00C2058C"/>
    <w:rsid w:val="00C20643"/>
    <w:rsid w:val="00C20A65"/>
    <w:rsid w:val="00C20AFD"/>
    <w:rsid w:val="00C20DFD"/>
    <w:rsid w:val="00C212B0"/>
    <w:rsid w:val="00C2171F"/>
    <w:rsid w:val="00C21995"/>
    <w:rsid w:val="00C22564"/>
    <w:rsid w:val="00C225BA"/>
    <w:rsid w:val="00C249D5"/>
    <w:rsid w:val="00C251D0"/>
    <w:rsid w:val="00C25838"/>
    <w:rsid w:val="00C258DB"/>
    <w:rsid w:val="00C267D9"/>
    <w:rsid w:val="00C27146"/>
    <w:rsid w:val="00C274A0"/>
    <w:rsid w:val="00C300B7"/>
    <w:rsid w:val="00C3156D"/>
    <w:rsid w:val="00C31C4F"/>
    <w:rsid w:val="00C327D6"/>
    <w:rsid w:val="00C3309E"/>
    <w:rsid w:val="00C33955"/>
    <w:rsid w:val="00C34DBB"/>
    <w:rsid w:val="00C34F6F"/>
    <w:rsid w:val="00C375F0"/>
    <w:rsid w:val="00C37D7D"/>
    <w:rsid w:val="00C37E26"/>
    <w:rsid w:val="00C37FC2"/>
    <w:rsid w:val="00C40BB9"/>
    <w:rsid w:val="00C40BBB"/>
    <w:rsid w:val="00C41496"/>
    <w:rsid w:val="00C417A7"/>
    <w:rsid w:val="00C42032"/>
    <w:rsid w:val="00C421BE"/>
    <w:rsid w:val="00C4223C"/>
    <w:rsid w:val="00C42D12"/>
    <w:rsid w:val="00C42F64"/>
    <w:rsid w:val="00C443BA"/>
    <w:rsid w:val="00C4487E"/>
    <w:rsid w:val="00C449BB"/>
    <w:rsid w:val="00C45A0F"/>
    <w:rsid w:val="00C46478"/>
    <w:rsid w:val="00C46DB4"/>
    <w:rsid w:val="00C4705F"/>
    <w:rsid w:val="00C4714D"/>
    <w:rsid w:val="00C47418"/>
    <w:rsid w:val="00C506A3"/>
    <w:rsid w:val="00C50BBE"/>
    <w:rsid w:val="00C50CDA"/>
    <w:rsid w:val="00C51451"/>
    <w:rsid w:val="00C51CC8"/>
    <w:rsid w:val="00C52321"/>
    <w:rsid w:val="00C52642"/>
    <w:rsid w:val="00C52AA6"/>
    <w:rsid w:val="00C52DC9"/>
    <w:rsid w:val="00C52EF0"/>
    <w:rsid w:val="00C5371B"/>
    <w:rsid w:val="00C547D2"/>
    <w:rsid w:val="00C54813"/>
    <w:rsid w:val="00C54E6D"/>
    <w:rsid w:val="00C54F1E"/>
    <w:rsid w:val="00C55B9A"/>
    <w:rsid w:val="00C55C4C"/>
    <w:rsid w:val="00C55C82"/>
    <w:rsid w:val="00C57C7C"/>
    <w:rsid w:val="00C60EBE"/>
    <w:rsid w:val="00C61105"/>
    <w:rsid w:val="00C63181"/>
    <w:rsid w:val="00C63DFA"/>
    <w:rsid w:val="00C640E8"/>
    <w:rsid w:val="00C647CB"/>
    <w:rsid w:val="00C6550D"/>
    <w:rsid w:val="00C65B03"/>
    <w:rsid w:val="00C660DF"/>
    <w:rsid w:val="00C66122"/>
    <w:rsid w:val="00C66D27"/>
    <w:rsid w:val="00C66EDC"/>
    <w:rsid w:val="00C67517"/>
    <w:rsid w:val="00C67644"/>
    <w:rsid w:val="00C70631"/>
    <w:rsid w:val="00C70A69"/>
    <w:rsid w:val="00C7162F"/>
    <w:rsid w:val="00C71FF6"/>
    <w:rsid w:val="00C72048"/>
    <w:rsid w:val="00C7213F"/>
    <w:rsid w:val="00C72148"/>
    <w:rsid w:val="00C7263A"/>
    <w:rsid w:val="00C72675"/>
    <w:rsid w:val="00C728F4"/>
    <w:rsid w:val="00C7342A"/>
    <w:rsid w:val="00C73B86"/>
    <w:rsid w:val="00C74620"/>
    <w:rsid w:val="00C74EF3"/>
    <w:rsid w:val="00C7555E"/>
    <w:rsid w:val="00C759D5"/>
    <w:rsid w:val="00C75AE8"/>
    <w:rsid w:val="00C76074"/>
    <w:rsid w:val="00C7639F"/>
    <w:rsid w:val="00C764F2"/>
    <w:rsid w:val="00C76591"/>
    <w:rsid w:val="00C7667A"/>
    <w:rsid w:val="00C76A67"/>
    <w:rsid w:val="00C772C1"/>
    <w:rsid w:val="00C801B3"/>
    <w:rsid w:val="00C802A5"/>
    <w:rsid w:val="00C81279"/>
    <w:rsid w:val="00C814DE"/>
    <w:rsid w:val="00C8187F"/>
    <w:rsid w:val="00C827F5"/>
    <w:rsid w:val="00C830C0"/>
    <w:rsid w:val="00C84DBB"/>
    <w:rsid w:val="00C85501"/>
    <w:rsid w:val="00C85794"/>
    <w:rsid w:val="00C86657"/>
    <w:rsid w:val="00C8666B"/>
    <w:rsid w:val="00C86679"/>
    <w:rsid w:val="00C86C51"/>
    <w:rsid w:val="00C87057"/>
    <w:rsid w:val="00C87117"/>
    <w:rsid w:val="00C8752D"/>
    <w:rsid w:val="00C877C3"/>
    <w:rsid w:val="00C90357"/>
    <w:rsid w:val="00C907B6"/>
    <w:rsid w:val="00C91CE9"/>
    <w:rsid w:val="00C91ED9"/>
    <w:rsid w:val="00C927B6"/>
    <w:rsid w:val="00C9302C"/>
    <w:rsid w:val="00C93A62"/>
    <w:rsid w:val="00C93B79"/>
    <w:rsid w:val="00C93EA1"/>
    <w:rsid w:val="00C94728"/>
    <w:rsid w:val="00C95B02"/>
    <w:rsid w:val="00C95DBE"/>
    <w:rsid w:val="00C966F5"/>
    <w:rsid w:val="00C9733D"/>
    <w:rsid w:val="00C97B32"/>
    <w:rsid w:val="00CA0C0D"/>
    <w:rsid w:val="00CA0C67"/>
    <w:rsid w:val="00CA156E"/>
    <w:rsid w:val="00CA1AB7"/>
    <w:rsid w:val="00CA1E14"/>
    <w:rsid w:val="00CA2120"/>
    <w:rsid w:val="00CA2BE3"/>
    <w:rsid w:val="00CA33F5"/>
    <w:rsid w:val="00CA3894"/>
    <w:rsid w:val="00CA3BF0"/>
    <w:rsid w:val="00CA403F"/>
    <w:rsid w:val="00CA432C"/>
    <w:rsid w:val="00CA4B8B"/>
    <w:rsid w:val="00CA4C4C"/>
    <w:rsid w:val="00CA4D3C"/>
    <w:rsid w:val="00CA5145"/>
    <w:rsid w:val="00CA51CB"/>
    <w:rsid w:val="00CA553D"/>
    <w:rsid w:val="00CA720D"/>
    <w:rsid w:val="00CA75AC"/>
    <w:rsid w:val="00CA777E"/>
    <w:rsid w:val="00CA78E9"/>
    <w:rsid w:val="00CB012F"/>
    <w:rsid w:val="00CB255A"/>
    <w:rsid w:val="00CB2FBC"/>
    <w:rsid w:val="00CB2FF4"/>
    <w:rsid w:val="00CB3CCD"/>
    <w:rsid w:val="00CB4252"/>
    <w:rsid w:val="00CB5544"/>
    <w:rsid w:val="00CB5895"/>
    <w:rsid w:val="00CB6320"/>
    <w:rsid w:val="00CB77DA"/>
    <w:rsid w:val="00CC0178"/>
    <w:rsid w:val="00CC0205"/>
    <w:rsid w:val="00CC03F1"/>
    <w:rsid w:val="00CC041F"/>
    <w:rsid w:val="00CC0AE4"/>
    <w:rsid w:val="00CC0F07"/>
    <w:rsid w:val="00CC1D5B"/>
    <w:rsid w:val="00CC209C"/>
    <w:rsid w:val="00CC2EAC"/>
    <w:rsid w:val="00CC2F22"/>
    <w:rsid w:val="00CC3B83"/>
    <w:rsid w:val="00CC3C9E"/>
    <w:rsid w:val="00CC4000"/>
    <w:rsid w:val="00CC4370"/>
    <w:rsid w:val="00CC5AF3"/>
    <w:rsid w:val="00CC6336"/>
    <w:rsid w:val="00CC6C74"/>
    <w:rsid w:val="00CC737C"/>
    <w:rsid w:val="00CC7933"/>
    <w:rsid w:val="00CC7955"/>
    <w:rsid w:val="00CC7CF4"/>
    <w:rsid w:val="00CD0FDF"/>
    <w:rsid w:val="00CD107B"/>
    <w:rsid w:val="00CD2A57"/>
    <w:rsid w:val="00CD33A9"/>
    <w:rsid w:val="00CD555B"/>
    <w:rsid w:val="00CD627D"/>
    <w:rsid w:val="00CD6735"/>
    <w:rsid w:val="00CD6AF4"/>
    <w:rsid w:val="00CD7514"/>
    <w:rsid w:val="00CE0029"/>
    <w:rsid w:val="00CE0099"/>
    <w:rsid w:val="00CE0D42"/>
    <w:rsid w:val="00CE206F"/>
    <w:rsid w:val="00CE22CA"/>
    <w:rsid w:val="00CE3F55"/>
    <w:rsid w:val="00CE4744"/>
    <w:rsid w:val="00CE5344"/>
    <w:rsid w:val="00CE5728"/>
    <w:rsid w:val="00CE57BE"/>
    <w:rsid w:val="00CE63F9"/>
    <w:rsid w:val="00CE67DD"/>
    <w:rsid w:val="00CE6D3B"/>
    <w:rsid w:val="00CF046C"/>
    <w:rsid w:val="00CF06F3"/>
    <w:rsid w:val="00CF1A93"/>
    <w:rsid w:val="00CF2028"/>
    <w:rsid w:val="00CF2B44"/>
    <w:rsid w:val="00CF2FF2"/>
    <w:rsid w:val="00CF33DB"/>
    <w:rsid w:val="00CF51DC"/>
    <w:rsid w:val="00CF5634"/>
    <w:rsid w:val="00CF60F1"/>
    <w:rsid w:val="00CF666F"/>
    <w:rsid w:val="00CF66B9"/>
    <w:rsid w:val="00CF6D2E"/>
    <w:rsid w:val="00D00362"/>
    <w:rsid w:val="00D00852"/>
    <w:rsid w:val="00D009CD"/>
    <w:rsid w:val="00D0124E"/>
    <w:rsid w:val="00D01ED2"/>
    <w:rsid w:val="00D0222B"/>
    <w:rsid w:val="00D03B87"/>
    <w:rsid w:val="00D044D3"/>
    <w:rsid w:val="00D048E6"/>
    <w:rsid w:val="00D05015"/>
    <w:rsid w:val="00D052E6"/>
    <w:rsid w:val="00D058A9"/>
    <w:rsid w:val="00D0672E"/>
    <w:rsid w:val="00D06B4B"/>
    <w:rsid w:val="00D06C70"/>
    <w:rsid w:val="00D07A48"/>
    <w:rsid w:val="00D07CF4"/>
    <w:rsid w:val="00D11176"/>
    <w:rsid w:val="00D11188"/>
    <w:rsid w:val="00D11489"/>
    <w:rsid w:val="00D1232A"/>
    <w:rsid w:val="00D12E6C"/>
    <w:rsid w:val="00D13176"/>
    <w:rsid w:val="00D133F1"/>
    <w:rsid w:val="00D13470"/>
    <w:rsid w:val="00D136FC"/>
    <w:rsid w:val="00D13756"/>
    <w:rsid w:val="00D13A96"/>
    <w:rsid w:val="00D13ABB"/>
    <w:rsid w:val="00D13B78"/>
    <w:rsid w:val="00D14160"/>
    <w:rsid w:val="00D14753"/>
    <w:rsid w:val="00D147C9"/>
    <w:rsid w:val="00D15074"/>
    <w:rsid w:val="00D150BC"/>
    <w:rsid w:val="00D15465"/>
    <w:rsid w:val="00D15E27"/>
    <w:rsid w:val="00D1681D"/>
    <w:rsid w:val="00D1705D"/>
    <w:rsid w:val="00D20237"/>
    <w:rsid w:val="00D20741"/>
    <w:rsid w:val="00D20983"/>
    <w:rsid w:val="00D209CD"/>
    <w:rsid w:val="00D20EEB"/>
    <w:rsid w:val="00D215C5"/>
    <w:rsid w:val="00D21A0F"/>
    <w:rsid w:val="00D22B93"/>
    <w:rsid w:val="00D233EB"/>
    <w:rsid w:val="00D24D22"/>
    <w:rsid w:val="00D24EB3"/>
    <w:rsid w:val="00D25089"/>
    <w:rsid w:val="00D2543B"/>
    <w:rsid w:val="00D25C9B"/>
    <w:rsid w:val="00D25FDD"/>
    <w:rsid w:val="00D267A3"/>
    <w:rsid w:val="00D268A5"/>
    <w:rsid w:val="00D26B17"/>
    <w:rsid w:val="00D27343"/>
    <w:rsid w:val="00D27510"/>
    <w:rsid w:val="00D275A4"/>
    <w:rsid w:val="00D30299"/>
    <w:rsid w:val="00D3086E"/>
    <w:rsid w:val="00D316D5"/>
    <w:rsid w:val="00D31759"/>
    <w:rsid w:val="00D31A85"/>
    <w:rsid w:val="00D31B60"/>
    <w:rsid w:val="00D32A96"/>
    <w:rsid w:val="00D32C20"/>
    <w:rsid w:val="00D32EF0"/>
    <w:rsid w:val="00D33AFD"/>
    <w:rsid w:val="00D34369"/>
    <w:rsid w:val="00D349A7"/>
    <w:rsid w:val="00D34C94"/>
    <w:rsid w:val="00D352D4"/>
    <w:rsid w:val="00D3596B"/>
    <w:rsid w:val="00D3631C"/>
    <w:rsid w:val="00D37A80"/>
    <w:rsid w:val="00D4024B"/>
    <w:rsid w:val="00D414D3"/>
    <w:rsid w:val="00D41E4E"/>
    <w:rsid w:val="00D4386C"/>
    <w:rsid w:val="00D439EE"/>
    <w:rsid w:val="00D43CF0"/>
    <w:rsid w:val="00D44554"/>
    <w:rsid w:val="00D4488F"/>
    <w:rsid w:val="00D4536A"/>
    <w:rsid w:val="00D4576D"/>
    <w:rsid w:val="00D45AFC"/>
    <w:rsid w:val="00D45BE9"/>
    <w:rsid w:val="00D46674"/>
    <w:rsid w:val="00D46C5A"/>
    <w:rsid w:val="00D46E93"/>
    <w:rsid w:val="00D47198"/>
    <w:rsid w:val="00D501CC"/>
    <w:rsid w:val="00D50761"/>
    <w:rsid w:val="00D510A2"/>
    <w:rsid w:val="00D51335"/>
    <w:rsid w:val="00D51B39"/>
    <w:rsid w:val="00D51F04"/>
    <w:rsid w:val="00D53524"/>
    <w:rsid w:val="00D535A3"/>
    <w:rsid w:val="00D5382B"/>
    <w:rsid w:val="00D552F7"/>
    <w:rsid w:val="00D5544C"/>
    <w:rsid w:val="00D55ECC"/>
    <w:rsid w:val="00D55F39"/>
    <w:rsid w:val="00D5609D"/>
    <w:rsid w:val="00D565AA"/>
    <w:rsid w:val="00D568FB"/>
    <w:rsid w:val="00D57CD7"/>
    <w:rsid w:val="00D6017F"/>
    <w:rsid w:val="00D608B0"/>
    <w:rsid w:val="00D623FB"/>
    <w:rsid w:val="00D62798"/>
    <w:rsid w:val="00D62CB1"/>
    <w:rsid w:val="00D63A47"/>
    <w:rsid w:val="00D63D78"/>
    <w:rsid w:val="00D6401D"/>
    <w:rsid w:val="00D65D80"/>
    <w:rsid w:val="00D667AB"/>
    <w:rsid w:val="00D66A31"/>
    <w:rsid w:val="00D66FA5"/>
    <w:rsid w:val="00D71080"/>
    <w:rsid w:val="00D7121E"/>
    <w:rsid w:val="00D71284"/>
    <w:rsid w:val="00D71866"/>
    <w:rsid w:val="00D718D0"/>
    <w:rsid w:val="00D719A3"/>
    <w:rsid w:val="00D71BCB"/>
    <w:rsid w:val="00D71BF8"/>
    <w:rsid w:val="00D71EC4"/>
    <w:rsid w:val="00D720B2"/>
    <w:rsid w:val="00D72AE8"/>
    <w:rsid w:val="00D73065"/>
    <w:rsid w:val="00D73507"/>
    <w:rsid w:val="00D73830"/>
    <w:rsid w:val="00D738CD"/>
    <w:rsid w:val="00D742A3"/>
    <w:rsid w:val="00D742E7"/>
    <w:rsid w:val="00D7433A"/>
    <w:rsid w:val="00D752DF"/>
    <w:rsid w:val="00D76B9F"/>
    <w:rsid w:val="00D77BC7"/>
    <w:rsid w:val="00D81F81"/>
    <w:rsid w:val="00D831BF"/>
    <w:rsid w:val="00D83BCE"/>
    <w:rsid w:val="00D841C7"/>
    <w:rsid w:val="00D847E1"/>
    <w:rsid w:val="00D84848"/>
    <w:rsid w:val="00D84BC7"/>
    <w:rsid w:val="00D8522C"/>
    <w:rsid w:val="00D85A94"/>
    <w:rsid w:val="00D85B85"/>
    <w:rsid w:val="00D85CF3"/>
    <w:rsid w:val="00D86118"/>
    <w:rsid w:val="00D86126"/>
    <w:rsid w:val="00D8647D"/>
    <w:rsid w:val="00D8689F"/>
    <w:rsid w:val="00D86CE1"/>
    <w:rsid w:val="00D87130"/>
    <w:rsid w:val="00D87550"/>
    <w:rsid w:val="00D87684"/>
    <w:rsid w:val="00D87927"/>
    <w:rsid w:val="00D90C45"/>
    <w:rsid w:val="00D910A2"/>
    <w:rsid w:val="00D912A7"/>
    <w:rsid w:val="00D9137A"/>
    <w:rsid w:val="00D916BC"/>
    <w:rsid w:val="00D91DEC"/>
    <w:rsid w:val="00D92A21"/>
    <w:rsid w:val="00D92DF9"/>
    <w:rsid w:val="00D93401"/>
    <w:rsid w:val="00D93BEA"/>
    <w:rsid w:val="00D93C68"/>
    <w:rsid w:val="00D947A7"/>
    <w:rsid w:val="00D9487C"/>
    <w:rsid w:val="00D95200"/>
    <w:rsid w:val="00D953C1"/>
    <w:rsid w:val="00D953CF"/>
    <w:rsid w:val="00D964D9"/>
    <w:rsid w:val="00D969A8"/>
    <w:rsid w:val="00D96ED7"/>
    <w:rsid w:val="00D97BF4"/>
    <w:rsid w:val="00D97D91"/>
    <w:rsid w:val="00D97EC6"/>
    <w:rsid w:val="00DA073B"/>
    <w:rsid w:val="00DA0778"/>
    <w:rsid w:val="00DA12B1"/>
    <w:rsid w:val="00DA3451"/>
    <w:rsid w:val="00DA34AB"/>
    <w:rsid w:val="00DA3A39"/>
    <w:rsid w:val="00DA437C"/>
    <w:rsid w:val="00DA4BC1"/>
    <w:rsid w:val="00DA4F5D"/>
    <w:rsid w:val="00DA5100"/>
    <w:rsid w:val="00DA60B9"/>
    <w:rsid w:val="00DA6127"/>
    <w:rsid w:val="00DB024D"/>
    <w:rsid w:val="00DB0449"/>
    <w:rsid w:val="00DB0537"/>
    <w:rsid w:val="00DB0843"/>
    <w:rsid w:val="00DB1593"/>
    <w:rsid w:val="00DB2C9F"/>
    <w:rsid w:val="00DB2F92"/>
    <w:rsid w:val="00DB36AD"/>
    <w:rsid w:val="00DB36C6"/>
    <w:rsid w:val="00DB3D6F"/>
    <w:rsid w:val="00DB3E2F"/>
    <w:rsid w:val="00DB50A1"/>
    <w:rsid w:val="00DB5A5E"/>
    <w:rsid w:val="00DB63C7"/>
    <w:rsid w:val="00DB6A87"/>
    <w:rsid w:val="00DB6FA5"/>
    <w:rsid w:val="00DB7A79"/>
    <w:rsid w:val="00DB7E37"/>
    <w:rsid w:val="00DC09D6"/>
    <w:rsid w:val="00DC0D4D"/>
    <w:rsid w:val="00DC22D4"/>
    <w:rsid w:val="00DC238D"/>
    <w:rsid w:val="00DC263F"/>
    <w:rsid w:val="00DC264E"/>
    <w:rsid w:val="00DC2CF7"/>
    <w:rsid w:val="00DC314C"/>
    <w:rsid w:val="00DC335F"/>
    <w:rsid w:val="00DC33CB"/>
    <w:rsid w:val="00DC468E"/>
    <w:rsid w:val="00DC4E7E"/>
    <w:rsid w:val="00DC4F93"/>
    <w:rsid w:val="00DC64BD"/>
    <w:rsid w:val="00DC69DF"/>
    <w:rsid w:val="00DC6FAF"/>
    <w:rsid w:val="00DC76DA"/>
    <w:rsid w:val="00DC7C80"/>
    <w:rsid w:val="00DC7F81"/>
    <w:rsid w:val="00DD0434"/>
    <w:rsid w:val="00DD08F8"/>
    <w:rsid w:val="00DD0A1E"/>
    <w:rsid w:val="00DD0DB6"/>
    <w:rsid w:val="00DD15D6"/>
    <w:rsid w:val="00DD1D5A"/>
    <w:rsid w:val="00DD23D3"/>
    <w:rsid w:val="00DD350B"/>
    <w:rsid w:val="00DD472B"/>
    <w:rsid w:val="00DD4E74"/>
    <w:rsid w:val="00DD5756"/>
    <w:rsid w:val="00DD5B34"/>
    <w:rsid w:val="00DD5E2A"/>
    <w:rsid w:val="00DD6477"/>
    <w:rsid w:val="00DD693D"/>
    <w:rsid w:val="00DD78C0"/>
    <w:rsid w:val="00DD7CBC"/>
    <w:rsid w:val="00DE00C3"/>
    <w:rsid w:val="00DE02F5"/>
    <w:rsid w:val="00DE041F"/>
    <w:rsid w:val="00DE0765"/>
    <w:rsid w:val="00DE0A47"/>
    <w:rsid w:val="00DE0B92"/>
    <w:rsid w:val="00DE1349"/>
    <w:rsid w:val="00DE15F4"/>
    <w:rsid w:val="00DE1B14"/>
    <w:rsid w:val="00DE26DD"/>
    <w:rsid w:val="00DE2D64"/>
    <w:rsid w:val="00DE3D78"/>
    <w:rsid w:val="00DE42DF"/>
    <w:rsid w:val="00DE4555"/>
    <w:rsid w:val="00DE45AB"/>
    <w:rsid w:val="00DE4ED0"/>
    <w:rsid w:val="00DE5394"/>
    <w:rsid w:val="00DE543A"/>
    <w:rsid w:val="00DE5563"/>
    <w:rsid w:val="00DE592D"/>
    <w:rsid w:val="00DE7412"/>
    <w:rsid w:val="00DE78A9"/>
    <w:rsid w:val="00DF04A6"/>
    <w:rsid w:val="00DF05EC"/>
    <w:rsid w:val="00DF09A7"/>
    <w:rsid w:val="00DF2319"/>
    <w:rsid w:val="00DF300B"/>
    <w:rsid w:val="00DF31A9"/>
    <w:rsid w:val="00DF38C8"/>
    <w:rsid w:val="00DF3AEF"/>
    <w:rsid w:val="00DF4E2C"/>
    <w:rsid w:val="00DF529E"/>
    <w:rsid w:val="00DF5F7D"/>
    <w:rsid w:val="00DF7BC1"/>
    <w:rsid w:val="00DF7EE3"/>
    <w:rsid w:val="00E0027C"/>
    <w:rsid w:val="00E01037"/>
    <w:rsid w:val="00E017DB"/>
    <w:rsid w:val="00E01B47"/>
    <w:rsid w:val="00E022EB"/>
    <w:rsid w:val="00E0320C"/>
    <w:rsid w:val="00E03BA2"/>
    <w:rsid w:val="00E040C2"/>
    <w:rsid w:val="00E042D3"/>
    <w:rsid w:val="00E04DB3"/>
    <w:rsid w:val="00E04E3E"/>
    <w:rsid w:val="00E051E2"/>
    <w:rsid w:val="00E06903"/>
    <w:rsid w:val="00E11A7E"/>
    <w:rsid w:val="00E12726"/>
    <w:rsid w:val="00E12DBE"/>
    <w:rsid w:val="00E134D2"/>
    <w:rsid w:val="00E135B9"/>
    <w:rsid w:val="00E13778"/>
    <w:rsid w:val="00E13EFD"/>
    <w:rsid w:val="00E1493E"/>
    <w:rsid w:val="00E14D97"/>
    <w:rsid w:val="00E158AD"/>
    <w:rsid w:val="00E16AB5"/>
    <w:rsid w:val="00E1703A"/>
    <w:rsid w:val="00E1754B"/>
    <w:rsid w:val="00E176AA"/>
    <w:rsid w:val="00E1783E"/>
    <w:rsid w:val="00E17B97"/>
    <w:rsid w:val="00E17E56"/>
    <w:rsid w:val="00E17F17"/>
    <w:rsid w:val="00E20952"/>
    <w:rsid w:val="00E20E71"/>
    <w:rsid w:val="00E2114E"/>
    <w:rsid w:val="00E216F8"/>
    <w:rsid w:val="00E21F7C"/>
    <w:rsid w:val="00E23249"/>
    <w:rsid w:val="00E23610"/>
    <w:rsid w:val="00E236AF"/>
    <w:rsid w:val="00E23E32"/>
    <w:rsid w:val="00E24025"/>
    <w:rsid w:val="00E24155"/>
    <w:rsid w:val="00E244CE"/>
    <w:rsid w:val="00E2488C"/>
    <w:rsid w:val="00E25444"/>
    <w:rsid w:val="00E27228"/>
    <w:rsid w:val="00E3190A"/>
    <w:rsid w:val="00E3221E"/>
    <w:rsid w:val="00E3230E"/>
    <w:rsid w:val="00E32425"/>
    <w:rsid w:val="00E33305"/>
    <w:rsid w:val="00E337A3"/>
    <w:rsid w:val="00E33B14"/>
    <w:rsid w:val="00E33D78"/>
    <w:rsid w:val="00E342D5"/>
    <w:rsid w:val="00E344BD"/>
    <w:rsid w:val="00E346FE"/>
    <w:rsid w:val="00E357CE"/>
    <w:rsid w:val="00E35D29"/>
    <w:rsid w:val="00E3623A"/>
    <w:rsid w:val="00E3644B"/>
    <w:rsid w:val="00E401E8"/>
    <w:rsid w:val="00E40283"/>
    <w:rsid w:val="00E4035B"/>
    <w:rsid w:val="00E41755"/>
    <w:rsid w:val="00E41D18"/>
    <w:rsid w:val="00E42C23"/>
    <w:rsid w:val="00E42C5E"/>
    <w:rsid w:val="00E4349E"/>
    <w:rsid w:val="00E43A36"/>
    <w:rsid w:val="00E441C6"/>
    <w:rsid w:val="00E460BD"/>
    <w:rsid w:val="00E4661B"/>
    <w:rsid w:val="00E46EAF"/>
    <w:rsid w:val="00E472AA"/>
    <w:rsid w:val="00E474F6"/>
    <w:rsid w:val="00E47A3C"/>
    <w:rsid w:val="00E51033"/>
    <w:rsid w:val="00E510B8"/>
    <w:rsid w:val="00E51174"/>
    <w:rsid w:val="00E51F1F"/>
    <w:rsid w:val="00E53FA6"/>
    <w:rsid w:val="00E54DD3"/>
    <w:rsid w:val="00E56769"/>
    <w:rsid w:val="00E571A3"/>
    <w:rsid w:val="00E57CC1"/>
    <w:rsid w:val="00E57D8E"/>
    <w:rsid w:val="00E57E21"/>
    <w:rsid w:val="00E603DD"/>
    <w:rsid w:val="00E60493"/>
    <w:rsid w:val="00E60AA3"/>
    <w:rsid w:val="00E61CF6"/>
    <w:rsid w:val="00E61FD7"/>
    <w:rsid w:val="00E635D5"/>
    <w:rsid w:val="00E63A5C"/>
    <w:rsid w:val="00E64D13"/>
    <w:rsid w:val="00E65055"/>
    <w:rsid w:val="00E65119"/>
    <w:rsid w:val="00E65F9C"/>
    <w:rsid w:val="00E66165"/>
    <w:rsid w:val="00E67CBC"/>
    <w:rsid w:val="00E70977"/>
    <w:rsid w:val="00E71130"/>
    <w:rsid w:val="00E72037"/>
    <w:rsid w:val="00E73166"/>
    <w:rsid w:val="00E752AA"/>
    <w:rsid w:val="00E753EB"/>
    <w:rsid w:val="00E754E0"/>
    <w:rsid w:val="00E76188"/>
    <w:rsid w:val="00E76614"/>
    <w:rsid w:val="00E76D87"/>
    <w:rsid w:val="00E777F6"/>
    <w:rsid w:val="00E77A81"/>
    <w:rsid w:val="00E80874"/>
    <w:rsid w:val="00E8228E"/>
    <w:rsid w:val="00E8269C"/>
    <w:rsid w:val="00E82F6A"/>
    <w:rsid w:val="00E8345C"/>
    <w:rsid w:val="00E83574"/>
    <w:rsid w:val="00E87745"/>
    <w:rsid w:val="00E877CF"/>
    <w:rsid w:val="00E87FA9"/>
    <w:rsid w:val="00E91251"/>
    <w:rsid w:val="00E912EF"/>
    <w:rsid w:val="00E91D18"/>
    <w:rsid w:val="00E9209E"/>
    <w:rsid w:val="00E93986"/>
    <w:rsid w:val="00E94464"/>
    <w:rsid w:val="00E9451F"/>
    <w:rsid w:val="00E94B4A"/>
    <w:rsid w:val="00E950A9"/>
    <w:rsid w:val="00E95F71"/>
    <w:rsid w:val="00E966B4"/>
    <w:rsid w:val="00E96924"/>
    <w:rsid w:val="00E9697B"/>
    <w:rsid w:val="00E96A10"/>
    <w:rsid w:val="00E97082"/>
    <w:rsid w:val="00E97392"/>
    <w:rsid w:val="00E97DED"/>
    <w:rsid w:val="00EA00F5"/>
    <w:rsid w:val="00EA1248"/>
    <w:rsid w:val="00EA14F2"/>
    <w:rsid w:val="00EA1DA0"/>
    <w:rsid w:val="00EA21E5"/>
    <w:rsid w:val="00EA24B1"/>
    <w:rsid w:val="00EA2770"/>
    <w:rsid w:val="00EA2E3A"/>
    <w:rsid w:val="00EA35A1"/>
    <w:rsid w:val="00EA407F"/>
    <w:rsid w:val="00EA45E2"/>
    <w:rsid w:val="00EA4E42"/>
    <w:rsid w:val="00EA50FD"/>
    <w:rsid w:val="00EA55CF"/>
    <w:rsid w:val="00EA57B8"/>
    <w:rsid w:val="00EA57E3"/>
    <w:rsid w:val="00EA59B6"/>
    <w:rsid w:val="00EA6ACE"/>
    <w:rsid w:val="00EA6F38"/>
    <w:rsid w:val="00EA7192"/>
    <w:rsid w:val="00EA77BB"/>
    <w:rsid w:val="00EA7DB8"/>
    <w:rsid w:val="00EA7E01"/>
    <w:rsid w:val="00EB167E"/>
    <w:rsid w:val="00EB19CD"/>
    <w:rsid w:val="00EB2175"/>
    <w:rsid w:val="00EB21C8"/>
    <w:rsid w:val="00EB2570"/>
    <w:rsid w:val="00EB27E7"/>
    <w:rsid w:val="00EB2BDD"/>
    <w:rsid w:val="00EB323E"/>
    <w:rsid w:val="00EB35CC"/>
    <w:rsid w:val="00EB4344"/>
    <w:rsid w:val="00EB4A2D"/>
    <w:rsid w:val="00EB4D87"/>
    <w:rsid w:val="00EB4ED4"/>
    <w:rsid w:val="00EB5169"/>
    <w:rsid w:val="00EB54DF"/>
    <w:rsid w:val="00EB5FC1"/>
    <w:rsid w:val="00EB741F"/>
    <w:rsid w:val="00EB7987"/>
    <w:rsid w:val="00EC11D6"/>
    <w:rsid w:val="00EC20C3"/>
    <w:rsid w:val="00EC2CEA"/>
    <w:rsid w:val="00EC2EA8"/>
    <w:rsid w:val="00EC323E"/>
    <w:rsid w:val="00EC34E4"/>
    <w:rsid w:val="00EC4E51"/>
    <w:rsid w:val="00EC521F"/>
    <w:rsid w:val="00EC55F6"/>
    <w:rsid w:val="00EC5F77"/>
    <w:rsid w:val="00EC64BB"/>
    <w:rsid w:val="00EC71A1"/>
    <w:rsid w:val="00EC7FCD"/>
    <w:rsid w:val="00ED15A1"/>
    <w:rsid w:val="00ED1F95"/>
    <w:rsid w:val="00ED23E0"/>
    <w:rsid w:val="00ED28F8"/>
    <w:rsid w:val="00ED2D8F"/>
    <w:rsid w:val="00ED2E73"/>
    <w:rsid w:val="00ED2FFC"/>
    <w:rsid w:val="00ED35E2"/>
    <w:rsid w:val="00ED36CB"/>
    <w:rsid w:val="00ED3C32"/>
    <w:rsid w:val="00ED448A"/>
    <w:rsid w:val="00ED459E"/>
    <w:rsid w:val="00ED4D53"/>
    <w:rsid w:val="00ED4F43"/>
    <w:rsid w:val="00ED4FD7"/>
    <w:rsid w:val="00ED5B0A"/>
    <w:rsid w:val="00ED5E69"/>
    <w:rsid w:val="00ED68CB"/>
    <w:rsid w:val="00ED6CFD"/>
    <w:rsid w:val="00ED766B"/>
    <w:rsid w:val="00ED7CA7"/>
    <w:rsid w:val="00ED7E52"/>
    <w:rsid w:val="00ED7FC0"/>
    <w:rsid w:val="00ED7FDA"/>
    <w:rsid w:val="00EE0310"/>
    <w:rsid w:val="00EE0AC0"/>
    <w:rsid w:val="00EE0F93"/>
    <w:rsid w:val="00EE15DB"/>
    <w:rsid w:val="00EE22DB"/>
    <w:rsid w:val="00EE3421"/>
    <w:rsid w:val="00EE3434"/>
    <w:rsid w:val="00EE6648"/>
    <w:rsid w:val="00EF08B8"/>
    <w:rsid w:val="00EF094C"/>
    <w:rsid w:val="00EF0BBC"/>
    <w:rsid w:val="00EF0E7D"/>
    <w:rsid w:val="00EF1273"/>
    <w:rsid w:val="00EF1344"/>
    <w:rsid w:val="00EF1BE6"/>
    <w:rsid w:val="00EF1F92"/>
    <w:rsid w:val="00EF31FC"/>
    <w:rsid w:val="00EF32A2"/>
    <w:rsid w:val="00EF371B"/>
    <w:rsid w:val="00EF3A67"/>
    <w:rsid w:val="00EF3B56"/>
    <w:rsid w:val="00EF3DA2"/>
    <w:rsid w:val="00EF4143"/>
    <w:rsid w:val="00EF4CE7"/>
    <w:rsid w:val="00EF4FDE"/>
    <w:rsid w:val="00EF579B"/>
    <w:rsid w:val="00EF61E0"/>
    <w:rsid w:val="00EF6DAC"/>
    <w:rsid w:val="00EF7ADC"/>
    <w:rsid w:val="00F000DD"/>
    <w:rsid w:val="00F00EB0"/>
    <w:rsid w:val="00F013AE"/>
    <w:rsid w:val="00F014C1"/>
    <w:rsid w:val="00F0161C"/>
    <w:rsid w:val="00F018D0"/>
    <w:rsid w:val="00F01A1C"/>
    <w:rsid w:val="00F01A3B"/>
    <w:rsid w:val="00F025E6"/>
    <w:rsid w:val="00F02B6D"/>
    <w:rsid w:val="00F02CE4"/>
    <w:rsid w:val="00F02E44"/>
    <w:rsid w:val="00F02EF5"/>
    <w:rsid w:val="00F03824"/>
    <w:rsid w:val="00F03CF8"/>
    <w:rsid w:val="00F04937"/>
    <w:rsid w:val="00F05847"/>
    <w:rsid w:val="00F05C5B"/>
    <w:rsid w:val="00F05E61"/>
    <w:rsid w:val="00F071E1"/>
    <w:rsid w:val="00F0779E"/>
    <w:rsid w:val="00F07839"/>
    <w:rsid w:val="00F07D8A"/>
    <w:rsid w:val="00F10D7C"/>
    <w:rsid w:val="00F11732"/>
    <w:rsid w:val="00F1177E"/>
    <w:rsid w:val="00F1180D"/>
    <w:rsid w:val="00F131DE"/>
    <w:rsid w:val="00F150BE"/>
    <w:rsid w:val="00F1566A"/>
    <w:rsid w:val="00F17352"/>
    <w:rsid w:val="00F1769D"/>
    <w:rsid w:val="00F178B7"/>
    <w:rsid w:val="00F17B94"/>
    <w:rsid w:val="00F17FE2"/>
    <w:rsid w:val="00F2251D"/>
    <w:rsid w:val="00F2282F"/>
    <w:rsid w:val="00F230DD"/>
    <w:rsid w:val="00F23D92"/>
    <w:rsid w:val="00F23E2C"/>
    <w:rsid w:val="00F25180"/>
    <w:rsid w:val="00F256B6"/>
    <w:rsid w:val="00F25C2C"/>
    <w:rsid w:val="00F26262"/>
    <w:rsid w:val="00F26445"/>
    <w:rsid w:val="00F2649A"/>
    <w:rsid w:val="00F26AEB"/>
    <w:rsid w:val="00F26DC9"/>
    <w:rsid w:val="00F27226"/>
    <w:rsid w:val="00F27266"/>
    <w:rsid w:val="00F272AF"/>
    <w:rsid w:val="00F2764F"/>
    <w:rsid w:val="00F27B18"/>
    <w:rsid w:val="00F30313"/>
    <w:rsid w:val="00F30792"/>
    <w:rsid w:val="00F31B43"/>
    <w:rsid w:val="00F3259F"/>
    <w:rsid w:val="00F32C5E"/>
    <w:rsid w:val="00F32EAE"/>
    <w:rsid w:val="00F339F6"/>
    <w:rsid w:val="00F33D10"/>
    <w:rsid w:val="00F33EF0"/>
    <w:rsid w:val="00F341CD"/>
    <w:rsid w:val="00F34504"/>
    <w:rsid w:val="00F35142"/>
    <w:rsid w:val="00F35160"/>
    <w:rsid w:val="00F3530F"/>
    <w:rsid w:val="00F356F1"/>
    <w:rsid w:val="00F35896"/>
    <w:rsid w:val="00F36375"/>
    <w:rsid w:val="00F363A7"/>
    <w:rsid w:val="00F36AB9"/>
    <w:rsid w:val="00F3731C"/>
    <w:rsid w:val="00F37752"/>
    <w:rsid w:val="00F37D70"/>
    <w:rsid w:val="00F40040"/>
    <w:rsid w:val="00F40461"/>
    <w:rsid w:val="00F4197C"/>
    <w:rsid w:val="00F41BB1"/>
    <w:rsid w:val="00F42D03"/>
    <w:rsid w:val="00F42D0C"/>
    <w:rsid w:val="00F43784"/>
    <w:rsid w:val="00F44C65"/>
    <w:rsid w:val="00F45B78"/>
    <w:rsid w:val="00F46541"/>
    <w:rsid w:val="00F4709F"/>
    <w:rsid w:val="00F50C35"/>
    <w:rsid w:val="00F515CE"/>
    <w:rsid w:val="00F522CF"/>
    <w:rsid w:val="00F523C5"/>
    <w:rsid w:val="00F527A1"/>
    <w:rsid w:val="00F52BE2"/>
    <w:rsid w:val="00F52D0F"/>
    <w:rsid w:val="00F53B3A"/>
    <w:rsid w:val="00F54045"/>
    <w:rsid w:val="00F5446E"/>
    <w:rsid w:val="00F545F4"/>
    <w:rsid w:val="00F5490E"/>
    <w:rsid w:val="00F54DFB"/>
    <w:rsid w:val="00F57629"/>
    <w:rsid w:val="00F57DB7"/>
    <w:rsid w:val="00F6005E"/>
    <w:rsid w:val="00F607F4"/>
    <w:rsid w:val="00F6092C"/>
    <w:rsid w:val="00F60D09"/>
    <w:rsid w:val="00F60D4F"/>
    <w:rsid w:val="00F6184E"/>
    <w:rsid w:val="00F6266E"/>
    <w:rsid w:val="00F627FD"/>
    <w:rsid w:val="00F628CC"/>
    <w:rsid w:val="00F62A31"/>
    <w:rsid w:val="00F62E96"/>
    <w:rsid w:val="00F63033"/>
    <w:rsid w:val="00F632D7"/>
    <w:rsid w:val="00F635E8"/>
    <w:rsid w:val="00F638ED"/>
    <w:rsid w:val="00F63F57"/>
    <w:rsid w:val="00F645C8"/>
    <w:rsid w:val="00F656A9"/>
    <w:rsid w:val="00F65AB3"/>
    <w:rsid w:val="00F671D1"/>
    <w:rsid w:val="00F678E1"/>
    <w:rsid w:val="00F6799A"/>
    <w:rsid w:val="00F70EFA"/>
    <w:rsid w:val="00F72279"/>
    <w:rsid w:val="00F72D7E"/>
    <w:rsid w:val="00F73033"/>
    <w:rsid w:val="00F73A03"/>
    <w:rsid w:val="00F73AA5"/>
    <w:rsid w:val="00F73B26"/>
    <w:rsid w:val="00F74185"/>
    <w:rsid w:val="00F74C3A"/>
    <w:rsid w:val="00F74FAE"/>
    <w:rsid w:val="00F7709F"/>
    <w:rsid w:val="00F7720C"/>
    <w:rsid w:val="00F779A6"/>
    <w:rsid w:val="00F77A46"/>
    <w:rsid w:val="00F810F8"/>
    <w:rsid w:val="00F81431"/>
    <w:rsid w:val="00F81745"/>
    <w:rsid w:val="00F822C9"/>
    <w:rsid w:val="00F836CB"/>
    <w:rsid w:val="00F83C56"/>
    <w:rsid w:val="00F8412D"/>
    <w:rsid w:val="00F8510F"/>
    <w:rsid w:val="00F851A8"/>
    <w:rsid w:val="00F853B3"/>
    <w:rsid w:val="00F85677"/>
    <w:rsid w:val="00F856E6"/>
    <w:rsid w:val="00F85A1E"/>
    <w:rsid w:val="00F861E9"/>
    <w:rsid w:val="00F86494"/>
    <w:rsid w:val="00F86A84"/>
    <w:rsid w:val="00F8732B"/>
    <w:rsid w:val="00F906C6"/>
    <w:rsid w:val="00F90E12"/>
    <w:rsid w:val="00F9101B"/>
    <w:rsid w:val="00F915B4"/>
    <w:rsid w:val="00F919D1"/>
    <w:rsid w:val="00F91FB4"/>
    <w:rsid w:val="00F92ED7"/>
    <w:rsid w:val="00F93F0A"/>
    <w:rsid w:val="00F93F7E"/>
    <w:rsid w:val="00F95981"/>
    <w:rsid w:val="00F95D0A"/>
    <w:rsid w:val="00F96214"/>
    <w:rsid w:val="00F964D0"/>
    <w:rsid w:val="00F96896"/>
    <w:rsid w:val="00F96923"/>
    <w:rsid w:val="00F974E2"/>
    <w:rsid w:val="00FA0327"/>
    <w:rsid w:val="00FA05D1"/>
    <w:rsid w:val="00FA0CDA"/>
    <w:rsid w:val="00FA0E42"/>
    <w:rsid w:val="00FA149A"/>
    <w:rsid w:val="00FA2653"/>
    <w:rsid w:val="00FA3E16"/>
    <w:rsid w:val="00FA403B"/>
    <w:rsid w:val="00FA4085"/>
    <w:rsid w:val="00FA4833"/>
    <w:rsid w:val="00FA4CAE"/>
    <w:rsid w:val="00FA57FA"/>
    <w:rsid w:val="00FA6146"/>
    <w:rsid w:val="00FA65CB"/>
    <w:rsid w:val="00FA68A8"/>
    <w:rsid w:val="00FA6986"/>
    <w:rsid w:val="00FA6B9D"/>
    <w:rsid w:val="00FB04F5"/>
    <w:rsid w:val="00FB05D0"/>
    <w:rsid w:val="00FB0897"/>
    <w:rsid w:val="00FB08FC"/>
    <w:rsid w:val="00FB193B"/>
    <w:rsid w:val="00FB1A5E"/>
    <w:rsid w:val="00FB1B66"/>
    <w:rsid w:val="00FB28CD"/>
    <w:rsid w:val="00FB2A58"/>
    <w:rsid w:val="00FB340B"/>
    <w:rsid w:val="00FB3E76"/>
    <w:rsid w:val="00FB4367"/>
    <w:rsid w:val="00FB57BF"/>
    <w:rsid w:val="00FB591F"/>
    <w:rsid w:val="00FB5C39"/>
    <w:rsid w:val="00FB5F16"/>
    <w:rsid w:val="00FB6869"/>
    <w:rsid w:val="00FB6B09"/>
    <w:rsid w:val="00FB6E21"/>
    <w:rsid w:val="00FB736E"/>
    <w:rsid w:val="00FB77EE"/>
    <w:rsid w:val="00FB7FF9"/>
    <w:rsid w:val="00FC0562"/>
    <w:rsid w:val="00FC092F"/>
    <w:rsid w:val="00FC25C0"/>
    <w:rsid w:val="00FC26AD"/>
    <w:rsid w:val="00FC26C1"/>
    <w:rsid w:val="00FC2C40"/>
    <w:rsid w:val="00FC2CF6"/>
    <w:rsid w:val="00FC2F2A"/>
    <w:rsid w:val="00FC3F92"/>
    <w:rsid w:val="00FC47A9"/>
    <w:rsid w:val="00FC592A"/>
    <w:rsid w:val="00FC5DE0"/>
    <w:rsid w:val="00FC5EB7"/>
    <w:rsid w:val="00FC6549"/>
    <w:rsid w:val="00FC6D13"/>
    <w:rsid w:val="00FC6EF2"/>
    <w:rsid w:val="00FC7862"/>
    <w:rsid w:val="00FC79DA"/>
    <w:rsid w:val="00FC7E00"/>
    <w:rsid w:val="00FD040A"/>
    <w:rsid w:val="00FD1179"/>
    <w:rsid w:val="00FD2167"/>
    <w:rsid w:val="00FD2A2C"/>
    <w:rsid w:val="00FD31FA"/>
    <w:rsid w:val="00FD3961"/>
    <w:rsid w:val="00FD3AD1"/>
    <w:rsid w:val="00FD445C"/>
    <w:rsid w:val="00FD4A6C"/>
    <w:rsid w:val="00FD4BA7"/>
    <w:rsid w:val="00FD57E7"/>
    <w:rsid w:val="00FD59F1"/>
    <w:rsid w:val="00FD60EA"/>
    <w:rsid w:val="00FD6659"/>
    <w:rsid w:val="00FD6CFC"/>
    <w:rsid w:val="00FD7119"/>
    <w:rsid w:val="00FD76B8"/>
    <w:rsid w:val="00FE02CF"/>
    <w:rsid w:val="00FE02D7"/>
    <w:rsid w:val="00FE03CA"/>
    <w:rsid w:val="00FE0584"/>
    <w:rsid w:val="00FE0E5C"/>
    <w:rsid w:val="00FE154A"/>
    <w:rsid w:val="00FE1929"/>
    <w:rsid w:val="00FE1E30"/>
    <w:rsid w:val="00FE2193"/>
    <w:rsid w:val="00FE2F7E"/>
    <w:rsid w:val="00FE332E"/>
    <w:rsid w:val="00FE3BF1"/>
    <w:rsid w:val="00FE465F"/>
    <w:rsid w:val="00FE5057"/>
    <w:rsid w:val="00FE592E"/>
    <w:rsid w:val="00FE5A35"/>
    <w:rsid w:val="00FE5F52"/>
    <w:rsid w:val="00FE6D0F"/>
    <w:rsid w:val="00FE6F30"/>
    <w:rsid w:val="00FE7437"/>
    <w:rsid w:val="00FF060C"/>
    <w:rsid w:val="00FF0E84"/>
    <w:rsid w:val="00FF0FE8"/>
    <w:rsid w:val="00FF1C47"/>
    <w:rsid w:val="00FF395C"/>
    <w:rsid w:val="00FF3A8C"/>
    <w:rsid w:val="00FF45D8"/>
    <w:rsid w:val="00FF5EA8"/>
    <w:rsid w:val="00FF6516"/>
    <w:rsid w:val="00FF66AA"/>
    <w:rsid w:val="00FF6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2D966"/>
  <w15:chartTrackingRefBased/>
  <w15:docId w15:val="{DD5A3C4A-DBAA-BC4E-942C-0F1225D4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C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F6419"/>
    <w:rPr>
      <w:color w:val="808080"/>
    </w:rPr>
  </w:style>
  <w:style w:type="paragraph" w:customStyle="1" w:styleId="p1">
    <w:name w:val="p1"/>
    <w:basedOn w:val="Normal"/>
    <w:rsid w:val="00D5382B"/>
    <w:rPr>
      <w:rFonts w:ascii="Times New Roman" w:eastAsia="Times New Roman" w:hAnsi="Times New Roman" w:cs="Times New Roman"/>
      <w:color w:val="000000"/>
      <w:sz w:val="27"/>
      <w:szCs w:val="27"/>
    </w:rPr>
  </w:style>
  <w:style w:type="character" w:customStyle="1" w:styleId="s1">
    <w:name w:val="s1"/>
    <w:basedOn w:val="DefaultParagraphFont"/>
    <w:rsid w:val="00D5382B"/>
    <w:rPr>
      <w:rFonts w:ascii="Times New Roman" w:hAnsi="Times New Roman" w:cs="Times New Roman" w:hint="default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17</Pages>
  <Words>11675</Words>
  <Characters>66552</Characters>
  <Application>Microsoft Office Word</Application>
  <DocSecurity>0</DocSecurity>
  <Lines>554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 任</dc:creator>
  <cp:keywords/>
  <dc:description/>
  <cp:lastModifiedBy>凯 任</cp:lastModifiedBy>
  <cp:revision>4835</cp:revision>
  <cp:lastPrinted>2025-04-19T09:04:00Z</cp:lastPrinted>
  <dcterms:created xsi:type="dcterms:W3CDTF">2025-03-16T04:26:00Z</dcterms:created>
  <dcterms:modified xsi:type="dcterms:W3CDTF">2025-04-19T09:04:00Z</dcterms:modified>
</cp:coreProperties>
</file>